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61" w:rsidRPr="001D3BB7" w:rsidRDefault="00696361" w:rsidP="001D3BB7">
      <w:pPr>
        <w:tabs>
          <w:tab w:val="center" w:pos="1657"/>
        </w:tabs>
        <w:rPr>
          <w:sz w:val="32"/>
        </w:rPr>
      </w:pPr>
      <w:r>
        <w:rPr>
          <w:b/>
        </w:rPr>
        <w:tab/>
      </w:r>
      <w:r>
        <w:rPr>
          <w:b/>
        </w:rPr>
        <w:br w:type="textWrapping" w:clear="all"/>
      </w:r>
      <w:r w:rsidR="001D3BB7">
        <w:rPr>
          <w:noProof/>
          <w:sz w:val="32"/>
          <w:lang w:val="en-US" w:eastAsia="en-US"/>
        </w:rPr>
        <w:drawing>
          <wp:inline distT="0" distB="0" distL="0" distR="0" wp14:anchorId="5B149876" wp14:editId="4029DC0E">
            <wp:extent cx="5452833" cy="1105855"/>
            <wp:effectExtent l="0" t="0" r="825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fish Malawi New Logo - Clear Logo.jpg"/>
                    <pic:cNvPicPr/>
                  </pic:nvPicPr>
                  <pic:blipFill>
                    <a:blip r:embed="rId7">
                      <a:extLst>
                        <a:ext uri="{28A0092B-C50C-407E-A947-70E740481C1C}">
                          <a14:useLocalDpi xmlns:a14="http://schemas.microsoft.com/office/drawing/2010/main" val="0"/>
                        </a:ext>
                      </a:extLst>
                    </a:blip>
                    <a:stretch>
                      <a:fillRect/>
                    </a:stretch>
                  </pic:blipFill>
                  <pic:spPr>
                    <a:xfrm>
                      <a:off x="0" y="0"/>
                      <a:ext cx="5456019" cy="1106501"/>
                    </a:xfrm>
                    <a:prstGeom prst="rect">
                      <a:avLst/>
                    </a:prstGeom>
                  </pic:spPr>
                </pic:pic>
              </a:graphicData>
            </a:graphic>
          </wp:inline>
        </w:drawing>
      </w:r>
    </w:p>
    <w:p w:rsidR="00696361" w:rsidRDefault="00600BC2" w:rsidP="00600BC2">
      <w:pPr>
        <w:jc w:val="center"/>
        <w:rPr>
          <w:rFonts w:ascii="Comic Sans MS" w:hAnsi="Comic Sans MS"/>
        </w:rPr>
      </w:pPr>
      <w:r>
        <w:rPr>
          <w:rFonts w:ascii="Comic Sans MS" w:hAnsi="Comic Sans MS"/>
        </w:rPr>
        <w:t xml:space="preserve">In association with </w:t>
      </w:r>
    </w:p>
    <w:p w:rsidR="00696361" w:rsidRDefault="00696361" w:rsidP="00696361">
      <w:pPr>
        <w:rPr>
          <w:b/>
        </w:rPr>
      </w:pPr>
    </w:p>
    <w:p w:rsidR="00696361" w:rsidRDefault="00600BC2" w:rsidP="00696361">
      <w:pPr>
        <w:rPr>
          <w:b/>
        </w:rPr>
      </w:pPr>
      <w:r>
        <w:rPr>
          <w:noProof/>
          <w:lang w:val="en-US" w:eastAsia="en-US"/>
        </w:rPr>
        <w:drawing>
          <wp:anchor distT="36576" distB="36576" distL="36576" distR="36576" simplePos="0" relativeHeight="251660288" behindDoc="0" locked="0" layoutInCell="1" allowOverlap="1" wp14:anchorId="3318E24D" wp14:editId="5CAE642F">
            <wp:simplePos x="0" y="0"/>
            <wp:positionH relativeFrom="column">
              <wp:posOffset>457200</wp:posOffset>
            </wp:positionH>
            <wp:positionV relativeFrom="paragraph">
              <wp:posOffset>34290</wp:posOffset>
            </wp:positionV>
            <wp:extent cx="4686300" cy="536575"/>
            <wp:effectExtent l="0" t="0" r="12700" b="0"/>
            <wp:wrapNone/>
            <wp:docPr id="6" name="Picture 6" descr="BBC world c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world class logo"/>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86300" cy="536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6361" w:rsidRDefault="00696361" w:rsidP="00696361">
      <w:pPr>
        <w:jc w:val="center"/>
        <w:rPr>
          <w:b/>
        </w:rPr>
      </w:pPr>
    </w:p>
    <w:p w:rsidR="00696361" w:rsidRDefault="00696361" w:rsidP="00696361">
      <w:pPr>
        <w:jc w:val="center"/>
        <w:rPr>
          <w:b/>
        </w:rPr>
      </w:pPr>
    </w:p>
    <w:p w:rsidR="00696361" w:rsidRDefault="00696361" w:rsidP="00696361">
      <w:pPr>
        <w:jc w:val="center"/>
        <w:rPr>
          <w:b/>
        </w:rPr>
      </w:pPr>
    </w:p>
    <w:p w:rsidR="00696361" w:rsidRPr="00A846AD" w:rsidRDefault="00696361" w:rsidP="00696361">
      <w:pPr>
        <w:jc w:val="both"/>
        <w:rPr>
          <w:rFonts w:ascii="Comic Sans MS" w:hAnsi="Comic Sans MS"/>
          <w:b/>
          <w:color w:val="FF6600"/>
          <w:sz w:val="28"/>
          <w:szCs w:val="28"/>
        </w:rPr>
      </w:pPr>
    </w:p>
    <w:p w:rsidR="00696361" w:rsidRPr="00600BC2" w:rsidRDefault="00600BC2" w:rsidP="00600BC2">
      <w:pPr>
        <w:jc w:val="center"/>
        <w:rPr>
          <w:rFonts w:ascii="Arial" w:hAnsi="Arial" w:cs="Arial"/>
          <w:b/>
          <w:color w:val="FF6600"/>
          <w:sz w:val="52"/>
          <w:szCs w:val="52"/>
        </w:rPr>
      </w:pPr>
      <w:r>
        <w:rPr>
          <w:rFonts w:ascii="Arial" w:hAnsi="Arial" w:cs="Arial"/>
          <w:b/>
          <w:color w:val="FF6600"/>
          <w:sz w:val="52"/>
          <w:szCs w:val="52"/>
        </w:rPr>
        <w:t>School Profile by</w:t>
      </w:r>
    </w:p>
    <w:p w:rsidR="00600BC2" w:rsidRPr="00600BC2" w:rsidRDefault="00600BC2" w:rsidP="00600BC2">
      <w:pPr>
        <w:jc w:val="center"/>
        <w:rPr>
          <w:rFonts w:ascii="Arial" w:hAnsi="Arial" w:cs="Arial"/>
          <w:b/>
          <w:color w:val="FF6600"/>
          <w:sz w:val="52"/>
          <w:szCs w:val="52"/>
        </w:rPr>
      </w:pPr>
      <w:r w:rsidRPr="00600BC2">
        <w:rPr>
          <w:rFonts w:ascii="Arial" w:hAnsi="Arial" w:cs="Arial"/>
          <w:b/>
          <w:color w:val="FF6600"/>
          <w:sz w:val="52"/>
          <w:szCs w:val="52"/>
        </w:rPr>
        <w:t>CHIMWETA PRIMARY SCHOOL</w:t>
      </w:r>
    </w:p>
    <w:p w:rsidR="000C2E07" w:rsidRDefault="000C2E07" w:rsidP="000C2E07">
      <w:pPr>
        <w:rPr>
          <w:rFonts w:ascii="Comic Sans MS" w:hAnsi="Comic Sans MS"/>
          <w:b/>
          <w:color w:val="FF6600"/>
        </w:rPr>
      </w:pPr>
    </w:p>
    <w:p w:rsidR="005550E8" w:rsidRDefault="005550E8" w:rsidP="000C2E07">
      <w:pPr>
        <w:jc w:val="center"/>
        <w:rPr>
          <w:rFonts w:ascii="Comic Sans MS" w:hAnsi="Comic Sans MS"/>
          <w:b/>
          <w:noProof/>
          <w:color w:val="FF6600"/>
        </w:rPr>
      </w:pPr>
    </w:p>
    <w:p w:rsidR="005550E8" w:rsidRDefault="005550E8" w:rsidP="000C2E07">
      <w:pPr>
        <w:jc w:val="center"/>
        <w:rPr>
          <w:rFonts w:ascii="Comic Sans MS" w:hAnsi="Comic Sans MS"/>
          <w:b/>
          <w:noProof/>
          <w:color w:val="FF6600"/>
        </w:rPr>
      </w:pPr>
    </w:p>
    <w:p w:rsidR="005550E8" w:rsidRDefault="005550E8" w:rsidP="000C2E07">
      <w:pPr>
        <w:jc w:val="center"/>
        <w:rPr>
          <w:rFonts w:ascii="Comic Sans MS" w:hAnsi="Comic Sans MS"/>
          <w:b/>
          <w:noProof/>
          <w:color w:val="FF6600"/>
        </w:rPr>
      </w:pPr>
    </w:p>
    <w:p w:rsidR="000C2E07" w:rsidRDefault="000C2E07" w:rsidP="000C2E07">
      <w:pPr>
        <w:jc w:val="center"/>
        <w:rPr>
          <w:rFonts w:ascii="Comic Sans MS" w:hAnsi="Comic Sans MS"/>
          <w:b/>
          <w:color w:val="FF6600"/>
        </w:rPr>
      </w:pPr>
      <w:r>
        <w:rPr>
          <w:rFonts w:ascii="Comic Sans MS" w:hAnsi="Comic Sans MS"/>
          <w:b/>
          <w:noProof/>
          <w:color w:val="FF6600"/>
          <w:lang w:val="en-US" w:eastAsia="en-US"/>
        </w:rPr>
        <w:drawing>
          <wp:inline distT="0" distB="0" distL="0" distR="0" wp14:anchorId="26140420" wp14:editId="68EF13EB">
            <wp:extent cx="4810125" cy="2819400"/>
            <wp:effectExtent l="0" t="0" r="9525" b="0"/>
            <wp:docPr id="3" name="Picture 3" descr="J:\DCIM\100MEDIA\PICT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CIM\100MEDIA\PICT0225.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810125"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5550E8" w:rsidRDefault="005550E8" w:rsidP="00237BC1">
      <w:pPr>
        <w:jc w:val="both"/>
      </w:pPr>
    </w:p>
    <w:p w:rsidR="005550E8" w:rsidRDefault="005550E8" w:rsidP="00237BC1">
      <w:pPr>
        <w:jc w:val="both"/>
      </w:pPr>
    </w:p>
    <w:p w:rsidR="00600BC2" w:rsidRDefault="00696361" w:rsidP="00600BC2">
      <w:proofErr w:type="spellStart"/>
      <w:r>
        <w:t>Chimweta</w:t>
      </w:r>
      <w:proofErr w:type="spellEnd"/>
      <w:r>
        <w:t xml:space="preserve"> Model Primary School was established </w:t>
      </w:r>
      <w:r w:rsidR="00E05159">
        <w:t>in</w:t>
      </w:r>
      <w:r w:rsidR="000C2E07">
        <w:t xml:space="preserve"> the year</w:t>
      </w:r>
      <w:r w:rsidR="00600BC2">
        <w:t xml:space="preserve"> 2000 as a model school around </w:t>
      </w:r>
      <w:r w:rsidR="00E05159">
        <w:t xml:space="preserve">the Salima District. </w:t>
      </w:r>
    </w:p>
    <w:p w:rsidR="00696361" w:rsidRDefault="00E05159" w:rsidP="00600BC2">
      <w:bookmarkStart w:id="0" w:name="_GoBack"/>
      <w:bookmarkEnd w:id="0"/>
      <w:r>
        <w:br/>
        <w:t xml:space="preserve">As a model school, </w:t>
      </w:r>
      <w:proofErr w:type="spellStart"/>
      <w:r>
        <w:t>Chimweta</w:t>
      </w:r>
      <w:proofErr w:type="spellEnd"/>
      <w:r>
        <w:t xml:space="preserve"> has been having very good results over the years such that learners surrounding the school and nearby places have been coming to attend school. This resulted in having large numbers in school.</w:t>
      </w:r>
    </w:p>
    <w:p w:rsidR="00E05159" w:rsidRDefault="00E05159" w:rsidP="00600BC2"/>
    <w:p w:rsidR="00E05159" w:rsidRDefault="00E05159" w:rsidP="00600BC2">
      <w:r>
        <w:t>The school has 1782 learners. Among these learners, 918 are girls and 864 boys.</w:t>
      </w:r>
      <w:r w:rsidR="00237BC1">
        <w:br/>
      </w:r>
      <w:proofErr w:type="spellStart"/>
      <w:r w:rsidR="00237BC1">
        <w:t>Chimweta’s</w:t>
      </w:r>
      <w:proofErr w:type="spellEnd"/>
      <w:r w:rsidR="00237BC1">
        <w:t xml:space="preserve"> age range is 6-14 years.</w:t>
      </w:r>
    </w:p>
    <w:p w:rsidR="000C2E07" w:rsidRDefault="000C2E07" w:rsidP="00600BC2"/>
    <w:p w:rsidR="000C2E07" w:rsidRDefault="000C2E07" w:rsidP="001D3BB7">
      <w:pPr>
        <w:jc w:val="center"/>
      </w:pPr>
      <w:r>
        <w:rPr>
          <w:noProof/>
          <w:lang w:val="en-US" w:eastAsia="en-US"/>
        </w:rPr>
        <w:lastRenderedPageBreak/>
        <w:drawing>
          <wp:inline distT="0" distB="0" distL="0" distR="0">
            <wp:extent cx="4752975" cy="2638425"/>
            <wp:effectExtent l="0" t="0" r="9525" b="9525"/>
            <wp:docPr id="4" name="Picture 4" descr="J:\DCIM\100MEDIA\PICT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CIM\100MEDIA\PICT0224.JPG"/>
                    <pic:cNvPicPr>
                      <a:picLocks noChangeAspect="1" noChangeArrowheads="1"/>
                    </pic:cNvPicPr>
                  </pic:nvPicPr>
                  <pic:blipFill rotWithShape="1">
                    <a:blip r:embed="rId10" cstate="email">
                      <a:extLst>
                        <a:ext uri="{BEBA8EAE-BF5A-486C-A8C5-ECC9F3942E4B}">
                          <a14:imgProps xmlns:a14="http://schemas.microsoft.com/office/drawing/2010/main">
                            <a14:imgLayer r:embed="rId11">
                              <a14:imgEffect>
                                <a14:sharpenSoften amount="25000"/>
                              </a14:imgEffect>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4759107" cy="2641829"/>
                    </a:xfrm>
                    <a:prstGeom prst="rect">
                      <a:avLst/>
                    </a:prstGeom>
                    <a:noFill/>
                    <a:ln>
                      <a:noFill/>
                    </a:ln>
                    <a:extLst>
                      <a:ext uri="{53640926-AAD7-44d8-BBD7-CCE9431645EC}">
                        <a14:shadowObscured xmlns:a14="http://schemas.microsoft.com/office/drawing/2010/main"/>
                      </a:ext>
                    </a:extLst>
                  </pic:spPr>
                </pic:pic>
              </a:graphicData>
            </a:graphic>
          </wp:inline>
        </w:drawing>
      </w:r>
    </w:p>
    <w:p w:rsidR="000C2E07" w:rsidRPr="000C2E07" w:rsidRDefault="000C2E07" w:rsidP="001D3BB7">
      <w:pPr>
        <w:jc w:val="center"/>
        <w:rPr>
          <w:i/>
        </w:rPr>
      </w:pPr>
      <w:r>
        <w:rPr>
          <w:i/>
        </w:rPr>
        <w:t xml:space="preserve">Mr </w:t>
      </w:r>
      <w:proofErr w:type="spellStart"/>
      <w:r>
        <w:rPr>
          <w:i/>
        </w:rPr>
        <w:t>B</w:t>
      </w:r>
      <w:r w:rsidR="00237BC1">
        <w:rPr>
          <w:i/>
        </w:rPr>
        <w:t>akali</w:t>
      </w:r>
      <w:proofErr w:type="spellEnd"/>
      <w:r w:rsidR="00237BC1">
        <w:rPr>
          <w:i/>
        </w:rPr>
        <w:t xml:space="preserve"> and standard seven class.</w:t>
      </w:r>
    </w:p>
    <w:p w:rsidR="00E05159" w:rsidRDefault="00E05159" w:rsidP="00696361">
      <w:pPr>
        <w:jc w:val="both"/>
      </w:pPr>
    </w:p>
    <w:p w:rsidR="004C467F" w:rsidRDefault="004C467F" w:rsidP="00696361">
      <w:pPr>
        <w:jc w:val="both"/>
      </w:pPr>
    </w:p>
    <w:p w:rsidR="001D3BB7" w:rsidRDefault="001D3BB7" w:rsidP="00696361">
      <w:pPr>
        <w:jc w:val="both"/>
      </w:pPr>
    </w:p>
    <w:p w:rsidR="004C467F" w:rsidRDefault="004C467F" w:rsidP="00696361">
      <w:pPr>
        <w:jc w:val="both"/>
      </w:pPr>
      <w:r>
        <w:t>Learners walk to school while others do cycle when coming to school. Very few of them come by vehicles owned by their parents.</w:t>
      </w:r>
    </w:p>
    <w:p w:rsidR="004C467F" w:rsidRDefault="004C467F" w:rsidP="00696361">
      <w:pPr>
        <w:jc w:val="both"/>
      </w:pPr>
    </w:p>
    <w:p w:rsidR="004C467F" w:rsidRDefault="004C467F" w:rsidP="00696361">
      <w:pPr>
        <w:jc w:val="both"/>
      </w:pPr>
      <w:r>
        <w:rPr>
          <w:noProof/>
          <w:lang w:val="en-US" w:eastAsia="en-US"/>
        </w:rPr>
        <w:drawing>
          <wp:inline distT="0" distB="0" distL="0" distR="0">
            <wp:extent cx="5600700" cy="1457325"/>
            <wp:effectExtent l="0" t="0" r="0" b="9525"/>
            <wp:docPr id="14" name="Picture 14" descr="J:\DCIM\100MEDIA\PICT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DCIM\100MEDIA\PICT0232.JPG"/>
                    <pic:cNvPicPr>
                      <a:picLocks noChangeAspect="1" noChangeArrowheads="1"/>
                    </pic:cNvPicPr>
                  </pic:nvPicPr>
                  <pic:blipFill rotWithShape="1">
                    <a:blip r:embed="rId12" cstate="email">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5600700" cy="1457325"/>
                    </a:xfrm>
                    <a:prstGeom prst="rect">
                      <a:avLst/>
                    </a:prstGeom>
                    <a:noFill/>
                    <a:ln>
                      <a:noFill/>
                    </a:ln>
                    <a:extLst>
                      <a:ext uri="{53640926-AAD7-44d8-BBD7-CCE9431645EC}">
                        <a14:shadowObscured xmlns:a14="http://schemas.microsoft.com/office/drawing/2010/main"/>
                      </a:ext>
                    </a:extLst>
                  </pic:spPr>
                </pic:pic>
              </a:graphicData>
            </a:graphic>
          </wp:inline>
        </w:drawing>
      </w:r>
    </w:p>
    <w:p w:rsidR="004C467F" w:rsidRDefault="004C467F" w:rsidP="00696361">
      <w:pPr>
        <w:jc w:val="both"/>
      </w:pPr>
    </w:p>
    <w:p w:rsidR="001D3BB7" w:rsidRDefault="001D3BB7" w:rsidP="00696361">
      <w:pPr>
        <w:jc w:val="both"/>
      </w:pPr>
    </w:p>
    <w:p w:rsidR="001D3BB7" w:rsidRDefault="001D3BB7" w:rsidP="00696361">
      <w:pPr>
        <w:jc w:val="both"/>
      </w:pPr>
    </w:p>
    <w:p w:rsidR="005550E8" w:rsidRDefault="005550E8" w:rsidP="00696361">
      <w:pPr>
        <w:jc w:val="both"/>
      </w:pPr>
    </w:p>
    <w:p w:rsidR="000C2E07" w:rsidRDefault="000C2E07" w:rsidP="005550E8">
      <w:pPr>
        <w:jc w:val="center"/>
      </w:pPr>
      <w:r>
        <w:rPr>
          <w:noProof/>
          <w:lang w:val="en-US" w:eastAsia="en-US"/>
        </w:rPr>
        <w:drawing>
          <wp:inline distT="0" distB="0" distL="0" distR="0" wp14:anchorId="6A4ED5C5" wp14:editId="6D6BDB3A">
            <wp:extent cx="3981450" cy="2986088"/>
            <wp:effectExtent l="0" t="0" r="0" b="5080"/>
            <wp:docPr id="2" name="Picture 2" descr="J:\DCIM\100MEDIA\PICT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0MEDIA\PICT0233.JP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a:ext>
                      </a:extLst>
                    </a:blip>
                    <a:srcRect/>
                    <a:stretch>
                      <a:fillRect/>
                    </a:stretch>
                  </pic:blipFill>
                  <pic:spPr bwMode="auto">
                    <a:xfrm>
                      <a:off x="0" y="0"/>
                      <a:ext cx="3981450" cy="2986088"/>
                    </a:xfrm>
                    <a:prstGeom prst="rect">
                      <a:avLst/>
                    </a:prstGeom>
                    <a:noFill/>
                    <a:ln>
                      <a:noFill/>
                    </a:ln>
                  </pic:spPr>
                </pic:pic>
              </a:graphicData>
            </a:graphic>
          </wp:inline>
        </w:drawing>
      </w:r>
    </w:p>
    <w:p w:rsidR="005550E8" w:rsidRDefault="005550E8" w:rsidP="00696361">
      <w:pPr>
        <w:jc w:val="both"/>
      </w:pPr>
    </w:p>
    <w:p w:rsidR="001D3BB7" w:rsidRDefault="001D3BB7" w:rsidP="001D3BB7">
      <w:pPr>
        <w:jc w:val="center"/>
      </w:pPr>
      <w:r>
        <w:t xml:space="preserve">The school’s head teacher is Mr Fred </w:t>
      </w:r>
      <w:proofErr w:type="spellStart"/>
      <w:r>
        <w:t>Bakali</w:t>
      </w:r>
      <w:proofErr w:type="spellEnd"/>
      <w:r>
        <w:t>.</w:t>
      </w:r>
    </w:p>
    <w:p w:rsidR="001D3BB7" w:rsidRDefault="001D3BB7" w:rsidP="00696361">
      <w:pPr>
        <w:jc w:val="both"/>
      </w:pPr>
    </w:p>
    <w:p w:rsidR="001D3BB7" w:rsidRDefault="001D3BB7" w:rsidP="00696361">
      <w:pPr>
        <w:jc w:val="both"/>
      </w:pPr>
    </w:p>
    <w:p w:rsidR="00B20FA5" w:rsidRDefault="005550E8" w:rsidP="00696361">
      <w:pPr>
        <w:jc w:val="both"/>
      </w:pPr>
      <w:r>
        <w:t xml:space="preserve">He was </w:t>
      </w:r>
      <w:r w:rsidR="00FB5C20">
        <w:t>transferred</w:t>
      </w:r>
      <w:r>
        <w:t xml:space="preserve"> to this school following underperformance of the model school in the previous two years. Mr </w:t>
      </w:r>
      <w:proofErr w:type="spellStart"/>
      <w:r>
        <w:t>Bakali’s</w:t>
      </w:r>
      <w:proofErr w:type="spellEnd"/>
      <w:r>
        <w:t xml:space="preserve"> new role in school is to make sure that the school produces results that are convincing as a model school. </w:t>
      </w:r>
      <w:r w:rsidR="00FB5C20">
        <w:t xml:space="preserve">He came from a school that was performing badly. When Starfish started to build classrooms, </w:t>
      </w:r>
      <w:r w:rsidR="00B20FA5">
        <w:t>teachers’</w:t>
      </w:r>
      <w:r w:rsidR="00FB5C20">
        <w:t xml:space="preserve"> houses and introducing a feeding programme, the school’s performance </w:t>
      </w:r>
      <w:r w:rsidR="00B20FA5">
        <w:t xml:space="preserve">improved greatly. A few years later Mr </w:t>
      </w:r>
      <w:proofErr w:type="spellStart"/>
      <w:r w:rsidR="00B20FA5">
        <w:t>Bakali</w:t>
      </w:r>
      <w:proofErr w:type="spellEnd"/>
      <w:r w:rsidR="00B20FA5">
        <w:t xml:space="preserve"> was appointed head of the head teachers in the zone.</w:t>
      </w:r>
    </w:p>
    <w:p w:rsidR="005550E8" w:rsidRDefault="005550E8" w:rsidP="00696361">
      <w:pPr>
        <w:jc w:val="both"/>
      </w:pPr>
      <w:r>
        <w:t>Among other duties, he supervises the teachers as assessing the performance of the learners. He further teaches some of the subjects as Maths and Primary Science</w:t>
      </w:r>
    </w:p>
    <w:p w:rsidR="001D3BB7" w:rsidRDefault="00696361" w:rsidP="00FC2853">
      <w:pPr>
        <w:jc w:val="both"/>
      </w:pPr>
      <w:r>
        <w:t xml:space="preserve">      </w:t>
      </w:r>
    </w:p>
    <w:p w:rsidR="005550E8" w:rsidRDefault="00FC2853" w:rsidP="00FC2853">
      <w:pPr>
        <w:jc w:val="both"/>
      </w:pPr>
      <w:proofErr w:type="spellStart"/>
      <w:r>
        <w:t>Chimweta</w:t>
      </w:r>
      <w:proofErr w:type="spellEnd"/>
      <w:r>
        <w:t xml:space="preserve"> school has 24 qualified teache</w:t>
      </w:r>
      <w:r w:rsidR="005550E8">
        <w:t xml:space="preserve">rs of which 8 are male teachers one of the teachers is Mrs </w:t>
      </w:r>
      <w:proofErr w:type="spellStart"/>
      <w:r w:rsidR="005550E8">
        <w:t>Mahwayo</w:t>
      </w:r>
      <w:proofErr w:type="spellEnd"/>
      <w:r w:rsidR="005550E8">
        <w:t xml:space="preserve"> who is teaching standard 2. </w:t>
      </w:r>
    </w:p>
    <w:p w:rsidR="005550E8" w:rsidRDefault="005550E8" w:rsidP="00FC2853">
      <w:pPr>
        <w:jc w:val="both"/>
      </w:pPr>
    </w:p>
    <w:p w:rsidR="005550E8" w:rsidRDefault="00FB5C20" w:rsidP="00FC2853">
      <w:pPr>
        <w:jc w:val="both"/>
      </w:pPr>
      <w:r>
        <w:rPr>
          <w:noProof/>
        </w:rPr>
        <w:t xml:space="preserve"> </w:t>
      </w:r>
      <w:r w:rsidR="005550E8">
        <w:rPr>
          <w:noProof/>
          <w:lang w:val="en-US" w:eastAsia="en-US"/>
        </w:rPr>
        <w:drawing>
          <wp:inline distT="0" distB="0" distL="0" distR="0">
            <wp:extent cx="2755900" cy="2066925"/>
            <wp:effectExtent l="0" t="0" r="6350" b="9525"/>
            <wp:docPr id="5" name="Picture 5" descr="J:\DCIM\100MEDIA\PICT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CIM\100MEDIA\PICT0227.JP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66000"/>
                              </a14:imgEffect>
                            </a14:imgLayer>
                          </a14:imgProps>
                        </a:ext>
                        <a:ext uri="{28A0092B-C50C-407E-A947-70E740481C1C}">
                          <a14:useLocalDpi xmlns:a14="http://schemas.microsoft.com/office/drawing/2010/main"/>
                        </a:ext>
                      </a:extLst>
                    </a:blip>
                    <a:srcRect/>
                    <a:stretch>
                      <a:fillRect/>
                    </a:stretch>
                  </pic:blipFill>
                  <pic:spPr bwMode="auto">
                    <a:xfrm>
                      <a:off x="0" y="0"/>
                      <a:ext cx="2755900" cy="2066925"/>
                    </a:xfrm>
                    <a:prstGeom prst="rect">
                      <a:avLst/>
                    </a:prstGeom>
                    <a:noFill/>
                    <a:ln>
                      <a:noFill/>
                    </a:ln>
                  </pic:spPr>
                </pic:pic>
              </a:graphicData>
            </a:graphic>
          </wp:inline>
        </w:drawing>
      </w:r>
      <w:r>
        <w:rPr>
          <w:noProof/>
          <w:lang w:val="en-US" w:eastAsia="en-US"/>
        </w:rPr>
        <w:drawing>
          <wp:inline distT="0" distB="0" distL="0" distR="0">
            <wp:extent cx="2781343" cy="2084822"/>
            <wp:effectExtent l="0" t="0" r="0" b="0"/>
            <wp:docPr id="10" name="Picture 10" descr="J:\DCIM\100MEDIA\PICT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CIM\100MEDIA\PICT0230.JP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2782486" cy="2085679"/>
                    </a:xfrm>
                    <a:prstGeom prst="rect">
                      <a:avLst/>
                    </a:prstGeom>
                    <a:noFill/>
                    <a:ln>
                      <a:noFill/>
                    </a:ln>
                  </pic:spPr>
                </pic:pic>
              </a:graphicData>
            </a:graphic>
          </wp:inline>
        </w:drawing>
      </w:r>
    </w:p>
    <w:p w:rsidR="001D3BB7" w:rsidRDefault="001D3BB7" w:rsidP="00FC2853">
      <w:pPr>
        <w:jc w:val="both"/>
        <w:rPr>
          <w:i/>
        </w:rPr>
      </w:pPr>
    </w:p>
    <w:p w:rsidR="00696361" w:rsidRPr="001D3BB7" w:rsidRDefault="005550E8" w:rsidP="00FC2853">
      <w:pPr>
        <w:jc w:val="both"/>
        <w:rPr>
          <w:i/>
        </w:rPr>
      </w:pPr>
      <w:r>
        <w:rPr>
          <w:i/>
        </w:rPr>
        <w:t xml:space="preserve">Mrs </w:t>
      </w:r>
      <w:proofErr w:type="spellStart"/>
      <w:r>
        <w:rPr>
          <w:i/>
        </w:rPr>
        <w:t>Mahwayo</w:t>
      </w:r>
      <w:proofErr w:type="spellEnd"/>
      <w:r>
        <w:rPr>
          <w:i/>
        </w:rPr>
        <w:t xml:space="preserve"> and her standard 2 Class</w:t>
      </w:r>
      <w:r w:rsidR="001D3BB7">
        <w:rPr>
          <w:i/>
        </w:rPr>
        <w:t xml:space="preserve">, </w:t>
      </w:r>
      <w:r w:rsidR="001D3BB7">
        <w:t xml:space="preserve">This </w:t>
      </w:r>
      <w:r>
        <w:t>class has an age range of 5-6 years.</w:t>
      </w:r>
    </w:p>
    <w:p w:rsidR="001D3BB7" w:rsidRDefault="001D3BB7" w:rsidP="00FC2853">
      <w:pPr>
        <w:jc w:val="both"/>
      </w:pPr>
    </w:p>
    <w:p w:rsidR="00696361" w:rsidRDefault="005550E8" w:rsidP="00696361">
      <w:pPr>
        <w:jc w:val="both"/>
      </w:pPr>
      <w:r>
        <w:t xml:space="preserve"> </w:t>
      </w:r>
      <w:r w:rsidR="00C93492">
        <w:rPr>
          <w:noProof/>
          <w:lang w:val="en-US" w:eastAsia="en-US"/>
        </w:rPr>
        <w:drawing>
          <wp:inline distT="0" distB="0" distL="0" distR="0">
            <wp:extent cx="5591175" cy="2562225"/>
            <wp:effectExtent l="0" t="0" r="9525" b="9525"/>
            <wp:docPr id="9" name="Picture 9" descr="J:\DCIM\100MEDIA\PICT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CIM\100MEDIA\PICT0231.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5591175" cy="2562225"/>
                    </a:xfrm>
                    <a:prstGeom prst="rect">
                      <a:avLst/>
                    </a:prstGeom>
                    <a:noFill/>
                    <a:ln>
                      <a:noFill/>
                    </a:ln>
                    <a:extLst>
                      <a:ext uri="{53640926-AAD7-44d8-BBD7-CCE9431645EC}">
                        <a14:shadowObscured xmlns:a14="http://schemas.microsoft.com/office/drawing/2010/main"/>
                      </a:ext>
                    </a:extLst>
                  </pic:spPr>
                </pic:pic>
              </a:graphicData>
            </a:graphic>
          </wp:inline>
        </w:drawing>
      </w:r>
      <w:r w:rsidR="00696361">
        <w:t xml:space="preserve">       </w:t>
      </w:r>
    </w:p>
    <w:p w:rsidR="00FB5C20" w:rsidRDefault="00FB5C20" w:rsidP="005550E8">
      <w:pPr>
        <w:jc w:val="both"/>
      </w:pPr>
    </w:p>
    <w:p w:rsidR="005550E8" w:rsidRDefault="005550E8" w:rsidP="005550E8">
      <w:pPr>
        <w:jc w:val="both"/>
      </w:pPr>
      <w:r>
        <w:t xml:space="preserve">Subjects taught in school are English, Maths, Bible Knowledge, Religious Education, Social Studies, </w:t>
      </w:r>
      <w:proofErr w:type="gramStart"/>
      <w:r>
        <w:t>Primary</w:t>
      </w:r>
      <w:proofErr w:type="gramEnd"/>
      <w:r>
        <w:t xml:space="preserve"> science, Agriculture, Expressive Arts among others. </w:t>
      </w:r>
    </w:p>
    <w:p w:rsidR="00696361" w:rsidRPr="00544D70" w:rsidRDefault="00696361" w:rsidP="00696361">
      <w:pPr>
        <w:jc w:val="both"/>
      </w:pPr>
    </w:p>
    <w:p w:rsidR="00696361" w:rsidRPr="00B20FA5" w:rsidRDefault="00B20FA5" w:rsidP="001D3BB7">
      <w:pPr>
        <w:jc w:val="center"/>
        <w:rPr>
          <w:i/>
        </w:rPr>
      </w:pPr>
      <w:r>
        <w:t xml:space="preserve">Among others the school will be engaging in harvesting </w:t>
      </w:r>
      <w:proofErr w:type="gramStart"/>
      <w:r>
        <w:t>rain water</w:t>
      </w:r>
      <w:proofErr w:type="gramEnd"/>
      <w:r>
        <w:t xml:space="preserve"> which will be used to watering the school garden as an eco-project as well as teaching learners where food comes from especially children who are coming from families that do not have fields.</w:t>
      </w:r>
      <w:r w:rsidR="00544D70">
        <w:br/>
      </w:r>
      <w:r>
        <w:br/>
      </w:r>
      <w:r>
        <w:rPr>
          <w:noProof/>
          <w:lang w:val="en-US" w:eastAsia="en-US"/>
        </w:rPr>
        <w:lastRenderedPageBreak/>
        <w:drawing>
          <wp:inline distT="0" distB="0" distL="0" distR="0">
            <wp:extent cx="5600700" cy="2686050"/>
            <wp:effectExtent l="0" t="0" r="0" b="0"/>
            <wp:docPr id="11" name="Picture 11" descr="D:\Chimweta\PICT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himweta\PICT0764.JPG"/>
                    <pic:cNvPicPr>
                      <a:picLocks noChangeAspect="1" noChangeArrowheads="1"/>
                    </pic:cNvPicPr>
                  </pic:nvPicPr>
                  <pic:blipFill rotWithShape="1">
                    <a:blip r:embed="rId21" cstate="email">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5600700" cy="2686050"/>
                    </a:xfrm>
                    <a:prstGeom prst="rect">
                      <a:avLst/>
                    </a:prstGeom>
                    <a:noFill/>
                    <a:ln>
                      <a:noFill/>
                    </a:ln>
                    <a:extLst>
                      <a:ext uri="{53640926-AAD7-44d8-BBD7-CCE9431645EC}">
                        <a14:shadowObscured xmlns:a14="http://schemas.microsoft.com/office/drawing/2010/main"/>
                      </a:ext>
                    </a:extLst>
                  </pic:spPr>
                </pic:pic>
              </a:graphicData>
            </a:graphic>
          </wp:inline>
        </w:drawing>
      </w:r>
      <w:r>
        <w:rPr>
          <w:i/>
        </w:rPr>
        <w:t xml:space="preserve">Rain bank at </w:t>
      </w:r>
      <w:proofErr w:type="spellStart"/>
      <w:r>
        <w:rPr>
          <w:i/>
        </w:rPr>
        <w:t>Chimweta</w:t>
      </w:r>
      <w:proofErr w:type="spellEnd"/>
      <w:r>
        <w:rPr>
          <w:i/>
        </w:rPr>
        <w:t xml:space="preserve"> in progress</w:t>
      </w:r>
    </w:p>
    <w:p w:rsidR="00544D70" w:rsidRDefault="00544D70"/>
    <w:p w:rsidR="001D3BB7" w:rsidRDefault="001D3BB7"/>
    <w:p w:rsidR="0091356E" w:rsidRDefault="00B20FA5">
      <w:r>
        <w:t>Furthermore the school has an orchard that they would like to introduce composting in their lessons of Agriculture.</w:t>
      </w:r>
    </w:p>
    <w:p w:rsidR="00B20FA5" w:rsidRDefault="00B20FA5" w:rsidP="001D3BB7">
      <w:pPr>
        <w:jc w:val="center"/>
      </w:pPr>
      <w:r>
        <w:br/>
      </w:r>
      <w:r w:rsidR="00544D70">
        <w:t xml:space="preserve">   </w:t>
      </w:r>
      <w:r>
        <w:t xml:space="preserve"> </w:t>
      </w:r>
      <w:r w:rsidR="00544D70">
        <w:rPr>
          <w:noProof/>
          <w:lang w:val="en-US" w:eastAsia="en-US"/>
        </w:rPr>
        <w:drawing>
          <wp:inline distT="0" distB="0" distL="0" distR="0">
            <wp:extent cx="2628900" cy="1971675"/>
            <wp:effectExtent l="0" t="0" r="0" b="9525"/>
            <wp:docPr id="13" name="Picture 13" descr="D:\Chimweta\PICT0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himweta\PICT076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28900" cy="1971675"/>
                    </a:xfrm>
                    <a:prstGeom prst="rect">
                      <a:avLst/>
                    </a:prstGeom>
                    <a:noFill/>
                    <a:ln>
                      <a:noFill/>
                    </a:ln>
                  </pic:spPr>
                </pic:pic>
              </a:graphicData>
            </a:graphic>
          </wp:inline>
        </w:drawing>
      </w:r>
    </w:p>
    <w:p w:rsidR="00544D70" w:rsidRDefault="00544D70"/>
    <w:p w:rsidR="00544D70" w:rsidRDefault="00544D70" w:rsidP="001D3BB7">
      <w:pPr>
        <w:jc w:val="center"/>
        <w:rPr>
          <w:i/>
        </w:rPr>
      </w:pPr>
      <w:r>
        <w:rPr>
          <w:i/>
        </w:rPr>
        <w:t>Schools Orchard</w:t>
      </w:r>
    </w:p>
    <w:p w:rsidR="00544D70" w:rsidRDefault="00544D70">
      <w:pPr>
        <w:rPr>
          <w:i/>
        </w:rPr>
      </w:pPr>
    </w:p>
    <w:p w:rsidR="001D3BB7" w:rsidRDefault="001D3BB7"/>
    <w:p w:rsidR="001D3BB7" w:rsidRDefault="001D3BB7"/>
    <w:p w:rsidR="004C467F" w:rsidRDefault="004C467F">
      <w:pPr>
        <w:rPr>
          <w:b/>
        </w:rPr>
      </w:pPr>
      <w:r w:rsidRPr="001D3BB7">
        <w:rPr>
          <w:b/>
        </w:rPr>
        <w:t>The school hope to learn from the UK school on similar projects and share the curriculum.</w:t>
      </w: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Default="001D3BB7">
      <w:pPr>
        <w:rPr>
          <w:b/>
        </w:rPr>
      </w:pPr>
    </w:p>
    <w:p w:rsidR="001D3BB7" w:rsidRPr="001D3BB7" w:rsidRDefault="001D3BB7">
      <w:pPr>
        <w:rPr>
          <w:b/>
        </w:rPr>
      </w:pPr>
      <w:r>
        <w:rPr>
          <w:b/>
          <w:noProof/>
          <w:lang w:val="en-US" w:eastAsia="en-US"/>
        </w:rPr>
        <w:drawing>
          <wp:inline distT="0" distB="0" distL="0" distR="0">
            <wp:extent cx="5600700" cy="294640"/>
            <wp:effectExtent l="0" t="0" r="1270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fish Malawi New Logo - Letter footer.gif"/>
                    <pic:cNvPicPr/>
                  </pic:nvPicPr>
                  <pic:blipFill>
                    <a:blip r:embed="rId24">
                      <a:extLst>
                        <a:ext uri="{28A0092B-C50C-407E-A947-70E740481C1C}">
                          <a14:useLocalDpi xmlns:a14="http://schemas.microsoft.com/office/drawing/2010/main" val="0"/>
                        </a:ext>
                      </a:extLst>
                    </a:blip>
                    <a:stretch>
                      <a:fillRect/>
                    </a:stretch>
                  </pic:blipFill>
                  <pic:spPr>
                    <a:xfrm>
                      <a:off x="0" y="0"/>
                      <a:ext cx="5600700" cy="294640"/>
                    </a:xfrm>
                    <a:prstGeom prst="rect">
                      <a:avLst/>
                    </a:prstGeom>
                  </pic:spPr>
                </pic:pic>
              </a:graphicData>
            </a:graphic>
          </wp:inline>
        </w:drawing>
      </w:r>
    </w:p>
    <w:sectPr w:rsidR="001D3BB7" w:rsidRPr="001D3BB7" w:rsidSect="004C467F">
      <w:footerReference w:type="even" r:id="rId25"/>
      <w:footerReference w:type="default" r:id="rId26"/>
      <w:pgSz w:w="11906" w:h="16838"/>
      <w:pgMar w:top="709" w:right="1556" w:bottom="284" w:left="15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B7" w:rsidRDefault="001D3BB7">
      <w:r>
        <w:separator/>
      </w:r>
    </w:p>
  </w:endnote>
  <w:endnote w:type="continuationSeparator" w:id="0">
    <w:p w:rsidR="001D3BB7" w:rsidRDefault="001D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nnifont">
    <w:altName w:val="Trebuchet MS"/>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B7" w:rsidRDefault="001D3BB7" w:rsidP="00B60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BB7" w:rsidRDefault="001D3BB7" w:rsidP="00B609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B7" w:rsidRDefault="001D3BB7" w:rsidP="00B60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BC2">
      <w:rPr>
        <w:rStyle w:val="PageNumber"/>
        <w:noProof/>
      </w:rPr>
      <w:t>1</w:t>
    </w:r>
    <w:r>
      <w:rPr>
        <w:rStyle w:val="PageNumber"/>
      </w:rPr>
      <w:fldChar w:fldCharType="end"/>
    </w:r>
  </w:p>
  <w:p w:rsidR="001D3BB7" w:rsidRDefault="001D3BB7" w:rsidP="00B609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B7" w:rsidRDefault="001D3BB7">
      <w:r>
        <w:separator/>
      </w:r>
    </w:p>
  </w:footnote>
  <w:footnote w:type="continuationSeparator" w:id="0">
    <w:p w:rsidR="001D3BB7" w:rsidRDefault="001D3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1"/>
    <w:rsid w:val="000C2E07"/>
    <w:rsid w:val="001D3BB7"/>
    <w:rsid w:val="00237BC1"/>
    <w:rsid w:val="00430756"/>
    <w:rsid w:val="004C467F"/>
    <w:rsid w:val="00544D70"/>
    <w:rsid w:val="005550E8"/>
    <w:rsid w:val="00600BC2"/>
    <w:rsid w:val="00696361"/>
    <w:rsid w:val="0091356E"/>
    <w:rsid w:val="00B20FA5"/>
    <w:rsid w:val="00B609A7"/>
    <w:rsid w:val="00C93492"/>
    <w:rsid w:val="00E05159"/>
    <w:rsid w:val="00FB5C20"/>
    <w:rsid w:val="00FC2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96361"/>
    <w:pPr>
      <w:keepNext/>
      <w:jc w:val="center"/>
      <w:outlineLvl w:val="0"/>
    </w:pPr>
    <w:rPr>
      <w:rFonts w:ascii="Annifont" w:hAnsi="Annifont"/>
      <w:b/>
      <w:bCs/>
      <w:color w:val="FFCC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361"/>
    <w:rPr>
      <w:rFonts w:ascii="Annifont" w:eastAsia="Times New Roman" w:hAnsi="Annifont" w:cs="Times New Roman"/>
      <w:b/>
      <w:bCs/>
      <w:color w:val="FFCC00"/>
      <w:sz w:val="28"/>
      <w:szCs w:val="24"/>
    </w:rPr>
  </w:style>
  <w:style w:type="paragraph" w:styleId="Footer">
    <w:name w:val="footer"/>
    <w:basedOn w:val="Normal"/>
    <w:link w:val="FooterChar"/>
    <w:rsid w:val="00696361"/>
    <w:pPr>
      <w:tabs>
        <w:tab w:val="center" w:pos="4153"/>
        <w:tab w:val="right" w:pos="8306"/>
      </w:tabs>
    </w:pPr>
  </w:style>
  <w:style w:type="character" w:customStyle="1" w:styleId="FooterChar">
    <w:name w:val="Footer Char"/>
    <w:basedOn w:val="DefaultParagraphFont"/>
    <w:link w:val="Footer"/>
    <w:rsid w:val="00696361"/>
    <w:rPr>
      <w:rFonts w:ascii="Times New Roman" w:eastAsia="Times New Roman" w:hAnsi="Times New Roman" w:cs="Times New Roman"/>
      <w:sz w:val="24"/>
      <w:szCs w:val="24"/>
      <w:lang w:eastAsia="en-GB"/>
    </w:rPr>
  </w:style>
  <w:style w:type="character" w:styleId="PageNumber">
    <w:name w:val="page number"/>
    <w:basedOn w:val="DefaultParagraphFont"/>
    <w:rsid w:val="00696361"/>
  </w:style>
  <w:style w:type="paragraph" w:styleId="BalloonText">
    <w:name w:val="Balloon Text"/>
    <w:basedOn w:val="Normal"/>
    <w:link w:val="BalloonTextChar"/>
    <w:uiPriority w:val="99"/>
    <w:semiHidden/>
    <w:unhideWhenUsed/>
    <w:rsid w:val="00696361"/>
    <w:rPr>
      <w:rFonts w:ascii="Tahoma" w:hAnsi="Tahoma" w:cs="Tahoma"/>
      <w:sz w:val="16"/>
      <w:szCs w:val="16"/>
    </w:rPr>
  </w:style>
  <w:style w:type="character" w:customStyle="1" w:styleId="BalloonTextChar">
    <w:name w:val="Balloon Text Char"/>
    <w:basedOn w:val="DefaultParagraphFont"/>
    <w:link w:val="BalloonText"/>
    <w:uiPriority w:val="99"/>
    <w:semiHidden/>
    <w:rsid w:val="0069636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96361"/>
    <w:pPr>
      <w:keepNext/>
      <w:jc w:val="center"/>
      <w:outlineLvl w:val="0"/>
    </w:pPr>
    <w:rPr>
      <w:rFonts w:ascii="Annifont" w:hAnsi="Annifont"/>
      <w:b/>
      <w:bCs/>
      <w:color w:val="FFCC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361"/>
    <w:rPr>
      <w:rFonts w:ascii="Annifont" w:eastAsia="Times New Roman" w:hAnsi="Annifont" w:cs="Times New Roman"/>
      <w:b/>
      <w:bCs/>
      <w:color w:val="FFCC00"/>
      <w:sz w:val="28"/>
      <w:szCs w:val="24"/>
    </w:rPr>
  </w:style>
  <w:style w:type="paragraph" w:styleId="Footer">
    <w:name w:val="footer"/>
    <w:basedOn w:val="Normal"/>
    <w:link w:val="FooterChar"/>
    <w:rsid w:val="00696361"/>
    <w:pPr>
      <w:tabs>
        <w:tab w:val="center" w:pos="4153"/>
        <w:tab w:val="right" w:pos="8306"/>
      </w:tabs>
    </w:pPr>
  </w:style>
  <w:style w:type="character" w:customStyle="1" w:styleId="FooterChar">
    <w:name w:val="Footer Char"/>
    <w:basedOn w:val="DefaultParagraphFont"/>
    <w:link w:val="Footer"/>
    <w:rsid w:val="00696361"/>
    <w:rPr>
      <w:rFonts w:ascii="Times New Roman" w:eastAsia="Times New Roman" w:hAnsi="Times New Roman" w:cs="Times New Roman"/>
      <w:sz w:val="24"/>
      <w:szCs w:val="24"/>
      <w:lang w:eastAsia="en-GB"/>
    </w:rPr>
  </w:style>
  <w:style w:type="character" w:styleId="PageNumber">
    <w:name w:val="page number"/>
    <w:basedOn w:val="DefaultParagraphFont"/>
    <w:rsid w:val="00696361"/>
  </w:style>
  <w:style w:type="paragraph" w:styleId="BalloonText">
    <w:name w:val="Balloon Text"/>
    <w:basedOn w:val="Normal"/>
    <w:link w:val="BalloonTextChar"/>
    <w:uiPriority w:val="99"/>
    <w:semiHidden/>
    <w:unhideWhenUsed/>
    <w:rsid w:val="00696361"/>
    <w:rPr>
      <w:rFonts w:ascii="Tahoma" w:hAnsi="Tahoma" w:cs="Tahoma"/>
      <w:sz w:val="16"/>
      <w:szCs w:val="16"/>
    </w:rPr>
  </w:style>
  <w:style w:type="character" w:customStyle="1" w:styleId="BalloonTextChar">
    <w:name w:val="Balloon Text Char"/>
    <w:basedOn w:val="DefaultParagraphFont"/>
    <w:link w:val="BalloonText"/>
    <w:uiPriority w:val="99"/>
    <w:semiHidden/>
    <w:rsid w:val="0069636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9.jpeg"/><Relationship Id="rId21" Type="http://schemas.openxmlformats.org/officeDocument/2006/relationships/image" Target="media/image10.jpeg"/><Relationship Id="rId22" Type="http://schemas.microsoft.com/office/2007/relationships/hdphoto" Target="media/hdphoto6.wdp"/><Relationship Id="rId23" Type="http://schemas.openxmlformats.org/officeDocument/2006/relationships/image" Target="media/image11.jpeg"/><Relationship Id="rId24" Type="http://schemas.openxmlformats.org/officeDocument/2006/relationships/image" Target="media/image12.gif"/><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jpeg"/><Relationship Id="rId11" Type="http://schemas.microsoft.com/office/2007/relationships/hdphoto" Target="media/hdphoto1.wdp"/><Relationship Id="rId12" Type="http://schemas.openxmlformats.org/officeDocument/2006/relationships/image" Target="media/image5.jpeg"/><Relationship Id="rId13" Type="http://schemas.microsoft.com/office/2007/relationships/hdphoto" Target="media/hdphoto2.wdp"/><Relationship Id="rId14" Type="http://schemas.openxmlformats.org/officeDocument/2006/relationships/image" Target="media/image6.jpeg"/><Relationship Id="rId15" Type="http://schemas.microsoft.com/office/2007/relationships/hdphoto" Target="media/hdphoto3.wdp"/><Relationship Id="rId16" Type="http://schemas.openxmlformats.org/officeDocument/2006/relationships/image" Target="media/image7.jpeg"/><Relationship Id="rId17" Type="http://schemas.microsoft.com/office/2007/relationships/hdphoto" Target="media/hdphoto4.wdp"/><Relationship Id="rId18" Type="http://schemas.openxmlformats.org/officeDocument/2006/relationships/image" Target="media/image8.jpeg"/><Relationship Id="rId19" Type="http://schemas.microsoft.com/office/2007/relationships/hdphoto" Target="media/hdphoto5.wdp"/><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Simon Thompson</cp:lastModifiedBy>
  <cp:revision>2</cp:revision>
  <dcterms:created xsi:type="dcterms:W3CDTF">2014-10-03T08:20:00Z</dcterms:created>
  <dcterms:modified xsi:type="dcterms:W3CDTF">2014-10-03T08:20:00Z</dcterms:modified>
</cp:coreProperties>
</file>