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B4" w:rsidRPr="001B15D7" w:rsidRDefault="008A4081">
      <w:pPr>
        <w:rPr>
          <w:b/>
        </w:rPr>
      </w:pPr>
      <w:r w:rsidRPr="001B15D7">
        <w:rPr>
          <w:b/>
        </w:rPr>
        <w:t>Minutes</w:t>
      </w:r>
      <w:r w:rsidR="00D35001" w:rsidRPr="001B15D7">
        <w:rPr>
          <w:b/>
        </w:rPr>
        <w:t xml:space="preserve"> of the Upstate New York Chapter </w:t>
      </w:r>
    </w:p>
    <w:p w:rsidR="00D35001" w:rsidRPr="001B15D7" w:rsidRDefault="00D35001">
      <w:pPr>
        <w:rPr>
          <w:b/>
        </w:rPr>
      </w:pPr>
      <w:r w:rsidRPr="001B15D7">
        <w:rPr>
          <w:b/>
        </w:rPr>
        <w:t xml:space="preserve">Of the </w:t>
      </w:r>
      <w:r w:rsidR="008A4081" w:rsidRPr="001B15D7">
        <w:rPr>
          <w:b/>
        </w:rPr>
        <w:t>American</w:t>
      </w:r>
      <w:r w:rsidRPr="001B15D7">
        <w:rPr>
          <w:b/>
        </w:rPr>
        <w:t xml:space="preserve"> </w:t>
      </w:r>
      <w:r w:rsidR="008A4081" w:rsidRPr="001B15D7">
        <w:rPr>
          <w:b/>
        </w:rPr>
        <w:t>Planning</w:t>
      </w:r>
      <w:r w:rsidRPr="001B15D7">
        <w:rPr>
          <w:b/>
        </w:rPr>
        <w:t xml:space="preserve"> </w:t>
      </w:r>
      <w:r w:rsidR="008A4081" w:rsidRPr="001B15D7">
        <w:rPr>
          <w:b/>
        </w:rPr>
        <w:t>Association</w:t>
      </w:r>
    </w:p>
    <w:p w:rsidR="00D35001" w:rsidRPr="001B15D7" w:rsidRDefault="00D35001">
      <w:pPr>
        <w:rPr>
          <w:b/>
        </w:rPr>
      </w:pPr>
    </w:p>
    <w:p w:rsidR="00D35001" w:rsidRPr="001B15D7" w:rsidRDefault="00D35001">
      <w:pPr>
        <w:rPr>
          <w:b/>
        </w:rPr>
      </w:pPr>
      <w:r w:rsidRPr="001B15D7">
        <w:rPr>
          <w:b/>
        </w:rPr>
        <w:t>September 28, 2011</w:t>
      </w:r>
    </w:p>
    <w:p w:rsidR="00D35001" w:rsidRPr="001B15D7" w:rsidRDefault="008A4081">
      <w:pPr>
        <w:rPr>
          <w:b/>
        </w:rPr>
      </w:pPr>
      <w:r w:rsidRPr="001B15D7">
        <w:rPr>
          <w:b/>
        </w:rPr>
        <w:t>Radisson</w:t>
      </w:r>
      <w:r w:rsidR="00D35001" w:rsidRPr="001B15D7">
        <w:rPr>
          <w:b/>
        </w:rPr>
        <w:t xml:space="preserve"> </w:t>
      </w:r>
      <w:r w:rsidRPr="001B15D7">
        <w:rPr>
          <w:b/>
        </w:rPr>
        <w:t>Hotel</w:t>
      </w:r>
      <w:r w:rsidR="00D35001" w:rsidRPr="001B15D7">
        <w:rPr>
          <w:b/>
        </w:rPr>
        <w:t xml:space="preserve"> Utica</w:t>
      </w:r>
    </w:p>
    <w:p w:rsidR="00D35001" w:rsidRPr="001B15D7" w:rsidRDefault="00D35001">
      <w:pPr>
        <w:rPr>
          <w:b/>
        </w:rPr>
      </w:pPr>
      <w:r w:rsidRPr="001B15D7">
        <w:rPr>
          <w:b/>
        </w:rPr>
        <w:t xml:space="preserve">Annual </w:t>
      </w:r>
      <w:r w:rsidR="008A4081" w:rsidRPr="001B15D7">
        <w:rPr>
          <w:b/>
        </w:rPr>
        <w:t>Conference</w:t>
      </w:r>
    </w:p>
    <w:p w:rsidR="00D35001" w:rsidRDefault="00D35001"/>
    <w:p w:rsidR="00D35001" w:rsidRDefault="00D35001" w:rsidP="00D35001">
      <w:pPr>
        <w:jc w:val="left"/>
      </w:pPr>
      <w:r>
        <w:t xml:space="preserve">Present- Nadine Marrero, J. Justin Woods, Katie Evans, Ben Syden, Mike Kayes, Dana Crisino, Jason Haremza, Ellen Parker, Andrew Raus, Sandy Misiewicz, Richard Guarino, Stephen Ianchetta, Mark Castiglione, Diane Carlton, Eve </w:t>
      </w:r>
      <w:r w:rsidR="00675326">
        <w:t>Holberg</w:t>
      </w:r>
    </w:p>
    <w:p w:rsidR="00D35001" w:rsidRDefault="00D35001" w:rsidP="00D35001">
      <w:pPr>
        <w:jc w:val="left"/>
      </w:pPr>
    </w:p>
    <w:p w:rsidR="00D35001" w:rsidRDefault="00D35001" w:rsidP="00D35001">
      <w:pPr>
        <w:jc w:val="left"/>
      </w:pPr>
      <w:r>
        <w:t xml:space="preserve">The minutes of the July meeting were approved on a </w:t>
      </w:r>
      <w:r w:rsidR="008A4081">
        <w:t>motion</w:t>
      </w:r>
      <w:r>
        <w:t xml:space="preserve"> from Sandy and a second from Mark.  All voted in favor.</w:t>
      </w:r>
    </w:p>
    <w:p w:rsidR="00D35001" w:rsidRDefault="00D35001" w:rsidP="00D35001">
      <w:pPr>
        <w:jc w:val="left"/>
      </w:pPr>
    </w:p>
    <w:p w:rsidR="00D35001" w:rsidRDefault="00D35001" w:rsidP="00D35001">
      <w:pPr>
        <w:jc w:val="left"/>
      </w:pPr>
      <w:r>
        <w:t xml:space="preserve">The </w:t>
      </w:r>
      <w:r w:rsidR="008A4081">
        <w:t>Board</w:t>
      </w:r>
      <w:r>
        <w:t xml:space="preserve"> accepted Sandy’s resignation as Treasurer for the Chapter and simultaneously accepted Eve as the new Treasurer.  Steve </w:t>
      </w:r>
      <w:r w:rsidR="008A4081">
        <w:t>voted</w:t>
      </w:r>
      <w:r>
        <w:t xml:space="preserve"> on this motion and Rich seconded the motion.  All approved except Eve, who </w:t>
      </w:r>
      <w:proofErr w:type="spellStart"/>
      <w:r w:rsidR="008A4081">
        <w:t>recu</w:t>
      </w:r>
      <w:r w:rsidR="001B15D7">
        <w:t>s</w:t>
      </w:r>
      <w:r w:rsidR="008A4081">
        <w:t>ed</w:t>
      </w:r>
      <w:proofErr w:type="spellEnd"/>
      <w:r>
        <w:t xml:space="preserve"> herself from the vote.</w:t>
      </w:r>
    </w:p>
    <w:p w:rsidR="00D35001" w:rsidRDefault="00D35001" w:rsidP="00D35001">
      <w:pPr>
        <w:jc w:val="left"/>
      </w:pPr>
    </w:p>
    <w:p w:rsidR="00D35001" w:rsidRDefault="00D35001" w:rsidP="00D35001">
      <w:pPr>
        <w:jc w:val="left"/>
      </w:pPr>
      <w:r>
        <w:t xml:space="preserve">Justin noted that he is </w:t>
      </w:r>
      <w:r w:rsidR="008A4081">
        <w:t>moving</w:t>
      </w:r>
      <w:r>
        <w:t xml:space="preserve"> out of the </w:t>
      </w:r>
      <w:r w:rsidR="008A4081">
        <w:t>Central</w:t>
      </w:r>
      <w:r>
        <w:t xml:space="preserve"> New York Section</w:t>
      </w:r>
      <w:r w:rsidR="001B15D7">
        <w:t>,</w:t>
      </w:r>
      <w:r>
        <w:t xml:space="preserve"> and a </w:t>
      </w:r>
      <w:r w:rsidR="008A4081">
        <w:t>replacement</w:t>
      </w:r>
      <w:r>
        <w:t xml:space="preserve"> for his </w:t>
      </w:r>
      <w:r w:rsidR="008A4081">
        <w:t>position</w:t>
      </w:r>
      <w:r>
        <w:t xml:space="preserve"> is needed.  The Central NY </w:t>
      </w:r>
      <w:r w:rsidR="008A4081">
        <w:t>Section</w:t>
      </w:r>
      <w:r>
        <w:t xml:space="preserve"> will be taken over by Dana Crisino who works for the city of Utica.  It was also noted that because Eve has moved up to </w:t>
      </w:r>
      <w:r w:rsidR="008A4081">
        <w:t>Treasurer</w:t>
      </w:r>
      <w:r>
        <w:t xml:space="preserve">, her former </w:t>
      </w:r>
      <w:r w:rsidR="008A4081">
        <w:t>position</w:t>
      </w:r>
      <w:r>
        <w:t>, member-at large</w:t>
      </w:r>
      <w:r w:rsidR="001B15D7">
        <w:t>,</w:t>
      </w:r>
      <w:r>
        <w:t xml:space="preserve"> is now vacant as well.  Elaine Jardine had expressed </w:t>
      </w:r>
      <w:r w:rsidR="008A4081">
        <w:t>interest</w:t>
      </w:r>
      <w:r>
        <w:t xml:space="preserve"> in it.  The </w:t>
      </w:r>
      <w:r w:rsidR="008A4081">
        <w:t>Board</w:t>
      </w:r>
      <w:r>
        <w:t xml:space="preserve"> will need to check with her to see if she is still interested in it.  If she is not, </w:t>
      </w:r>
      <w:r w:rsidR="008A4081">
        <w:t>Justin</w:t>
      </w:r>
      <w:r>
        <w:t xml:space="preserve"> said he would be glad to serve as member-at-large.</w:t>
      </w:r>
    </w:p>
    <w:p w:rsidR="00D35001" w:rsidRDefault="00D35001" w:rsidP="00D35001">
      <w:pPr>
        <w:jc w:val="left"/>
      </w:pPr>
    </w:p>
    <w:p w:rsidR="00D35001" w:rsidRDefault="008A4081" w:rsidP="00D35001">
      <w:pPr>
        <w:jc w:val="left"/>
      </w:pPr>
      <w:r>
        <w:t>There was</w:t>
      </w:r>
      <w:r w:rsidR="00D35001">
        <w:t xml:space="preserve"> a </w:t>
      </w:r>
      <w:r>
        <w:t>long</w:t>
      </w:r>
      <w:r w:rsidR="00D35001">
        <w:t xml:space="preserve"> discussion on the concept of the “</w:t>
      </w:r>
      <w:r>
        <w:t>Chapter</w:t>
      </w:r>
      <w:r w:rsidR="00D35001">
        <w:t xml:space="preserve"> Only Membership”.  The by-laws will need to be changed if we decide to undertake this type of membership.  Ellen said she would like to bring this issue to the full membership at tomorrow’s meeting.  </w:t>
      </w:r>
      <w:r w:rsidR="003D10D1">
        <w:t xml:space="preserve">She noted that the </w:t>
      </w:r>
      <w:r>
        <w:t>Board</w:t>
      </w:r>
      <w:r w:rsidR="003D10D1">
        <w:t xml:space="preserve"> has concurrence with National APA on this issue.  A</w:t>
      </w:r>
      <w:r w:rsidR="00750140">
        <w:t xml:space="preserve"> number</w:t>
      </w:r>
      <w:r w:rsidR="003D10D1">
        <w:t xml:space="preserve"> of Chapters already have </w:t>
      </w:r>
      <w:r>
        <w:t>Chapter</w:t>
      </w:r>
      <w:r w:rsidR="003D10D1">
        <w:t xml:space="preserve"> </w:t>
      </w:r>
      <w:r w:rsidR="001B15D7">
        <w:t>O</w:t>
      </w:r>
      <w:r w:rsidR="003D10D1">
        <w:t xml:space="preserve">nly memberships. </w:t>
      </w:r>
      <w:r w:rsidR="00D35001">
        <w:t xml:space="preserve">Ellen made a motion to present the by-law </w:t>
      </w:r>
      <w:r w:rsidR="00750140">
        <w:t xml:space="preserve">amendment creating </w:t>
      </w:r>
      <w:r w:rsidR="00D35001">
        <w:t>a Chapter only membership</w:t>
      </w:r>
      <w:r w:rsidR="003D10D1">
        <w:t xml:space="preserve"> </w:t>
      </w:r>
      <w:r w:rsidR="00D35001">
        <w:t>to the full members</w:t>
      </w:r>
      <w:r w:rsidR="00750140">
        <w:t>hip for a vote</w:t>
      </w:r>
      <w:r w:rsidR="00D35001">
        <w:t xml:space="preserve">.  </w:t>
      </w:r>
      <w:r w:rsidR="003D10D1">
        <w:t xml:space="preserve">Andy seconded the </w:t>
      </w:r>
      <w:r>
        <w:t>motion</w:t>
      </w:r>
      <w:r w:rsidR="003D10D1">
        <w:t xml:space="preserve">.  </w:t>
      </w:r>
      <w:r w:rsidR="00D35001">
        <w:t xml:space="preserve">A full mail or electronic vote would need to be done to </w:t>
      </w:r>
      <w:r>
        <w:t>accomplish</w:t>
      </w:r>
      <w:r w:rsidR="00D35001">
        <w:t xml:space="preserve"> this change.  </w:t>
      </w:r>
      <w:r w:rsidR="003D10D1">
        <w:t xml:space="preserve">Mark said he could set up an electric vote </w:t>
      </w:r>
      <w:r>
        <w:t>through</w:t>
      </w:r>
      <w:r w:rsidR="003D10D1">
        <w:t xml:space="preserve"> the Chapter’s website.  All voted to present the </w:t>
      </w:r>
      <w:r w:rsidR="00750140">
        <w:t>amendment</w:t>
      </w:r>
      <w:r w:rsidR="003D10D1">
        <w:t xml:space="preserve"> to the </w:t>
      </w:r>
      <w:r w:rsidR="00750140">
        <w:t>Chapter</w:t>
      </w:r>
      <w:r w:rsidR="003D10D1">
        <w:t xml:space="preserve"> </w:t>
      </w:r>
      <w:r w:rsidR="00750140">
        <w:t>membership</w:t>
      </w:r>
      <w:r w:rsidR="003D10D1">
        <w:t xml:space="preserve"> at tomorrow’s meeting.  </w:t>
      </w:r>
    </w:p>
    <w:p w:rsidR="003D10D1" w:rsidRDefault="003D10D1" w:rsidP="00D35001">
      <w:pPr>
        <w:jc w:val="left"/>
      </w:pPr>
    </w:p>
    <w:p w:rsidR="003D10D1" w:rsidRDefault="003D10D1" w:rsidP="00D35001">
      <w:pPr>
        <w:jc w:val="left"/>
      </w:pPr>
      <w:r>
        <w:t xml:space="preserve">There was </w:t>
      </w:r>
      <w:r w:rsidR="008A4081">
        <w:t>discussion</w:t>
      </w:r>
      <w:r>
        <w:t xml:space="preserve"> on how to undertake an electronic vote.  Tanya will get a list of who doesn’t have e-mail and those individuals will have ballots mailed to them.  The Board agreed this was an acceptable strategy.  The mail option could be done via a post card which would be less expensive than a letter.  </w:t>
      </w:r>
    </w:p>
    <w:p w:rsidR="00D35001" w:rsidRDefault="00D35001" w:rsidP="00D35001">
      <w:pPr>
        <w:jc w:val="left"/>
      </w:pPr>
    </w:p>
    <w:p w:rsidR="00D35001" w:rsidRDefault="00D35001" w:rsidP="00D35001">
      <w:pPr>
        <w:jc w:val="left"/>
      </w:pPr>
      <w:r>
        <w:t xml:space="preserve">Steve raised the issue of money and how it’s allocated to the sections.  He </w:t>
      </w:r>
      <w:r w:rsidR="008A4081">
        <w:t>asked</w:t>
      </w:r>
      <w:r>
        <w:t xml:space="preserve"> how the </w:t>
      </w:r>
      <w:r w:rsidR="008A4081">
        <w:t>sections</w:t>
      </w:r>
      <w:r>
        <w:t xml:space="preserve"> will be supported if the </w:t>
      </w:r>
      <w:r w:rsidR="008A4081">
        <w:t>Chapter</w:t>
      </w:r>
      <w:r>
        <w:t xml:space="preserve"> takes over the funding and financials.  It was </w:t>
      </w:r>
      <w:r w:rsidR="008A4081">
        <w:t>explained</w:t>
      </w:r>
      <w:r>
        <w:t xml:space="preserve"> that the mechanism by which money goes back to the </w:t>
      </w:r>
      <w:r w:rsidR="008A4081">
        <w:t>sections</w:t>
      </w:r>
      <w:r>
        <w:t xml:space="preserve"> is very complicated, but the </w:t>
      </w:r>
      <w:r w:rsidR="008A4081">
        <w:t>Chapter</w:t>
      </w:r>
      <w:r>
        <w:t xml:space="preserve"> would still give money back to the sections.  Sandy </w:t>
      </w:r>
      <w:r w:rsidR="008A4081">
        <w:t>noted</w:t>
      </w:r>
      <w:r>
        <w:t xml:space="preserve"> that about 1/3 of the money the Chapter gets, goes to the Sections.  </w:t>
      </w:r>
      <w:r w:rsidR="00750140">
        <w:t xml:space="preserve">Ellen noted the Board would get $35 back from National for a Chapter Only member, so, in essence, the Board would get more money by adding a </w:t>
      </w:r>
      <w:r w:rsidR="00750140">
        <w:lastRenderedPageBreak/>
        <w:t xml:space="preserve">Chapter only membership. </w:t>
      </w:r>
      <w:r w:rsidR="001B15D7">
        <w:t xml:space="preserve">Justin noted that the Capital District section undertakes more programming events than other sections, so it will need more funds than smaller sections which are less involved.  </w:t>
      </w:r>
    </w:p>
    <w:p w:rsidR="003D10D1" w:rsidRDefault="003D10D1" w:rsidP="00D35001">
      <w:pPr>
        <w:jc w:val="left"/>
      </w:pPr>
    </w:p>
    <w:p w:rsidR="003D10D1" w:rsidRDefault="003D10D1" w:rsidP="00D35001">
      <w:pPr>
        <w:jc w:val="left"/>
      </w:pPr>
      <w:r>
        <w:t xml:space="preserve">Ellen noted she attended the President’s Council Meeting last week in Washington, DC.  There was discussion as to whether the </w:t>
      </w:r>
      <w:r w:rsidR="008A4081">
        <w:t>Board</w:t>
      </w:r>
      <w:r>
        <w:t xml:space="preserve"> wants to become more involved with the Regional Councils that the Governor’s Office has established for </w:t>
      </w:r>
      <w:r w:rsidR="008A4081">
        <w:t>grant</w:t>
      </w:r>
      <w:r>
        <w:t xml:space="preserve"> procurement purposes.  Mark is active on two of these.  Ellen also </w:t>
      </w:r>
      <w:r w:rsidR="008A4081">
        <w:t>noted</w:t>
      </w:r>
      <w:r>
        <w:t xml:space="preserve"> that she will be asking for an extension of the CPC grant.  A student from </w:t>
      </w:r>
      <w:r w:rsidR="008A4081">
        <w:t>University</w:t>
      </w:r>
      <w:r>
        <w:t xml:space="preserve"> of Buffalo will </w:t>
      </w:r>
      <w:r w:rsidR="008A4081">
        <w:t>assist</w:t>
      </w:r>
      <w:r>
        <w:t xml:space="preserve"> with carrying out the project.  </w:t>
      </w:r>
    </w:p>
    <w:p w:rsidR="003D10D1" w:rsidRDefault="003D10D1" w:rsidP="00D35001">
      <w:pPr>
        <w:jc w:val="left"/>
      </w:pPr>
    </w:p>
    <w:p w:rsidR="003D10D1" w:rsidRDefault="003D10D1" w:rsidP="00D35001">
      <w:pPr>
        <w:jc w:val="left"/>
      </w:pPr>
      <w:r>
        <w:t xml:space="preserve">Discussion of </w:t>
      </w:r>
      <w:r w:rsidR="008A4081">
        <w:t>tomorrow’s</w:t>
      </w:r>
      <w:r>
        <w:t xml:space="preserve"> awards ceremony.  Mark has 14 framed awards and estimated </w:t>
      </w:r>
      <w:r w:rsidR="008A4081">
        <w:t>that</w:t>
      </w:r>
      <w:r>
        <w:t xml:space="preserve"> it will take about an hour to give out the awards.  The AICP president will be at our luncheon tomorrow and will address the </w:t>
      </w:r>
      <w:r w:rsidR="008A4081">
        <w:t>Board</w:t>
      </w:r>
      <w:r>
        <w:t xml:space="preserve"> for about 10 minutes.  The Krasner award will be give out at this </w:t>
      </w:r>
      <w:r w:rsidR="008A4081">
        <w:t>time</w:t>
      </w:r>
      <w:r>
        <w:t xml:space="preserve"> as well.</w:t>
      </w:r>
    </w:p>
    <w:p w:rsidR="003D10D1" w:rsidRDefault="003D10D1" w:rsidP="00D35001">
      <w:pPr>
        <w:jc w:val="left"/>
      </w:pPr>
    </w:p>
    <w:p w:rsidR="003D10D1" w:rsidRDefault="000657BE" w:rsidP="00D35001">
      <w:pPr>
        <w:jc w:val="left"/>
      </w:pPr>
      <w:r>
        <w:t xml:space="preserve">Sandy went over her final </w:t>
      </w:r>
      <w:r w:rsidR="008A4081">
        <w:t>Treasurer’s</w:t>
      </w:r>
      <w:r>
        <w:t xml:space="preserve"> Report.  </w:t>
      </w:r>
      <w:r w:rsidR="008A4081">
        <w:t xml:space="preserve">There is $18,804 in the budget.  </w:t>
      </w:r>
      <w:r>
        <w:t xml:space="preserve">It’s a bit </w:t>
      </w:r>
      <w:r w:rsidR="008A4081">
        <w:t>inflated</w:t>
      </w:r>
      <w:r>
        <w:t xml:space="preserve"> right now due to the</w:t>
      </w:r>
      <w:r w:rsidR="00750140">
        <w:t xml:space="preserve"> conference</w:t>
      </w:r>
      <w:r>
        <w:t xml:space="preserve"> </w:t>
      </w:r>
      <w:r w:rsidR="008A4081">
        <w:t>sponsorships</w:t>
      </w:r>
      <w:r>
        <w:t xml:space="preserve">.  A motion was make by Ben and seconded by Justin to add Ellen and Mark as second signatories on the bank account.  Mark, Judy and Sandy are on the PO Box that the Chapter maintains.  It is paid </w:t>
      </w:r>
      <w:r w:rsidR="008A4081">
        <w:t>through</w:t>
      </w:r>
      <w:r>
        <w:t xml:space="preserve"> the </w:t>
      </w:r>
      <w:r w:rsidR="008A4081">
        <w:t>end</w:t>
      </w:r>
      <w:r>
        <w:t xml:space="preserve"> of the </w:t>
      </w:r>
      <w:r w:rsidR="008A4081">
        <w:t>year</w:t>
      </w:r>
      <w:r>
        <w:t xml:space="preserve">.  Sandy said we can move it next year to </w:t>
      </w:r>
      <w:r w:rsidR="008A4081">
        <w:t>another</w:t>
      </w:r>
      <w:r>
        <w:t xml:space="preserve"> physical location if that is more </w:t>
      </w:r>
      <w:r w:rsidR="008A4081">
        <w:t>convenient</w:t>
      </w:r>
      <w:r>
        <w:t xml:space="preserve"> for Eve.  </w:t>
      </w:r>
      <w:r w:rsidR="008A4081">
        <w:t>Sandy</w:t>
      </w:r>
      <w:r>
        <w:t xml:space="preserve">  also </w:t>
      </w:r>
      <w:r w:rsidR="008A4081">
        <w:t>noted</w:t>
      </w:r>
      <w:r>
        <w:t xml:space="preserve"> that she has a box of APA </w:t>
      </w:r>
      <w:r w:rsidR="008A4081">
        <w:t>material</w:t>
      </w:r>
      <w:r>
        <w:t xml:space="preserve"> in her office which needs to be passed on to Ellen.  </w:t>
      </w:r>
      <w:r w:rsidR="008A4081">
        <w:t xml:space="preserve">Section rebates will be calculated in the next couple of months.  </w:t>
      </w:r>
      <w:r>
        <w:t xml:space="preserve">Sandy will work with Eve on this transition.  </w:t>
      </w:r>
    </w:p>
    <w:p w:rsidR="000657BE" w:rsidRDefault="000657BE" w:rsidP="00D35001">
      <w:pPr>
        <w:jc w:val="left"/>
      </w:pPr>
    </w:p>
    <w:p w:rsidR="000657BE" w:rsidRDefault="000657BE" w:rsidP="00D35001">
      <w:pPr>
        <w:jc w:val="left"/>
      </w:pPr>
      <w:r>
        <w:t xml:space="preserve">Art </w:t>
      </w:r>
      <w:r w:rsidR="008A4081">
        <w:t>noted</w:t>
      </w:r>
      <w:r>
        <w:t xml:space="preserve"> that all of the conference sessions have been submitted for CM credits.  He asked if we wanted to </w:t>
      </w:r>
      <w:r w:rsidR="008A4081">
        <w:t>nominate</w:t>
      </w:r>
      <w:r>
        <w:t xml:space="preserve"> anyone in the chapter for FACIP, as we have very few </w:t>
      </w:r>
      <w:r w:rsidR="008A4081">
        <w:t>planners</w:t>
      </w:r>
      <w:r>
        <w:t xml:space="preserve"> with this certification.  Several members </w:t>
      </w:r>
      <w:r w:rsidR="008A4081">
        <w:t>noted</w:t>
      </w:r>
      <w:r>
        <w:t xml:space="preserve"> that when Rocky was nominated a few years ago and denied FAICP by national, it turned many off on the process.  Rocky is one of the most active </w:t>
      </w:r>
      <w:r w:rsidR="008A4081">
        <w:t>planners</w:t>
      </w:r>
      <w:r>
        <w:t xml:space="preserve"> in our state; if he doesn’t qualify for FACIP, it’s doubtful anyone would .  Ellen said </w:t>
      </w:r>
      <w:r w:rsidR="008A4081">
        <w:t>she’ll</w:t>
      </w:r>
      <w:r>
        <w:t xml:space="preserve"> talk to Anna</w:t>
      </w:r>
      <w:r w:rsidR="001B15D7">
        <w:t>,</w:t>
      </w:r>
      <w:r>
        <w:t xml:space="preserve"> AICP president</w:t>
      </w:r>
      <w:r w:rsidR="001B15D7">
        <w:t>,</w:t>
      </w:r>
      <w:r>
        <w:t xml:space="preserve"> about the issue.  The PDO training on the web is great and very successful.  New York is </w:t>
      </w:r>
      <w:r w:rsidR="008A4081">
        <w:t>participating</w:t>
      </w:r>
      <w:r>
        <w:t xml:space="preserve"> again this year .  </w:t>
      </w:r>
    </w:p>
    <w:p w:rsidR="000657BE" w:rsidRDefault="000657BE" w:rsidP="00D35001">
      <w:pPr>
        <w:jc w:val="left"/>
      </w:pPr>
    </w:p>
    <w:p w:rsidR="000657BE" w:rsidRDefault="000657BE" w:rsidP="00D35001">
      <w:pPr>
        <w:jc w:val="left"/>
      </w:pPr>
      <w:r>
        <w:t xml:space="preserve">Ben suggested that the Board should </w:t>
      </w:r>
      <w:r w:rsidR="008A4081">
        <w:t>not</w:t>
      </w:r>
      <w:r>
        <w:t xml:space="preserve"> get more involved with the regional councils, but should support the Governor’s work in this area.  Ben noted that the bill </w:t>
      </w:r>
      <w:r w:rsidR="008A4081">
        <w:t>allowing</w:t>
      </w:r>
      <w:r>
        <w:t xml:space="preserve"> planners to own part of a company was passed at the state level.  </w:t>
      </w:r>
      <w:r w:rsidR="008A4081">
        <w:t>Thus</w:t>
      </w:r>
      <w:r>
        <w:t xml:space="preserve">, </w:t>
      </w:r>
      <w:r w:rsidR="008A4081">
        <w:t>planners</w:t>
      </w:r>
      <w:r>
        <w:t xml:space="preserve"> can now own part of a company just as </w:t>
      </w:r>
      <w:r w:rsidR="00750140">
        <w:t>architects</w:t>
      </w:r>
      <w:r>
        <w:t xml:space="preserve"> and engineers can.  Jason suggested that Ben </w:t>
      </w:r>
      <w:r w:rsidR="008A4081">
        <w:t>write</w:t>
      </w:r>
      <w:r>
        <w:t xml:space="preserve"> an article about this bill passing, as it has been a hot topic for years.  </w:t>
      </w:r>
    </w:p>
    <w:p w:rsidR="000657BE" w:rsidRDefault="000657BE" w:rsidP="00D35001">
      <w:pPr>
        <w:jc w:val="left"/>
      </w:pPr>
    </w:p>
    <w:p w:rsidR="000657BE" w:rsidRDefault="000657BE" w:rsidP="00D35001">
      <w:pPr>
        <w:jc w:val="left"/>
      </w:pPr>
      <w:r>
        <w:t>Rich discussed our membership numbers.  W</w:t>
      </w:r>
      <w:r w:rsidR="001B15D7">
        <w:t>e</w:t>
      </w:r>
      <w:r>
        <w:t xml:space="preserve"> have 750 and this number has been stable over the last five </w:t>
      </w:r>
      <w:r w:rsidR="008A4081">
        <w:t>months</w:t>
      </w:r>
      <w:r>
        <w:t xml:space="preserve">.  </w:t>
      </w:r>
      <w:r w:rsidR="008A4081">
        <w:t xml:space="preserve">Ellen said lots of states are seeing declines in their membership due to the economic situation nationwide.  </w:t>
      </w:r>
      <w:r>
        <w:t xml:space="preserve">Rich said he’s working on creating flyers for students, professionals and academics to explain what </w:t>
      </w:r>
      <w:r w:rsidR="008A4081">
        <w:t>planning</w:t>
      </w:r>
      <w:r>
        <w:t xml:space="preserve"> is all about.  </w:t>
      </w:r>
    </w:p>
    <w:p w:rsidR="000657BE" w:rsidRDefault="000657BE" w:rsidP="00D35001">
      <w:pPr>
        <w:jc w:val="left"/>
      </w:pPr>
    </w:p>
    <w:p w:rsidR="000657BE" w:rsidRDefault="000657BE" w:rsidP="00D35001">
      <w:pPr>
        <w:jc w:val="left"/>
      </w:pPr>
      <w:r>
        <w:t xml:space="preserve">Andy </w:t>
      </w:r>
      <w:r w:rsidR="008A4081">
        <w:t>noted</w:t>
      </w:r>
      <w:r>
        <w:t xml:space="preserve"> that he sent e-</w:t>
      </w:r>
      <w:r w:rsidR="008A4081">
        <w:t>mails</w:t>
      </w:r>
      <w:r>
        <w:t xml:space="preserve"> out to all of the planning </w:t>
      </w:r>
      <w:r w:rsidR="008A4081">
        <w:t>related</w:t>
      </w:r>
      <w:r>
        <w:t xml:space="preserve"> schools to encourage them to come to our conference.  He said he is </w:t>
      </w:r>
      <w:r w:rsidR="008A4081">
        <w:t>organizing</w:t>
      </w:r>
      <w:r>
        <w:t xml:space="preserve"> the November </w:t>
      </w:r>
      <w:r w:rsidR="008A4081">
        <w:t>Board</w:t>
      </w:r>
      <w:r>
        <w:t xml:space="preserve"> meeting with </w:t>
      </w:r>
      <w:r w:rsidR="008A4081">
        <w:t>Cornell</w:t>
      </w:r>
      <w:r>
        <w:t xml:space="preserve"> University.  He said he’d like to talk with Mark and </w:t>
      </w:r>
      <w:r w:rsidR="008A4081">
        <w:t>Diane</w:t>
      </w:r>
      <w:r>
        <w:t xml:space="preserve"> to enhance the w</w:t>
      </w:r>
      <w:r w:rsidR="0092204E">
        <w:t>e</w:t>
      </w:r>
      <w:r>
        <w:t>b presence</w:t>
      </w:r>
      <w:r w:rsidR="0092204E">
        <w:t xml:space="preserve"> as it </w:t>
      </w:r>
      <w:r w:rsidR="008A4081">
        <w:lastRenderedPageBreak/>
        <w:t>related</w:t>
      </w:r>
      <w:r w:rsidR="0092204E">
        <w:t xml:space="preserve"> to education.  He’d like to be able to list what we do as professionals to help planners and to have a blurb for accredited schools and provide a link to them.  We also need to </w:t>
      </w:r>
      <w:r w:rsidR="008A4081">
        <w:t>talk</w:t>
      </w:r>
      <w:r w:rsidR="0092204E">
        <w:t xml:space="preserve"> to the non-accredited schools.  </w:t>
      </w:r>
      <w:r w:rsidR="008A4081">
        <w:t xml:space="preserve">Perhaps we could call some of the professors and explain what we are and what we do.  </w:t>
      </w:r>
    </w:p>
    <w:p w:rsidR="0092204E" w:rsidRDefault="0092204E" w:rsidP="00D35001">
      <w:pPr>
        <w:jc w:val="left"/>
      </w:pPr>
    </w:p>
    <w:p w:rsidR="0092204E" w:rsidRDefault="0092204E" w:rsidP="00D35001">
      <w:pPr>
        <w:jc w:val="left"/>
      </w:pPr>
      <w:r>
        <w:t xml:space="preserve">David Gilmore from the Metro Chapter has a </w:t>
      </w:r>
      <w:r w:rsidR="008A4081">
        <w:t>white</w:t>
      </w:r>
      <w:r>
        <w:t xml:space="preserve"> paper before his </w:t>
      </w:r>
      <w:r w:rsidR="008A4081">
        <w:t>Board</w:t>
      </w:r>
      <w:r>
        <w:t xml:space="preserve"> to address the issue of licensing planners, branding, and advancement </w:t>
      </w:r>
      <w:r w:rsidR="008A4081">
        <w:t>of</w:t>
      </w:r>
      <w:r>
        <w:t xml:space="preserve"> the profession.  There is discussion about trying to substitute AICP for civil service exams.  This would have to be advanced to the NYS Civil Service </w:t>
      </w:r>
      <w:r w:rsidR="008A4081">
        <w:t>Commission</w:t>
      </w:r>
      <w:r>
        <w:t xml:space="preserve">, perhaps </w:t>
      </w:r>
      <w:r w:rsidR="008A4081">
        <w:t>through</w:t>
      </w:r>
      <w:r>
        <w:t xml:space="preserve"> the Sage Commission.  </w:t>
      </w:r>
    </w:p>
    <w:p w:rsidR="0092204E" w:rsidRDefault="0092204E" w:rsidP="00D35001">
      <w:pPr>
        <w:jc w:val="left"/>
      </w:pPr>
    </w:p>
    <w:p w:rsidR="0092204E" w:rsidRDefault="0092204E" w:rsidP="00D35001">
      <w:pPr>
        <w:jc w:val="left"/>
      </w:pPr>
      <w:r>
        <w:t xml:space="preserve">Jason said he’d like to issue a press release about the awards.  It will go out as soon after the awards ceremony as possible.  He said he’s got 295 e-mail contacts for the media, but he’s </w:t>
      </w:r>
      <w:r w:rsidR="008A4081">
        <w:t>not</w:t>
      </w:r>
      <w:r>
        <w:t xml:space="preserve"> sure how </w:t>
      </w:r>
      <w:r w:rsidR="008A4081">
        <w:t>accurate</w:t>
      </w:r>
      <w:r>
        <w:t xml:space="preserve"> the list is.  </w:t>
      </w:r>
      <w:r w:rsidR="008A4081">
        <w:t>Tan</w:t>
      </w:r>
      <w:r w:rsidR="00063948">
        <w:t>ya</w:t>
      </w:r>
      <w:r>
        <w:t xml:space="preserve"> will send out the press release.  Jason said he</w:t>
      </w:r>
      <w:r w:rsidR="00063948">
        <w:t xml:space="preserve"> doesn’t have many e-mail addressed </w:t>
      </w:r>
      <w:r>
        <w:t xml:space="preserve">for western NY.  He’s discussed the newsletter with Tanya and George.  They think a PDF newsletter would look more polished and get better reaction.  They will meet during the conference to discuss possibility going back to a PDF newsletter.  </w:t>
      </w:r>
    </w:p>
    <w:p w:rsidR="0092204E" w:rsidRDefault="0092204E" w:rsidP="00D35001">
      <w:pPr>
        <w:jc w:val="left"/>
      </w:pPr>
    </w:p>
    <w:p w:rsidR="0092204E" w:rsidRDefault="0092204E" w:rsidP="00D35001">
      <w:pPr>
        <w:jc w:val="left"/>
      </w:pPr>
      <w:r>
        <w:t xml:space="preserve">Mike noted that the </w:t>
      </w:r>
      <w:r w:rsidR="008A4081">
        <w:t>Planning</w:t>
      </w:r>
      <w:r>
        <w:t xml:space="preserve"> </w:t>
      </w:r>
      <w:r w:rsidR="008A4081">
        <w:t>Federation</w:t>
      </w:r>
      <w:r>
        <w:t xml:space="preserve"> is </w:t>
      </w:r>
      <w:r w:rsidR="008A4081">
        <w:t>holding</w:t>
      </w:r>
      <w:r>
        <w:t xml:space="preserve"> its conference on Oct. 10-12, 201</w:t>
      </w:r>
      <w:r w:rsidR="00063948">
        <w:t>1</w:t>
      </w:r>
      <w:r>
        <w:t>.</w:t>
      </w:r>
    </w:p>
    <w:p w:rsidR="0092204E" w:rsidRDefault="0092204E" w:rsidP="00D35001">
      <w:pPr>
        <w:jc w:val="left"/>
      </w:pPr>
    </w:p>
    <w:p w:rsidR="0092204E" w:rsidRDefault="0092204E" w:rsidP="00D35001">
      <w:pPr>
        <w:jc w:val="left"/>
      </w:pPr>
      <w:r>
        <w:t xml:space="preserve">Andy </w:t>
      </w:r>
      <w:r w:rsidR="008A4081">
        <w:t>noted</w:t>
      </w:r>
      <w:r>
        <w:t xml:space="preserve"> that we should reach out</w:t>
      </w:r>
      <w:r w:rsidR="00063948">
        <w:t xml:space="preserve"> to</w:t>
      </w:r>
      <w:r>
        <w:t xml:space="preserve"> the GIS group as well as the ASLA group for </w:t>
      </w:r>
      <w:r w:rsidR="008A4081">
        <w:t>next</w:t>
      </w:r>
      <w:r>
        <w:t xml:space="preserve"> </w:t>
      </w:r>
      <w:r w:rsidR="008A4081">
        <w:t>year</w:t>
      </w:r>
      <w:r w:rsidR="00063948">
        <w:t>’</w:t>
      </w:r>
      <w:r w:rsidR="008A4081">
        <w:t>s</w:t>
      </w:r>
      <w:r>
        <w:t xml:space="preserve"> conference.  Ellen will </w:t>
      </w:r>
      <w:r w:rsidR="008A4081">
        <w:t>talk</w:t>
      </w:r>
      <w:r>
        <w:t xml:space="preserve"> with Gail about this.  There was a discussion of doing a regional conference in 2015 with Pennsylvania.  Their conference will be in Erie that year and they are afraid no one will come.  </w:t>
      </w:r>
    </w:p>
    <w:p w:rsidR="0092204E" w:rsidRDefault="0092204E" w:rsidP="00D35001">
      <w:pPr>
        <w:jc w:val="left"/>
      </w:pPr>
    </w:p>
    <w:p w:rsidR="0092204E" w:rsidRDefault="0092204E" w:rsidP="00D35001">
      <w:pPr>
        <w:jc w:val="left"/>
      </w:pPr>
      <w:r>
        <w:t>Steve reported that the Capital District section continues its popular luncheon sessions.  They are supporting SUNY/Albany  students</w:t>
      </w:r>
      <w:r w:rsidR="00063948">
        <w:t>’</w:t>
      </w:r>
      <w:r>
        <w:t xml:space="preserve"> </w:t>
      </w:r>
      <w:r w:rsidR="00063948">
        <w:t xml:space="preserve">transit needs for </w:t>
      </w:r>
      <w:r>
        <w:t xml:space="preserve"> the conference.    Nadine reported there are all new </w:t>
      </w:r>
      <w:r w:rsidR="00063948">
        <w:t>members</w:t>
      </w:r>
      <w:r>
        <w:t xml:space="preserve"> on her </w:t>
      </w:r>
      <w:r w:rsidR="008A4081">
        <w:t>Board</w:t>
      </w:r>
      <w:r>
        <w:t xml:space="preserve">.  They are looking to do something other than dinner </w:t>
      </w:r>
      <w:r w:rsidR="008A4081">
        <w:t>meetings</w:t>
      </w:r>
      <w:r>
        <w:t xml:space="preserve">.  Those were a money </w:t>
      </w:r>
      <w:r w:rsidR="008A4081">
        <w:t>loosing</w:t>
      </w:r>
      <w:r>
        <w:t xml:space="preserve"> </w:t>
      </w:r>
      <w:r w:rsidR="008A4081">
        <w:t>proposition</w:t>
      </w:r>
      <w:r>
        <w:t xml:space="preserve">.  Professor Al Bright in on the committee.    Justin thanked Dana for doing so much of the conference work this year.  Katie noted the Genesee </w:t>
      </w:r>
      <w:r w:rsidR="008A4081">
        <w:t>Finger</w:t>
      </w:r>
      <w:r>
        <w:t xml:space="preserve"> Lakes section is looking for a </w:t>
      </w:r>
      <w:r w:rsidR="008A4081">
        <w:t>presenter</w:t>
      </w:r>
      <w:r>
        <w:t xml:space="preserve"> from the Boston area to discuss the new census.  </w:t>
      </w:r>
    </w:p>
    <w:p w:rsidR="0092204E" w:rsidRDefault="0092204E" w:rsidP="00D35001">
      <w:pPr>
        <w:jc w:val="left"/>
      </w:pPr>
    </w:p>
    <w:p w:rsidR="0092204E" w:rsidRDefault="0092204E" w:rsidP="00D35001">
      <w:pPr>
        <w:jc w:val="left"/>
      </w:pPr>
      <w:r>
        <w:t xml:space="preserve">Rich noted that </w:t>
      </w:r>
      <w:r w:rsidR="008A4081">
        <w:t>raising</w:t>
      </w:r>
      <w:r>
        <w:t xml:space="preserve"> funds for the Krasner scholarship at this conference is important.  It’s one of the two big money </w:t>
      </w:r>
      <w:r w:rsidR="008A4081">
        <w:t>makers</w:t>
      </w:r>
      <w:r>
        <w:t xml:space="preserve"> for the scholarship.  He encouraged everyone to purchase tickets.  </w:t>
      </w:r>
    </w:p>
    <w:p w:rsidR="0092204E" w:rsidRDefault="0092204E" w:rsidP="00D35001">
      <w:pPr>
        <w:jc w:val="left"/>
      </w:pPr>
    </w:p>
    <w:p w:rsidR="0092204E" w:rsidRDefault="0092204E" w:rsidP="00D35001">
      <w:pPr>
        <w:jc w:val="left"/>
      </w:pPr>
      <w:r>
        <w:t xml:space="preserve">A motion was made by Steve and seconded by </w:t>
      </w:r>
      <w:r w:rsidR="00063948">
        <w:t>M</w:t>
      </w:r>
      <w:r>
        <w:t xml:space="preserve">ark to adjourn.  </w:t>
      </w:r>
    </w:p>
    <w:p w:rsidR="0092204E" w:rsidRDefault="0092204E" w:rsidP="00D35001">
      <w:pPr>
        <w:jc w:val="left"/>
      </w:pPr>
    </w:p>
    <w:p w:rsidR="0092204E" w:rsidRDefault="0092204E" w:rsidP="00D35001">
      <w:pPr>
        <w:jc w:val="left"/>
      </w:pPr>
    </w:p>
    <w:p w:rsidR="00C94F91" w:rsidRDefault="0092204E" w:rsidP="00D35001">
      <w:pPr>
        <w:jc w:val="left"/>
      </w:pPr>
      <w:r>
        <w:t>Respectfully submitted</w:t>
      </w:r>
      <w:r w:rsidR="00C94F91">
        <w:t>,</w:t>
      </w:r>
    </w:p>
    <w:p w:rsidR="00C94F91" w:rsidRDefault="00C94F91" w:rsidP="00D35001">
      <w:pPr>
        <w:jc w:val="left"/>
      </w:pPr>
    </w:p>
    <w:p w:rsidR="00C94F91" w:rsidRDefault="00C94F91" w:rsidP="00D35001">
      <w:pPr>
        <w:jc w:val="left"/>
      </w:pPr>
    </w:p>
    <w:p w:rsidR="00C94F91" w:rsidRDefault="00C94F91" w:rsidP="00D35001">
      <w:pPr>
        <w:jc w:val="left"/>
      </w:pPr>
    </w:p>
    <w:p w:rsidR="0092204E" w:rsidRDefault="00C94F91" w:rsidP="00D35001">
      <w:pPr>
        <w:jc w:val="left"/>
      </w:pPr>
      <w:r>
        <w:t>Diane Carlton</w:t>
      </w:r>
    </w:p>
    <w:p w:rsidR="0092204E" w:rsidRDefault="0092204E" w:rsidP="00D35001">
      <w:pPr>
        <w:jc w:val="left"/>
      </w:pPr>
    </w:p>
    <w:p w:rsidR="0092204E" w:rsidRDefault="0092204E" w:rsidP="00D35001">
      <w:pPr>
        <w:jc w:val="left"/>
      </w:pPr>
    </w:p>
    <w:sectPr w:rsidR="0092204E" w:rsidSect="00B21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D35001"/>
    <w:rsid w:val="00000616"/>
    <w:rsid w:val="00063948"/>
    <w:rsid w:val="000657BE"/>
    <w:rsid w:val="00192F04"/>
    <w:rsid w:val="001B15D7"/>
    <w:rsid w:val="001B4683"/>
    <w:rsid w:val="002A1619"/>
    <w:rsid w:val="003118AB"/>
    <w:rsid w:val="003810E0"/>
    <w:rsid w:val="003A261F"/>
    <w:rsid w:val="003C1774"/>
    <w:rsid w:val="003D10D1"/>
    <w:rsid w:val="00424D02"/>
    <w:rsid w:val="0046449B"/>
    <w:rsid w:val="00625F17"/>
    <w:rsid w:val="0065659D"/>
    <w:rsid w:val="00675326"/>
    <w:rsid w:val="00750140"/>
    <w:rsid w:val="008331CA"/>
    <w:rsid w:val="008A4081"/>
    <w:rsid w:val="008C69BA"/>
    <w:rsid w:val="009071B4"/>
    <w:rsid w:val="0092204E"/>
    <w:rsid w:val="00A14EBE"/>
    <w:rsid w:val="00A63F6A"/>
    <w:rsid w:val="00A655FE"/>
    <w:rsid w:val="00A847DB"/>
    <w:rsid w:val="00B21E3F"/>
    <w:rsid w:val="00B72100"/>
    <w:rsid w:val="00C919C6"/>
    <w:rsid w:val="00C94F91"/>
    <w:rsid w:val="00D35001"/>
    <w:rsid w:val="00D61B55"/>
    <w:rsid w:val="00DE383C"/>
    <w:rsid w:val="00DF778E"/>
    <w:rsid w:val="00E155CD"/>
    <w:rsid w:val="00E82D98"/>
    <w:rsid w:val="00FC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jc w:val="center"/>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0E0"/>
    <w:pPr>
      <w:spacing w:after="0" w:line="240" w:lineRule="auto"/>
    </w:pPr>
  </w:style>
  <w:style w:type="paragraph" w:styleId="Heading1">
    <w:name w:val="heading 1"/>
    <w:basedOn w:val="Normal"/>
    <w:next w:val="Normal"/>
    <w:link w:val="Heading1Char"/>
    <w:uiPriority w:val="9"/>
    <w:qFormat/>
    <w:rsid w:val="003810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810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810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810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810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810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810E0"/>
    <w:pPr>
      <w:spacing w:before="240" w:after="60"/>
      <w:outlineLvl w:val="6"/>
    </w:pPr>
  </w:style>
  <w:style w:type="paragraph" w:styleId="Heading8">
    <w:name w:val="heading 8"/>
    <w:basedOn w:val="Normal"/>
    <w:next w:val="Normal"/>
    <w:link w:val="Heading8Char"/>
    <w:uiPriority w:val="9"/>
    <w:semiHidden/>
    <w:unhideWhenUsed/>
    <w:qFormat/>
    <w:rsid w:val="003810E0"/>
    <w:pPr>
      <w:spacing w:before="240" w:after="60"/>
      <w:outlineLvl w:val="7"/>
    </w:pPr>
    <w:rPr>
      <w:i/>
      <w:iCs/>
    </w:rPr>
  </w:style>
  <w:style w:type="paragraph" w:styleId="Heading9">
    <w:name w:val="heading 9"/>
    <w:basedOn w:val="Normal"/>
    <w:next w:val="Normal"/>
    <w:link w:val="Heading9Char"/>
    <w:uiPriority w:val="9"/>
    <w:semiHidden/>
    <w:unhideWhenUsed/>
    <w:qFormat/>
    <w:rsid w:val="003810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0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810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810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810E0"/>
    <w:rPr>
      <w:b/>
      <w:bCs/>
      <w:sz w:val="28"/>
      <w:szCs w:val="28"/>
    </w:rPr>
  </w:style>
  <w:style w:type="character" w:customStyle="1" w:styleId="Heading5Char">
    <w:name w:val="Heading 5 Char"/>
    <w:basedOn w:val="DefaultParagraphFont"/>
    <w:link w:val="Heading5"/>
    <w:uiPriority w:val="9"/>
    <w:semiHidden/>
    <w:rsid w:val="003810E0"/>
    <w:rPr>
      <w:b/>
      <w:bCs/>
      <w:i/>
      <w:iCs/>
      <w:sz w:val="26"/>
      <w:szCs w:val="26"/>
    </w:rPr>
  </w:style>
  <w:style w:type="character" w:customStyle="1" w:styleId="Heading6Char">
    <w:name w:val="Heading 6 Char"/>
    <w:basedOn w:val="DefaultParagraphFont"/>
    <w:link w:val="Heading6"/>
    <w:uiPriority w:val="9"/>
    <w:semiHidden/>
    <w:rsid w:val="003810E0"/>
    <w:rPr>
      <w:b/>
      <w:bCs/>
    </w:rPr>
  </w:style>
  <w:style w:type="character" w:customStyle="1" w:styleId="Heading7Char">
    <w:name w:val="Heading 7 Char"/>
    <w:basedOn w:val="DefaultParagraphFont"/>
    <w:link w:val="Heading7"/>
    <w:uiPriority w:val="9"/>
    <w:semiHidden/>
    <w:rsid w:val="003810E0"/>
    <w:rPr>
      <w:sz w:val="24"/>
      <w:szCs w:val="24"/>
    </w:rPr>
  </w:style>
  <w:style w:type="character" w:customStyle="1" w:styleId="Heading8Char">
    <w:name w:val="Heading 8 Char"/>
    <w:basedOn w:val="DefaultParagraphFont"/>
    <w:link w:val="Heading8"/>
    <w:uiPriority w:val="9"/>
    <w:semiHidden/>
    <w:rsid w:val="003810E0"/>
    <w:rPr>
      <w:i/>
      <w:iCs/>
      <w:sz w:val="24"/>
      <w:szCs w:val="24"/>
    </w:rPr>
  </w:style>
  <w:style w:type="character" w:customStyle="1" w:styleId="Heading9Char">
    <w:name w:val="Heading 9 Char"/>
    <w:basedOn w:val="DefaultParagraphFont"/>
    <w:link w:val="Heading9"/>
    <w:uiPriority w:val="9"/>
    <w:semiHidden/>
    <w:rsid w:val="003810E0"/>
    <w:rPr>
      <w:rFonts w:asciiTheme="majorHAnsi" w:eastAsiaTheme="majorEastAsia" w:hAnsiTheme="majorHAnsi"/>
    </w:rPr>
  </w:style>
  <w:style w:type="paragraph" w:styleId="Title">
    <w:name w:val="Title"/>
    <w:basedOn w:val="Normal"/>
    <w:next w:val="Normal"/>
    <w:link w:val="TitleChar"/>
    <w:uiPriority w:val="10"/>
    <w:qFormat/>
    <w:rsid w:val="003810E0"/>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810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810E0"/>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810E0"/>
    <w:rPr>
      <w:rFonts w:asciiTheme="majorHAnsi" w:eastAsiaTheme="majorEastAsia" w:hAnsiTheme="majorHAnsi"/>
      <w:sz w:val="24"/>
      <w:szCs w:val="24"/>
    </w:rPr>
  </w:style>
  <w:style w:type="character" w:styleId="Strong">
    <w:name w:val="Strong"/>
    <w:basedOn w:val="DefaultParagraphFont"/>
    <w:uiPriority w:val="22"/>
    <w:qFormat/>
    <w:rsid w:val="003810E0"/>
    <w:rPr>
      <w:b/>
      <w:bCs/>
    </w:rPr>
  </w:style>
  <w:style w:type="character" w:styleId="Emphasis">
    <w:name w:val="Emphasis"/>
    <w:basedOn w:val="DefaultParagraphFont"/>
    <w:uiPriority w:val="20"/>
    <w:qFormat/>
    <w:rsid w:val="003810E0"/>
    <w:rPr>
      <w:rFonts w:asciiTheme="minorHAnsi" w:hAnsiTheme="minorHAnsi"/>
      <w:b/>
      <w:i/>
      <w:iCs/>
    </w:rPr>
  </w:style>
  <w:style w:type="paragraph" w:styleId="NoSpacing">
    <w:name w:val="No Spacing"/>
    <w:basedOn w:val="Normal"/>
    <w:uiPriority w:val="1"/>
    <w:qFormat/>
    <w:rsid w:val="003810E0"/>
    <w:rPr>
      <w:szCs w:val="32"/>
    </w:rPr>
  </w:style>
  <w:style w:type="paragraph" w:styleId="ListParagraph">
    <w:name w:val="List Paragraph"/>
    <w:basedOn w:val="Normal"/>
    <w:uiPriority w:val="34"/>
    <w:qFormat/>
    <w:rsid w:val="003810E0"/>
    <w:pPr>
      <w:ind w:left="720"/>
      <w:contextualSpacing/>
    </w:pPr>
  </w:style>
  <w:style w:type="paragraph" w:styleId="Quote">
    <w:name w:val="Quote"/>
    <w:basedOn w:val="Normal"/>
    <w:next w:val="Normal"/>
    <w:link w:val="QuoteChar"/>
    <w:uiPriority w:val="29"/>
    <w:qFormat/>
    <w:rsid w:val="003810E0"/>
    <w:rPr>
      <w:i/>
    </w:rPr>
  </w:style>
  <w:style w:type="character" w:customStyle="1" w:styleId="QuoteChar">
    <w:name w:val="Quote Char"/>
    <w:basedOn w:val="DefaultParagraphFont"/>
    <w:link w:val="Quote"/>
    <w:uiPriority w:val="29"/>
    <w:rsid w:val="003810E0"/>
    <w:rPr>
      <w:i/>
      <w:sz w:val="24"/>
      <w:szCs w:val="24"/>
    </w:rPr>
  </w:style>
  <w:style w:type="paragraph" w:styleId="IntenseQuote">
    <w:name w:val="Intense Quote"/>
    <w:basedOn w:val="Normal"/>
    <w:next w:val="Normal"/>
    <w:link w:val="IntenseQuoteChar"/>
    <w:uiPriority w:val="30"/>
    <w:qFormat/>
    <w:rsid w:val="003810E0"/>
    <w:pPr>
      <w:ind w:left="720" w:right="720"/>
    </w:pPr>
    <w:rPr>
      <w:b/>
      <w:i/>
      <w:szCs w:val="22"/>
    </w:rPr>
  </w:style>
  <w:style w:type="character" w:customStyle="1" w:styleId="IntenseQuoteChar">
    <w:name w:val="Intense Quote Char"/>
    <w:basedOn w:val="DefaultParagraphFont"/>
    <w:link w:val="IntenseQuote"/>
    <w:uiPriority w:val="30"/>
    <w:rsid w:val="003810E0"/>
    <w:rPr>
      <w:b/>
      <w:i/>
      <w:sz w:val="24"/>
    </w:rPr>
  </w:style>
  <w:style w:type="character" w:styleId="SubtleEmphasis">
    <w:name w:val="Subtle Emphasis"/>
    <w:uiPriority w:val="19"/>
    <w:qFormat/>
    <w:rsid w:val="003810E0"/>
    <w:rPr>
      <w:i/>
      <w:color w:val="0707FF" w:themeColor="text1" w:themeTint="A5"/>
    </w:rPr>
  </w:style>
  <w:style w:type="character" w:styleId="IntenseEmphasis">
    <w:name w:val="Intense Emphasis"/>
    <w:basedOn w:val="DefaultParagraphFont"/>
    <w:uiPriority w:val="21"/>
    <w:qFormat/>
    <w:rsid w:val="003810E0"/>
    <w:rPr>
      <w:b/>
      <w:i/>
      <w:sz w:val="24"/>
      <w:szCs w:val="24"/>
      <w:u w:val="single"/>
    </w:rPr>
  </w:style>
  <w:style w:type="character" w:styleId="SubtleReference">
    <w:name w:val="Subtle Reference"/>
    <w:basedOn w:val="DefaultParagraphFont"/>
    <w:uiPriority w:val="31"/>
    <w:qFormat/>
    <w:rsid w:val="003810E0"/>
    <w:rPr>
      <w:sz w:val="24"/>
      <w:szCs w:val="24"/>
      <w:u w:val="single"/>
    </w:rPr>
  </w:style>
  <w:style w:type="character" w:styleId="IntenseReference">
    <w:name w:val="Intense Reference"/>
    <w:basedOn w:val="DefaultParagraphFont"/>
    <w:uiPriority w:val="32"/>
    <w:qFormat/>
    <w:rsid w:val="003810E0"/>
    <w:rPr>
      <w:b/>
      <w:sz w:val="24"/>
      <w:u w:val="single"/>
    </w:rPr>
  </w:style>
  <w:style w:type="character" w:styleId="BookTitle">
    <w:name w:val="Book Title"/>
    <w:basedOn w:val="DefaultParagraphFont"/>
    <w:uiPriority w:val="33"/>
    <w:qFormat/>
    <w:rsid w:val="003810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810E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A6C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Carlton</dc:creator>
  <cp:keywords/>
  <dc:description/>
  <cp:lastModifiedBy>Diane Carlton</cp:lastModifiedBy>
  <cp:revision>2</cp:revision>
  <dcterms:created xsi:type="dcterms:W3CDTF">2012-05-03T20:12:00Z</dcterms:created>
  <dcterms:modified xsi:type="dcterms:W3CDTF">2012-05-03T20:12:00Z</dcterms:modified>
</cp:coreProperties>
</file>