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9B59B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</w:rPr>
      </w:pPr>
      <w:r w:rsidRPr="009A7AF3">
        <w:rPr>
          <w:rFonts w:ascii="Times" w:hAnsi="Times" w:cs="Times"/>
          <w:b/>
          <w:i/>
        </w:rPr>
        <w:t>Voices Not Our Own</w:t>
      </w:r>
    </w:p>
    <w:p w14:paraId="3A68FC90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9A7AF3">
        <w:rPr>
          <w:rFonts w:ascii="Times" w:hAnsi="Times" w:cs="Times"/>
          <w:sz w:val="20"/>
          <w:szCs w:val="20"/>
        </w:rPr>
        <w:t xml:space="preserve"> from </w:t>
      </w:r>
      <w:r>
        <w:rPr>
          <w:rFonts w:ascii="Times" w:hAnsi="Times" w:cs="Times"/>
          <w:sz w:val="20"/>
          <w:szCs w:val="20"/>
        </w:rPr>
        <w:t>“</w:t>
      </w:r>
      <w:r w:rsidRPr="009A7AF3">
        <w:rPr>
          <w:rFonts w:ascii="Times" w:hAnsi="Times" w:cs="Times"/>
          <w:sz w:val="20"/>
          <w:szCs w:val="20"/>
        </w:rPr>
        <w:t>Retrospection and Introspection</w:t>
      </w:r>
      <w:r>
        <w:rPr>
          <w:rFonts w:ascii="Times" w:hAnsi="Times" w:cs="Times"/>
          <w:sz w:val="20"/>
          <w:szCs w:val="20"/>
        </w:rPr>
        <w:t>:</w:t>
      </w:r>
      <w:r w:rsidRPr="009A7AF3">
        <w:rPr>
          <w:rFonts w:ascii="Times" w:hAnsi="Times" w:cs="Times"/>
          <w:sz w:val="20"/>
          <w:szCs w:val="20"/>
        </w:rPr>
        <w:t xml:space="preserve"> pages 8 and 9 by Mary Baker Eddy</w:t>
      </w:r>
    </w:p>
    <w:p w14:paraId="68ADE073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1888832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Many peculiar circumstances and events connected </w:t>
      </w:r>
    </w:p>
    <w:p w14:paraId="1DDDE000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with my childhood throng the chambers of memory. </w:t>
      </w:r>
    </w:p>
    <w:p w14:paraId="63E720F6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For some twelve months, when I was about eight years </w:t>
      </w:r>
    </w:p>
    <w:p w14:paraId="34E869B7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old, I repeatedly heard a voice, calling me distinctly by </w:t>
      </w:r>
    </w:p>
    <w:p w14:paraId="532C5DFB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name, three times, in an ascending scale. I thought this </w:t>
      </w:r>
    </w:p>
    <w:p w14:paraId="681E517B" w14:textId="77777777" w:rsid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was my mother’s voice, and sometimes went to her, </w:t>
      </w:r>
    </w:p>
    <w:p w14:paraId="6E28B9B7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be</w:t>
      </w:r>
      <w:r w:rsidRPr="009A7AF3">
        <w:rPr>
          <w:rFonts w:ascii="Times" w:hAnsi="Times" w:cs="Times"/>
        </w:rPr>
        <w:t xml:space="preserve">seeching her to tell me what she wanted. Her answer was </w:t>
      </w:r>
    </w:p>
    <w:p w14:paraId="2B69A01C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always, “Nothing, child! What do you mean?” Then </w:t>
      </w:r>
    </w:p>
    <w:p w14:paraId="0E302B1D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I would say, “Mother, who </w:t>
      </w:r>
      <w:r w:rsidRPr="009A7AF3">
        <w:rPr>
          <w:rFonts w:ascii="Times" w:hAnsi="Times" w:cs="Times"/>
          <w:i/>
          <w:iCs/>
        </w:rPr>
        <w:t xml:space="preserve">did </w:t>
      </w:r>
      <w:r w:rsidRPr="009A7AF3">
        <w:rPr>
          <w:rFonts w:ascii="Times" w:hAnsi="Times" w:cs="Times"/>
        </w:rPr>
        <w:t>call me? I heard some-</w:t>
      </w:r>
    </w:p>
    <w:p w14:paraId="68F2C250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body call </w:t>
      </w:r>
      <w:r w:rsidRPr="009A7AF3">
        <w:rPr>
          <w:rFonts w:ascii="Times" w:hAnsi="Times" w:cs="Times"/>
          <w:i/>
          <w:iCs/>
        </w:rPr>
        <w:t xml:space="preserve">Mary, </w:t>
      </w:r>
      <w:r w:rsidRPr="009A7AF3">
        <w:rPr>
          <w:rFonts w:ascii="Times" w:hAnsi="Times" w:cs="Times"/>
        </w:rPr>
        <w:t xml:space="preserve">three times!” This continued until I </w:t>
      </w:r>
    </w:p>
    <w:p w14:paraId="44155B8B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grew discouraged, and my mother was perplexed and </w:t>
      </w:r>
    </w:p>
    <w:p w14:paraId="0265AD3B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>anxious.</w:t>
      </w:r>
    </w:p>
    <w:p w14:paraId="11B359B9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885C4E9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    One day, when my cousin, </w:t>
      </w:r>
      <w:proofErr w:type="spellStart"/>
      <w:r w:rsidRPr="009A7AF3">
        <w:rPr>
          <w:rFonts w:ascii="Times" w:hAnsi="Times" w:cs="Times"/>
        </w:rPr>
        <w:t>Mehitable</w:t>
      </w:r>
      <w:proofErr w:type="spellEnd"/>
      <w:r w:rsidRPr="009A7AF3">
        <w:rPr>
          <w:rFonts w:ascii="Times" w:hAnsi="Times" w:cs="Times"/>
        </w:rPr>
        <w:t xml:space="preserve"> </w:t>
      </w:r>
      <w:proofErr w:type="spellStart"/>
      <w:r w:rsidRPr="009A7AF3">
        <w:rPr>
          <w:rFonts w:ascii="Times" w:hAnsi="Times" w:cs="Times"/>
        </w:rPr>
        <w:t>Huntoon</w:t>
      </w:r>
      <w:proofErr w:type="spellEnd"/>
      <w:r w:rsidRPr="009A7AF3">
        <w:rPr>
          <w:rFonts w:ascii="Times" w:hAnsi="Times" w:cs="Times"/>
        </w:rPr>
        <w:t xml:space="preserve">, was </w:t>
      </w:r>
    </w:p>
    <w:p w14:paraId="2EDFD9B0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visiting us, and I sat in a little chair by her side, in the </w:t>
      </w:r>
    </w:p>
    <w:p w14:paraId="5CAF13DF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same room with grandmother, — the call again came, so </w:t>
      </w:r>
    </w:p>
    <w:p w14:paraId="439A312C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loud that </w:t>
      </w:r>
      <w:proofErr w:type="spellStart"/>
      <w:r w:rsidRPr="009A7AF3">
        <w:rPr>
          <w:rFonts w:ascii="Times" w:hAnsi="Times" w:cs="Times"/>
        </w:rPr>
        <w:t>Mehitable</w:t>
      </w:r>
      <w:proofErr w:type="spellEnd"/>
      <w:r w:rsidRPr="009A7AF3">
        <w:rPr>
          <w:rFonts w:ascii="Times" w:hAnsi="Times" w:cs="Times"/>
        </w:rPr>
        <w:t xml:space="preserve"> heard it, though I had ceased to </w:t>
      </w:r>
    </w:p>
    <w:p w14:paraId="0D5D32B0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notice it. Greatly surprised, my cousin turned to me and </w:t>
      </w:r>
    </w:p>
    <w:p w14:paraId="4B6E4B46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said, “Your mother is calling you!” but I answered not, </w:t>
      </w:r>
    </w:p>
    <w:p w14:paraId="614AA541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till again the same call was thrice repeated. </w:t>
      </w:r>
      <w:proofErr w:type="spellStart"/>
      <w:r w:rsidRPr="009A7AF3">
        <w:rPr>
          <w:rFonts w:ascii="Times" w:hAnsi="Times" w:cs="Times"/>
        </w:rPr>
        <w:t>Mehitable</w:t>
      </w:r>
      <w:proofErr w:type="spellEnd"/>
      <w:r w:rsidRPr="009A7AF3">
        <w:rPr>
          <w:rFonts w:ascii="Times" w:hAnsi="Times" w:cs="Times"/>
        </w:rPr>
        <w:t xml:space="preserve"> </w:t>
      </w:r>
    </w:p>
    <w:p w14:paraId="07B28CE0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then said sharply, “Why don’t you go? your mother is </w:t>
      </w:r>
    </w:p>
    <w:p w14:paraId="67D3342E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calling you!” I then left the room, went to my mother, </w:t>
      </w:r>
    </w:p>
    <w:p w14:paraId="2C85BB81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and once more asked her if she had summoned me? She </w:t>
      </w:r>
    </w:p>
    <w:p w14:paraId="217701D5" w14:textId="77777777" w:rsidR="009A7AF3" w:rsidRPr="009A7AF3" w:rsidRDefault="009A7AF3" w:rsidP="009A7A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answered as always before. Then I earnestly declared </w:t>
      </w:r>
    </w:p>
    <w:p w14:paraId="6D8E042B" w14:textId="77777777" w:rsidR="00173337" w:rsidRPr="009A7AF3" w:rsidRDefault="009A7AF3" w:rsidP="009A7AF3">
      <w:pPr>
        <w:rPr>
          <w:rFonts w:ascii="Times" w:hAnsi="Times" w:cs="Times"/>
        </w:rPr>
      </w:pPr>
      <w:r w:rsidRPr="009A7AF3">
        <w:rPr>
          <w:rFonts w:ascii="Times" w:hAnsi="Times" w:cs="Times"/>
        </w:rPr>
        <w:t>my cousin had heard the voice, and said that mother</w:t>
      </w:r>
    </w:p>
    <w:p w14:paraId="7C42E3DF" w14:textId="77777777" w:rsidR="009A7AF3" w:rsidRDefault="009A7AF3" w:rsidP="009A7AF3">
      <w:pPr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wanted me. </w:t>
      </w:r>
      <w:proofErr w:type="gramStart"/>
      <w:r w:rsidRPr="009A7AF3">
        <w:rPr>
          <w:rFonts w:ascii="Times" w:hAnsi="Times" w:cs="Times"/>
        </w:rPr>
        <w:t>Accordingly</w:t>
      </w:r>
      <w:proofErr w:type="gramEnd"/>
      <w:r w:rsidRPr="009A7AF3">
        <w:rPr>
          <w:rFonts w:ascii="Times" w:hAnsi="Times" w:cs="Times"/>
        </w:rPr>
        <w:t xml:space="preserve"> she returned with me to grand-mothers room,</w:t>
      </w:r>
    </w:p>
    <w:p w14:paraId="2D2CE4C3" w14:textId="77777777" w:rsidR="009A7AF3" w:rsidRDefault="009A7AF3" w:rsidP="009A7AF3">
      <w:pPr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 and led my cousin into an adjoining apartment. The door was ajar, </w:t>
      </w:r>
    </w:p>
    <w:p w14:paraId="2E50E555" w14:textId="77777777" w:rsidR="009A7AF3" w:rsidRDefault="009A7AF3" w:rsidP="009A7AF3">
      <w:pPr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and I listened with bated breath. Mother told </w:t>
      </w:r>
      <w:proofErr w:type="spellStart"/>
      <w:r w:rsidRPr="009A7AF3">
        <w:rPr>
          <w:rFonts w:ascii="Times" w:hAnsi="Times" w:cs="Times"/>
        </w:rPr>
        <w:t>Mehitable</w:t>
      </w:r>
      <w:proofErr w:type="spellEnd"/>
      <w:r w:rsidRPr="009A7AF3">
        <w:rPr>
          <w:rFonts w:ascii="Times" w:hAnsi="Times" w:cs="Times"/>
        </w:rPr>
        <w:t xml:space="preserve"> all about this </w:t>
      </w:r>
    </w:p>
    <w:p w14:paraId="707AB535" w14:textId="77777777" w:rsidR="009A7AF3" w:rsidRDefault="009A7AF3" w:rsidP="009A7AF3">
      <w:pPr>
        <w:rPr>
          <w:rFonts w:ascii="Times" w:hAnsi="Times" w:cs="Times"/>
        </w:rPr>
      </w:pPr>
      <w:r w:rsidRPr="009A7AF3">
        <w:rPr>
          <w:rFonts w:ascii="Times" w:hAnsi="Times" w:cs="Times"/>
        </w:rPr>
        <w:t>mysterious voice, and asked if she really did hear Mary’</w:t>
      </w:r>
      <w:r>
        <w:rPr>
          <w:rFonts w:ascii="Times" w:hAnsi="Times" w:cs="Times"/>
        </w:rPr>
        <w:t xml:space="preserve">s name </w:t>
      </w:r>
    </w:p>
    <w:p w14:paraId="2E86AF76" w14:textId="77777777" w:rsidR="009A7AF3" w:rsidRDefault="009A7AF3" w:rsidP="009A7AF3">
      <w:pPr>
        <w:rPr>
          <w:rFonts w:ascii="Times" w:hAnsi="Times" w:cs="Times"/>
        </w:rPr>
      </w:pPr>
      <w:r>
        <w:rPr>
          <w:rFonts w:ascii="Times" w:hAnsi="Times" w:cs="Times"/>
        </w:rPr>
        <w:t>pro</w:t>
      </w:r>
      <w:r w:rsidRPr="009A7AF3">
        <w:rPr>
          <w:rFonts w:ascii="Times" w:hAnsi="Times" w:cs="Times"/>
        </w:rPr>
        <w:t>nounced in audible tones. My answered quickly, and emphasized</w:t>
      </w:r>
    </w:p>
    <w:p w14:paraId="0006096E" w14:textId="77777777" w:rsidR="009A7AF3" w:rsidRDefault="009A7AF3" w:rsidP="009A7AF3">
      <w:pPr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 her affirmation.</w:t>
      </w:r>
    </w:p>
    <w:p w14:paraId="02A45FFC" w14:textId="77777777" w:rsidR="009A7AF3" w:rsidRPr="009A7AF3" w:rsidRDefault="009A7AF3" w:rsidP="009A7AF3">
      <w:pPr>
        <w:rPr>
          <w:rFonts w:ascii="Times" w:hAnsi="Times" w:cs="Times"/>
        </w:rPr>
      </w:pPr>
    </w:p>
    <w:p w14:paraId="770301AA" w14:textId="77777777" w:rsidR="009A7AF3" w:rsidRPr="009A7AF3" w:rsidRDefault="009A7AF3" w:rsidP="009A7AF3">
      <w:pPr>
        <w:rPr>
          <w:rFonts w:ascii="Times" w:hAnsi="Times" w:cs="Times"/>
        </w:rPr>
      </w:pPr>
      <w:r>
        <w:rPr>
          <w:rFonts w:ascii="Times" w:hAnsi="Times" w:cs="Times"/>
        </w:rPr>
        <w:t xml:space="preserve">     </w:t>
      </w:r>
      <w:r w:rsidRPr="009A7AF3">
        <w:rPr>
          <w:rFonts w:ascii="Times" w:hAnsi="Times" w:cs="Times"/>
        </w:rPr>
        <w:t xml:space="preserve">That night, before going to rest, my mother read to me </w:t>
      </w:r>
    </w:p>
    <w:p w14:paraId="4963CA51" w14:textId="77777777" w:rsidR="009A7AF3" w:rsidRPr="009A7AF3" w:rsidRDefault="009A7AF3" w:rsidP="009A7AF3">
      <w:pPr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the Scriptural narrative of little Samuel, and bade me, </w:t>
      </w:r>
    </w:p>
    <w:p w14:paraId="14555AEC" w14:textId="77777777" w:rsidR="009A7AF3" w:rsidRPr="009A7AF3" w:rsidRDefault="009A7AF3" w:rsidP="009A7AF3">
      <w:pPr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when the voice called again, to reply as he did, “Speak, </w:t>
      </w:r>
    </w:p>
    <w:p w14:paraId="298DCCE1" w14:textId="77777777" w:rsidR="009A7AF3" w:rsidRPr="009A7AF3" w:rsidRDefault="009A7AF3" w:rsidP="009A7AF3">
      <w:pPr>
        <w:rPr>
          <w:rFonts w:ascii="Times" w:hAnsi="Times" w:cs="Times"/>
        </w:rPr>
      </w:pPr>
      <w:r w:rsidRPr="009A7AF3">
        <w:rPr>
          <w:rFonts w:ascii="Times" w:hAnsi="Times" w:cs="Times"/>
        </w:rPr>
        <w:t xml:space="preserve">Lord; for Thy servant </w:t>
      </w:r>
      <w:proofErr w:type="spellStart"/>
      <w:r w:rsidRPr="009A7AF3">
        <w:rPr>
          <w:rFonts w:ascii="Times" w:hAnsi="Times" w:cs="Times"/>
        </w:rPr>
        <w:t>heareth</w:t>
      </w:r>
      <w:proofErr w:type="spellEnd"/>
      <w:r w:rsidRPr="009A7AF3">
        <w:rPr>
          <w:rFonts w:ascii="Times" w:hAnsi="Times" w:cs="Times"/>
        </w:rPr>
        <w:t xml:space="preserve">.” The voice came; but I was afraid, </w:t>
      </w:r>
    </w:p>
    <w:p w14:paraId="3FF98F9B" w14:textId="77777777" w:rsidR="009A7AF3" w:rsidRDefault="009A7AF3" w:rsidP="009A7AF3">
      <w:pPr>
        <w:rPr>
          <w:rFonts w:ascii="Times" w:hAnsi="Times" w:cs="Times"/>
        </w:rPr>
      </w:pPr>
      <w:r w:rsidRPr="009A7AF3">
        <w:rPr>
          <w:rFonts w:ascii="Times" w:hAnsi="Times" w:cs="Times"/>
        </w:rPr>
        <w:t>and did not answer. Afterward I wept, and prayed that God would</w:t>
      </w:r>
    </w:p>
    <w:p w14:paraId="64070C2A" w14:textId="77777777" w:rsidR="009A7AF3" w:rsidRPr="009A7AF3" w:rsidRDefault="009A7AF3" w:rsidP="009A7AF3">
      <w:pPr>
        <w:rPr>
          <w:rFonts w:ascii="Times" w:hAnsi="Times" w:cs="Times"/>
        </w:rPr>
      </w:pPr>
      <w:bookmarkStart w:id="0" w:name="_GoBack"/>
      <w:bookmarkEnd w:id="0"/>
      <w:r w:rsidRPr="009A7AF3">
        <w:rPr>
          <w:rFonts w:ascii="Times" w:hAnsi="Times" w:cs="Times"/>
        </w:rPr>
        <w:t xml:space="preserve"> forgive me, resolving to do, next time, as my mother had bidden me. </w:t>
      </w:r>
    </w:p>
    <w:p w14:paraId="7D6AA5CF" w14:textId="77777777" w:rsidR="009A7AF3" w:rsidRPr="009A7AF3" w:rsidRDefault="009A7AF3" w:rsidP="009A7AF3">
      <w:r w:rsidRPr="009A7AF3">
        <w:rPr>
          <w:rFonts w:ascii="Times" w:hAnsi="Times" w:cs="Times"/>
        </w:rPr>
        <w:t xml:space="preserve">When the call came again I did answer, in the words of Samuel, but never again to the material senses was that mysterious call repeated. </w:t>
      </w:r>
    </w:p>
    <w:sectPr w:rsidR="009A7AF3" w:rsidRPr="009A7AF3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3"/>
    <w:rsid w:val="00173337"/>
    <w:rsid w:val="009A7AF3"/>
    <w:rsid w:val="00A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5C1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1895</Characters>
  <Application>Microsoft Macintosh Word</Application>
  <DocSecurity>0</DocSecurity>
  <Lines>15</Lines>
  <Paragraphs>4</Paragraphs>
  <ScaleCrop>false</ScaleCrop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2016-08-07T18:07:00Z</dcterms:created>
  <dcterms:modified xsi:type="dcterms:W3CDTF">2016-08-07T18:16:00Z</dcterms:modified>
</cp:coreProperties>
</file>