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4A2F" w14:textId="77777777" w:rsidR="00555EA7" w:rsidRPr="00824268" w:rsidRDefault="00824268">
      <w:pPr>
        <w:rPr>
          <w:b/>
        </w:rPr>
      </w:pPr>
      <w:r w:rsidRPr="00824268">
        <w:rPr>
          <w:b/>
        </w:rPr>
        <w:t xml:space="preserve">Questions to ponder with children about </w:t>
      </w:r>
      <w:bookmarkStart w:id="0" w:name="_GoBack"/>
      <w:bookmarkEnd w:id="0"/>
      <w:r w:rsidRPr="00824268">
        <w:rPr>
          <w:b/>
        </w:rPr>
        <w:t>the Daniel story:</w:t>
      </w:r>
    </w:p>
    <w:p w14:paraId="37A49A1B" w14:textId="77777777" w:rsidR="00824268" w:rsidRDefault="00824268"/>
    <w:p w14:paraId="40B8DE04" w14:textId="77777777" w:rsidR="00824268" w:rsidRDefault="00824268" w:rsidP="0082426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5"/>
      </w:tblGrid>
      <w:tr w:rsidR="00824268" w14:paraId="2287A9C8" w14:textId="77777777">
        <w:tblPrEx>
          <w:tblCellMar>
            <w:top w:w="0" w:type="dxa"/>
            <w:bottom w:w="0" w:type="dxa"/>
          </w:tblCellMar>
        </w:tblPrEx>
        <w:trPr>
          <w:trHeight w:val="3208"/>
        </w:trPr>
        <w:tc>
          <w:tcPr>
            <w:tcW w:w="4225" w:type="dxa"/>
          </w:tcPr>
          <w:p w14:paraId="0F2A21FD" w14:textId="77777777" w:rsidR="00824268" w:rsidRDefault="00824268">
            <w:pPr>
              <w:pStyle w:val="Default"/>
              <w:rPr>
                <w:sz w:val="22"/>
                <w:szCs w:val="22"/>
              </w:rPr>
            </w:pPr>
            <w:r>
              <w:t xml:space="preserve"> </w:t>
            </w:r>
            <w:r>
              <w:rPr>
                <w:b/>
                <w:bCs/>
                <w:sz w:val="22"/>
                <w:szCs w:val="22"/>
              </w:rPr>
              <w:t xml:space="preserve">What do you remember? </w:t>
            </w:r>
          </w:p>
          <w:p w14:paraId="5E6694EA" w14:textId="77777777" w:rsidR="00824268" w:rsidRDefault="00824268">
            <w:pPr>
              <w:pStyle w:val="Default"/>
              <w:rPr>
                <w:sz w:val="22"/>
                <w:szCs w:val="22"/>
              </w:rPr>
            </w:pPr>
            <w:r>
              <w:rPr>
                <w:sz w:val="22"/>
                <w:szCs w:val="22"/>
              </w:rPr>
              <w:t xml:space="preserve">• Who was in the story? </w:t>
            </w:r>
          </w:p>
          <w:p w14:paraId="206BC314" w14:textId="77777777" w:rsidR="00824268" w:rsidRDefault="00824268">
            <w:pPr>
              <w:pStyle w:val="Default"/>
              <w:rPr>
                <w:sz w:val="22"/>
                <w:szCs w:val="22"/>
              </w:rPr>
            </w:pPr>
            <w:r>
              <w:rPr>
                <w:sz w:val="22"/>
                <w:szCs w:val="22"/>
              </w:rPr>
              <w:t xml:space="preserve">• Why did the king like Daniel? </w:t>
            </w:r>
          </w:p>
          <w:p w14:paraId="6127A996" w14:textId="77777777" w:rsidR="00824268" w:rsidRDefault="00824268">
            <w:pPr>
              <w:pStyle w:val="Default"/>
              <w:rPr>
                <w:sz w:val="22"/>
                <w:szCs w:val="22"/>
              </w:rPr>
            </w:pPr>
            <w:r>
              <w:rPr>
                <w:sz w:val="22"/>
                <w:szCs w:val="22"/>
              </w:rPr>
              <w:t xml:space="preserve">• What did Daniel do three times each day? </w:t>
            </w:r>
          </w:p>
          <w:p w14:paraId="49A1B8BB" w14:textId="77777777" w:rsidR="00824268" w:rsidRDefault="00824268">
            <w:pPr>
              <w:pStyle w:val="Default"/>
              <w:rPr>
                <w:sz w:val="22"/>
                <w:szCs w:val="22"/>
              </w:rPr>
            </w:pPr>
            <w:r>
              <w:rPr>
                <w:sz w:val="22"/>
                <w:szCs w:val="22"/>
              </w:rPr>
              <w:t xml:space="preserve">• Why was Daniel thrown in the lions’ den? </w:t>
            </w:r>
          </w:p>
          <w:p w14:paraId="5C38C495" w14:textId="77777777" w:rsidR="00824268" w:rsidRDefault="00824268">
            <w:pPr>
              <w:pStyle w:val="Default"/>
              <w:rPr>
                <w:sz w:val="22"/>
                <w:szCs w:val="22"/>
              </w:rPr>
            </w:pPr>
            <w:r>
              <w:rPr>
                <w:sz w:val="22"/>
                <w:szCs w:val="22"/>
              </w:rPr>
              <w:t xml:space="preserve">• Was Daniel hurt? </w:t>
            </w:r>
          </w:p>
          <w:p w14:paraId="08DA827E" w14:textId="77777777" w:rsidR="00824268" w:rsidRDefault="00824268">
            <w:pPr>
              <w:pStyle w:val="Default"/>
              <w:rPr>
                <w:sz w:val="22"/>
                <w:szCs w:val="22"/>
              </w:rPr>
            </w:pPr>
            <w:r>
              <w:rPr>
                <w:sz w:val="22"/>
                <w:szCs w:val="22"/>
              </w:rPr>
              <w:t xml:space="preserve">• Why? </w:t>
            </w:r>
          </w:p>
          <w:p w14:paraId="41CCC0A3" w14:textId="77777777" w:rsidR="00824268" w:rsidRDefault="00824268">
            <w:pPr>
              <w:pStyle w:val="Default"/>
              <w:rPr>
                <w:sz w:val="22"/>
                <w:szCs w:val="22"/>
              </w:rPr>
            </w:pPr>
            <w:r>
              <w:rPr>
                <w:sz w:val="22"/>
                <w:szCs w:val="22"/>
              </w:rPr>
              <w:t xml:space="preserve">• How did the story end? </w:t>
            </w:r>
          </w:p>
          <w:p w14:paraId="67071523" w14:textId="77777777" w:rsidR="00824268" w:rsidRDefault="00824268">
            <w:pPr>
              <w:pStyle w:val="Default"/>
              <w:rPr>
                <w:sz w:val="22"/>
                <w:szCs w:val="22"/>
              </w:rPr>
            </w:pPr>
          </w:p>
          <w:p w14:paraId="15C2DD73" w14:textId="77777777" w:rsidR="00824268" w:rsidRDefault="00824268">
            <w:pPr>
              <w:pStyle w:val="Default"/>
              <w:rPr>
                <w:sz w:val="22"/>
                <w:szCs w:val="22"/>
              </w:rPr>
            </w:pPr>
            <w:r>
              <w:rPr>
                <w:b/>
                <w:bCs/>
                <w:sz w:val="22"/>
                <w:szCs w:val="22"/>
              </w:rPr>
              <w:t xml:space="preserve">What lessons can we learn from Daniel? </w:t>
            </w:r>
          </w:p>
          <w:p w14:paraId="6FB6304F" w14:textId="77777777" w:rsidR="00824268" w:rsidRDefault="00824268">
            <w:pPr>
              <w:pStyle w:val="Default"/>
              <w:rPr>
                <w:sz w:val="22"/>
                <w:szCs w:val="22"/>
              </w:rPr>
            </w:pPr>
            <w:r>
              <w:rPr>
                <w:sz w:val="22"/>
                <w:szCs w:val="22"/>
              </w:rPr>
              <w:t>• Love God. "Thou shalt love the Lord thy God with all thine heart, and with all thy soul, and with all thy might." (</w:t>
            </w:r>
            <w:proofErr w:type="spellStart"/>
            <w:r>
              <w:rPr>
                <w:sz w:val="22"/>
                <w:szCs w:val="22"/>
              </w:rPr>
              <w:t>Deut</w:t>
            </w:r>
            <w:proofErr w:type="spellEnd"/>
            <w:r>
              <w:rPr>
                <w:sz w:val="22"/>
                <w:szCs w:val="22"/>
              </w:rPr>
              <w:t xml:space="preserve"> 6:5) </w:t>
            </w:r>
          </w:p>
          <w:p w14:paraId="3B6834FF" w14:textId="77777777" w:rsidR="00824268" w:rsidRDefault="00824268">
            <w:pPr>
              <w:pStyle w:val="Default"/>
              <w:rPr>
                <w:sz w:val="22"/>
                <w:szCs w:val="22"/>
              </w:rPr>
            </w:pPr>
            <w:r>
              <w:rPr>
                <w:sz w:val="22"/>
                <w:szCs w:val="22"/>
              </w:rPr>
              <w:t xml:space="preserve">• Trust God. "Trust in the Lord with all thine heart;" (Prov. 3:5) </w:t>
            </w:r>
          </w:p>
          <w:p w14:paraId="27C5DC80" w14:textId="77777777" w:rsidR="00824268" w:rsidRDefault="00824268">
            <w:pPr>
              <w:pStyle w:val="Default"/>
              <w:rPr>
                <w:sz w:val="22"/>
                <w:szCs w:val="22"/>
              </w:rPr>
            </w:pPr>
            <w:r>
              <w:rPr>
                <w:sz w:val="22"/>
                <w:szCs w:val="22"/>
              </w:rPr>
              <w:t xml:space="preserve">• God is always caring for us. </w:t>
            </w:r>
          </w:p>
          <w:p w14:paraId="6CA8E760" w14:textId="77777777" w:rsidR="00824268" w:rsidRDefault="00824268">
            <w:pPr>
              <w:pStyle w:val="Default"/>
              <w:rPr>
                <w:sz w:val="22"/>
                <w:szCs w:val="22"/>
              </w:rPr>
            </w:pPr>
            <w:r>
              <w:rPr>
                <w:sz w:val="22"/>
                <w:szCs w:val="22"/>
              </w:rPr>
              <w:t xml:space="preserve">• God helps us. </w:t>
            </w:r>
          </w:p>
          <w:p w14:paraId="26C135A7" w14:textId="77777777" w:rsidR="00824268" w:rsidRDefault="00824268">
            <w:pPr>
              <w:pStyle w:val="Default"/>
              <w:rPr>
                <w:sz w:val="22"/>
                <w:szCs w:val="22"/>
              </w:rPr>
            </w:pPr>
            <w:r>
              <w:rPr>
                <w:sz w:val="22"/>
                <w:szCs w:val="22"/>
              </w:rPr>
              <w:t xml:space="preserve">• We don't have to be afraid because God is always with us. "Fear thou not, for I am with thee." (Is. 41:10) </w:t>
            </w:r>
          </w:p>
          <w:p w14:paraId="5D34112C" w14:textId="77777777" w:rsidR="00824268" w:rsidRDefault="00824268">
            <w:pPr>
              <w:pStyle w:val="Default"/>
              <w:rPr>
                <w:sz w:val="22"/>
                <w:szCs w:val="22"/>
              </w:rPr>
            </w:pPr>
            <w:r>
              <w:rPr>
                <w:sz w:val="22"/>
                <w:szCs w:val="22"/>
              </w:rPr>
              <w:t xml:space="preserve">• Be obedient to God. "The first duty is to obey God." (SH 496:5 </w:t>
            </w:r>
          </w:p>
          <w:p w14:paraId="3183A618" w14:textId="77777777" w:rsidR="00824268" w:rsidRDefault="00824268">
            <w:pPr>
              <w:pStyle w:val="Default"/>
              <w:rPr>
                <w:sz w:val="22"/>
                <w:szCs w:val="22"/>
              </w:rPr>
            </w:pPr>
          </w:p>
        </w:tc>
      </w:tr>
    </w:tbl>
    <w:p w14:paraId="498926F0" w14:textId="77777777" w:rsidR="00824268" w:rsidRDefault="00824268" w:rsidP="0082426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30"/>
      </w:tblGrid>
      <w:tr w:rsidR="00824268" w14:paraId="7C86A73C" w14:textId="77777777">
        <w:tblPrEx>
          <w:tblCellMar>
            <w:top w:w="0" w:type="dxa"/>
            <w:bottom w:w="0" w:type="dxa"/>
          </w:tblCellMar>
        </w:tblPrEx>
        <w:trPr>
          <w:trHeight w:val="3856"/>
        </w:trPr>
        <w:tc>
          <w:tcPr>
            <w:tcW w:w="5130" w:type="dxa"/>
          </w:tcPr>
          <w:p w14:paraId="2DA79164" w14:textId="77777777" w:rsidR="00824268" w:rsidRDefault="00824268">
            <w:pPr>
              <w:pStyle w:val="Default"/>
              <w:rPr>
                <w:sz w:val="22"/>
                <w:szCs w:val="22"/>
              </w:rPr>
            </w:pPr>
            <w:r>
              <w:t xml:space="preserve"> </w:t>
            </w:r>
            <w:r>
              <w:rPr>
                <w:b/>
                <w:bCs/>
                <w:sz w:val="22"/>
                <w:szCs w:val="22"/>
              </w:rPr>
              <w:t xml:space="preserve">How can we be like Daniel? </w:t>
            </w:r>
          </w:p>
          <w:p w14:paraId="108178C1" w14:textId="77777777" w:rsidR="00824268" w:rsidRDefault="00824268">
            <w:pPr>
              <w:pStyle w:val="Default"/>
              <w:rPr>
                <w:sz w:val="22"/>
                <w:szCs w:val="22"/>
              </w:rPr>
            </w:pPr>
            <w:r>
              <w:rPr>
                <w:sz w:val="22"/>
                <w:szCs w:val="22"/>
              </w:rPr>
              <w:t xml:space="preserve">• Pray daily. </w:t>
            </w:r>
          </w:p>
          <w:p w14:paraId="52024C45" w14:textId="77777777" w:rsidR="00824268" w:rsidRDefault="00824268">
            <w:pPr>
              <w:pStyle w:val="Default"/>
              <w:rPr>
                <w:sz w:val="22"/>
                <w:szCs w:val="22"/>
              </w:rPr>
            </w:pPr>
            <w:r>
              <w:rPr>
                <w:sz w:val="22"/>
                <w:szCs w:val="22"/>
              </w:rPr>
              <w:t xml:space="preserve">• Do the right thing; be obedient. </w:t>
            </w:r>
          </w:p>
          <w:p w14:paraId="3D34C9D5" w14:textId="77777777" w:rsidR="00824268" w:rsidRDefault="00824268">
            <w:pPr>
              <w:pStyle w:val="Default"/>
              <w:rPr>
                <w:sz w:val="22"/>
                <w:szCs w:val="22"/>
              </w:rPr>
            </w:pPr>
            <w:r>
              <w:rPr>
                <w:sz w:val="22"/>
                <w:szCs w:val="22"/>
              </w:rPr>
              <w:t xml:space="preserve">• Always listen to God. </w:t>
            </w:r>
          </w:p>
          <w:p w14:paraId="2D2FD742" w14:textId="77777777" w:rsidR="00824268" w:rsidRDefault="00824268">
            <w:pPr>
              <w:pStyle w:val="Default"/>
              <w:rPr>
                <w:sz w:val="22"/>
                <w:szCs w:val="22"/>
              </w:rPr>
            </w:pPr>
            <w:r>
              <w:rPr>
                <w:sz w:val="22"/>
                <w:szCs w:val="22"/>
              </w:rPr>
              <w:t xml:space="preserve">• Think independently with God. </w:t>
            </w:r>
          </w:p>
          <w:p w14:paraId="1F61C184" w14:textId="77777777" w:rsidR="00824268" w:rsidRDefault="00824268">
            <w:pPr>
              <w:pStyle w:val="Default"/>
              <w:rPr>
                <w:sz w:val="22"/>
                <w:szCs w:val="22"/>
              </w:rPr>
            </w:pPr>
          </w:p>
          <w:p w14:paraId="0449A3D2" w14:textId="77777777" w:rsidR="00824268" w:rsidRDefault="00824268">
            <w:pPr>
              <w:pStyle w:val="Default"/>
              <w:rPr>
                <w:b/>
                <w:bCs/>
                <w:sz w:val="22"/>
                <w:szCs w:val="22"/>
              </w:rPr>
            </w:pPr>
          </w:p>
          <w:p w14:paraId="181E71FA" w14:textId="77777777" w:rsidR="00824268" w:rsidRDefault="00824268">
            <w:pPr>
              <w:pStyle w:val="Default"/>
              <w:rPr>
                <w:b/>
                <w:bCs/>
                <w:sz w:val="22"/>
                <w:szCs w:val="22"/>
              </w:rPr>
            </w:pPr>
          </w:p>
          <w:p w14:paraId="6307509F" w14:textId="77777777" w:rsidR="00824268" w:rsidRDefault="00824268">
            <w:pPr>
              <w:pStyle w:val="Default"/>
              <w:rPr>
                <w:b/>
                <w:bCs/>
                <w:sz w:val="22"/>
                <w:szCs w:val="22"/>
              </w:rPr>
            </w:pPr>
          </w:p>
          <w:p w14:paraId="2AACC492" w14:textId="77777777" w:rsidR="00824268" w:rsidRDefault="00824268">
            <w:pPr>
              <w:pStyle w:val="Default"/>
              <w:rPr>
                <w:b/>
                <w:bCs/>
                <w:sz w:val="22"/>
                <w:szCs w:val="22"/>
              </w:rPr>
            </w:pPr>
          </w:p>
          <w:p w14:paraId="40FDE297" w14:textId="77777777" w:rsidR="00824268" w:rsidRDefault="00824268">
            <w:pPr>
              <w:pStyle w:val="Default"/>
              <w:rPr>
                <w:b/>
                <w:bCs/>
                <w:sz w:val="22"/>
                <w:szCs w:val="22"/>
              </w:rPr>
            </w:pPr>
          </w:p>
          <w:p w14:paraId="66EA949E" w14:textId="77777777" w:rsidR="00824268" w:rsidRDefault="00824268">
            <w:pPr>
              <w:pStyle w:val="Default"/>
              <w:rPr>
                <w:b/>
                <w:bCs/>
                <w:sz w:val="22"/>
                <w:szCs w:val="22"/>
              </w:rPr>
            </w:pPr>
          </w:p>
          <w:p w14:paraId="50546277" w14:textId="77777777" w:rsidR="00824268" w:rsidRDefault="00824268">
            <w:pPr>
              <w:pStyle w:val="Default"/>
              <w:rPr>
                <w:b/>
                <w:bCs/>
                <w:sz w:val="22"/>
                <w:szCs w:val="22"/>
              </w:rPr>
            </w:pPr>
          </w:p>
          <w:p w14:paraId="50524CBE" w14:textId="77777777" w:rsidR="00824268" w:rsidRDefault="00824268">
            <w:pPr>
              <w:pStyle w:val="Default"/>
              <w:rPr>
                <w:b/>
                <w:bCs/>
                <w:sz w:val="22"/>
                <w:szCs w:val="22"/>
              </w:rPr>
            </w:pPr>
          </w:p>
          <w:p w14:paraId="0056E2E1" w14:textId="77777777" w:rsidR="00824268" w:rsidRDefault="00824268">
            <w:pPr>
              <w:pStyle w:val="Default"/>
              <w:rPr>
                <w:b/>
                <w:bCs/>
                <w:sz w:val="22"/>
                <w:szCs w:val="22"/>
              </w:rPr>
            </w:pPr>
          </w:p>
          <w:p w14:paraId="204A7AA7" w14:textId="77777777" w:rsidR="00824268" w:rsidRDefault="00824268">
            <w:pPr>
              <w:pStyle w:val="Default"/>
              <w:rPr>
                <w:b/>
                <w:bCs/>
                <w:sz w:val="22"/>
                <w:szCs w:val="22"/>
              </w:rPr>
            </w:pPr>
          </w:p>
          <w:p w14:paraId="645012E3" w14:textId="77777777" w:rsidR="00824268" w:rsidRDefault="00824268">
            <w:pPr>
              <w:pStyle w:val="Default"/>
              <w:rPr>
                <w:b/>
                <w:bCs/>
                <w:sz w:val="22"/>
                <w:szCs w:val="22"/>
              </w:rPr>
            </w:pPr>
          </w:p>
          <w:p w14:paraId="6EF17BDC" w14:textId="77777777" w:rsidR="00824268" w:rsidRDefault="00824268">
            <w:pPr>
              <w:pStyle w:val="Default"/>
              <w:rPr>
                <w:b/>
                <w:bCs/>
                <w:sz w:val="22"/>
                <w:szCs w:val="22"/>
              </w:rPr>
            </w:pPr>
          </w:p>
          <w:p w14:paraId="41298841" w14:textId="77777777" w:rsidR="00824268" w:rsidRDefault="00824268">
            <w:pPr>
              <w:pStyle w:val="Default"/>
              <w:rPr>
                <w:b/>
                <w:bCs/>
                <w:sz w:val="22"/>
                <w:szCs w:val="22"/>
              </w:rPr>
            </w:pPr>
          </w:p>
          <w:p w14:paraId="715CFDA7" w14:textId="77777777" w:rsidR="00824268" w:rsidRDefault="00824268">
            <w:pPr>
              <w:pStyle w:val="Default"/>
              <w:rPr>
                <w:b/>
                <w:bCs/>
                <w:sz w:val="22"/>
                <w:szCs w:val="22"/>
              </w:rPr>
            </w:pPr>
          </w:p>
          <w:p w14:paraId="177BD9EB" w14:textId="77777777" w:rsidR="00824268" w:rsidRDefault="00824268">
            <w:pPr>
              <w:pStyle w:val="Default"/>
              <w:rPr>
                <w:b/>
                <w:bCs/>
                <w:sz w:val="22"/>
                <w:szCs w:val="22"/>
              </w:rPr>
            </w:pPr>
          </w:p>
          <w:p w14:paraId="0563D5BB" w14:textId="77777777" w:rsidR="00824268" w:rsidRDefault="00824268">
            <w:pPr>
              <w:pStyle w:val="Default"/>
              <w:rPr>
                <w:b/>
                <w:bCs/>
                <w:sz w:val="22"/>
                <w:szCs w:val="22"/>
              </w:rPr>
            </w:pPr>
          </w:p>
          <w:p w14:paraId="620B13BD" w14:textId="77777777" w:rsidR="00824268" w:rsidRDefault="00824268">
            <w:pPr>
              <w:pStyle w:val="Default"/>
              <w:rPr>
                <w:b/>
                <w:bCs/>
                <w:sz w:val="22"/>
                <w:szCs w:val="22"/>
              </w:rPr>
            </w:pPr>
          </w:p>
          <w:p w14:paraId="5E012B53" w14:textId="77777777" w:rsidR="00824268" w:rsidRDefault="00824268">
            <w:pPr>
              <w:pStyle w:val="Default"/>
              <w:rPr>
                <w:sz w:val="22"/>
                <w:szCs w:val="22"/>
              </w:rPr>
            </w:pPr>
            <w:r>
              <w:rPr>
                <w:b/>
                <w:bCs/>
                <w:sz w:val="22"/>
                <w:szCs w:val="22"/>
              </w:rPr>
              <w:t xml:space="preserve">What values can we learn from Daniel’s story? </w:t>
            </w:r>
          </w:p>
          <w:p w14:paraId="6DE7FE0B" w14:textId="77777777" w:rsidR="00824268" w:rsidRDefault="00824268">
            <w:pPr>
              <w:pStyle w:val="Default"/>
              <w:rPr>
                <w:sz w:val="22"/>
                <w:szCs w:val="22"/>
              </w:rPr>
            </w:pPr>
            <w:r>
              <w:rPr>
                <w:sz w:val="22"/>
                <w:szCs w:val="22"/>
              </w:rPr>
              <w:t xml:space="preserve">• Daniel was an </w:t>
            </w:r>
            <w:r>
              <w:rPr>
                <w:b/>
                <w:bCs/>
                <w:sz w:val="22"/>
                <w:szCs w:val="22"/>
              </w:rPr>
              <w:t xml:space="preserve">independent thinker </w:t>
            </w:r>
            <w:r>
              <w:rPr>
                <w:sz w:val="22"/>
                <w:szCs w:val="22"/>
              </w:rPr>
              <w:t xml:space="preserve">who </w:t>
            </w:r>
            <w:r>
              <w:rPr>
                <w:b/>
                <w:bCs/>
                <w:sz w:val="22"/>
                <w:szCs w:val="22"/>
              </w:rPr>
              <w:t xml:space="preserve">prayed </w:t>
            </w:r>
            <w:r>
              <w:rPr>
                <w:sz w:val="22"/>
                <w:szCs w:val="22"/>
              </w:rPr>
              <w:t xml:space="preserve">to his own God three times each day. </w:t>
            </w:r>
          </w:p>
          <w:p w14:paraId="7809E59A" w14:textId="77777777" w:rsidR="00824268" w:rsidRDefault="00824268">
            <w:pPr>
              <w:pStyle w:val="Default"/>
              <w:rPr>
                <w:sz w:val="22"/>
                <w:szCs w:val="22"/>
              </w:rPr>
            </w:pPr>
            <w:r>
              <w:rPr>
                <w:sz w:val="22"/>
                <w:szCs w:val="22"/>
              </w:rPr>
              <w:t xml:space="preserve">• He </w:t>
            </w:r>
            <w:r>
              <w:rPr>
                <w:b/>
                <w:bCs/>
                <w:sz w:val="22"/>
                <w:szCs w:val="22"/>
              </w:rPr>
              <w:t>listened to God</w:t>
            </w:r>
            <w:r>
              <w:rPr>
                <w:sz w:val="22"/>
                <w:szCs w:val="22"/>
              </w:rPr>
              <w:t xml:space="preserve">, not the king or king's men. </w:t>
            </w:r>
          </w:p>
          <w:p w14:paraId="2EBA3DA8" w14:textId="77777777" w:rsidR="00824268" w:rsidRDefault="00824268">
            <w:pPr>
              <w:pStyle w:val="Default"/>
              <w:rPr>
                <w:sz w:val="22"/>
                <w:szCs w:val="22"/>
              </w:rPr>
            </w:pPr>
            <w:r>
              <w:rPr>
                <w:sz w:val="22"/>
                <w:szCs w:val="22"/>
              </w:rPr>
              <w:t xml:space="preserve">• Because of his </w:t>
            </w:r>
            <w:r>
              <w:rPr>
                <w:b/>
                <w:bCs/>
                <w:sz w:val="22"/>
                <w:szCs w:val="22"/>
              </w:rPr>
              <w:t>obedience to God</w:t>
            </w:r>
            <w:r>
              <w:rPr>
                <w:sz w:val="22"/>
                <w:szCs w:val="22"/>
              </w:rPr>
              <w:t xml:space="preserve">, he was able to listen to God's angel messages and hear what God was telling him. </w:t>
            </w:r>
          </w:p>
          <w:p w14:paraId="39DC217C" w14:textId="77777777" w:rsidR="00824268" w:rsidRDefault="00824268">
            <w:pPr>
              <w:pStyle w:val="Default"/>
              <w:rPr>
                <w:sz w:val="22"/>
                <w:szCs w:val="22"/>
              </w:rPr>
            </w:pPr>
            <w:r>
              <w:rPr>
                <w:sz w:val="22"/>
                <w:szCs w:val="22"/>
              </w:rPr>
              <w:t xml:space="preserve">• The king's men were jealous because King Darius liked Daniel a lot. They knew he wasn't supposed to pray to his God, and they watched to see if he would be disobedient to the king's new law that said not to pray. They tricked the king into having Daniel thrown into the lion's den hoping the lions would kill Daniel. </w:t>
            </w:r>
          </w:p>
          <w:p w14:paraId="4CFD6883" w14:textId="77777777" w:rsidR="00824268" w:rsidRDefault="00824268">
            <w:pPr>
              <w:pStyle w:val="Default"/>
              <w:rPr>
                <w:sz w:val="22"/>
                <w:szCs w:val="22"/>
              </w:rPr>
            </w:pPr>
            <w:r>
              <w:rPr>
                <w:sz w:val="22"/>
                <w:szCs w:val="22"/>
              </w:rPr>
              <w:t xml:space="preserve">• Even though it might have been very scary, Daniel did what he knew was right to do (a great example of </w:t>
            </w:r>
            <w:r>
              <w:rPr>
                <w:b/>
                <w:bCs/>
                <w:sz w:val="22"/>
                <w:szCs w:val="22"/>
              </w:rPr>
              <w:t>moral courage</w:t>
            </w:r>
            <w:r>
              <w:rPr>
                <w:sz w:val="22"/>
                <w:szCs w:val="22"/>
              </w:rPr>
              <w:t xml:space="preserve">). </w:t>
            </w:r>
          </w:p>
          <w:p w14:paraId="309F5AF5" w14:textId="77777777" w:rsidR="00824268" w:rsidRDefault="00824268">
            <w:pPr>
              <w:pStyle w:val="Default"/>
              <w:rPr>
                <w:sz w:val="22"/>
                <w:szCs w:val="22"/>
              </w:rPr>
            </w:pPr>
            <w:r>
              <w:rPr>
                <w:sz w:val="22"/>
                <w:szCs w:val="22"/>
              </w:rPr>
              <w:t xml:space="preserve">• He prayed to God. </w:t>
            </w:r>
          </w:p>
          <w:p w14:paraId="6C713C06" w14:textId="77777777" w:rsidR="00824268" w:rsidRDefault="00824268">
            <w:pPr>
              <w:pStyle w:val="Default"/>
              <w:rPr>
                <w:sz w:val="22"/>
                <w:szCs w:val="22"/>
              </w:rPr>
            </w:pPr>
            <w:r>
              <w:rPr>
                <w:sz w:val="22"/>
                <w:szCs w:val="22"/>
              </w:rPr>
              <w:t xml:space="preserve">• The growling, angry lions became docile and unafraid. Daniel knew he was safe. The lions didn't hurt Daniel because he was </w:t>
            </w:r>
            <w:r>
              <w:rPr>
                <w:b/>
                <w:bCs/>
                <w:sz w:val="22"/>
                <w:szCs w:val="22"/>
              </w:rPr>
              <w:t>innocent</w:t>
            </w:r>
            <w:r>
              <w:rPr>
                <w:sz w:val="22"/>
                <w:szCs w:val="22"/>
              </w:rPr>
              <w:t xml:space="preserve">. </w:t>
            </w:r>
          </w:p>
          <w:p w14:paraId="4F1895E9" w14:textId="77777777" w:rsidR="00824268" w:rsidRDefault="00824268">
            <w:pPr>
              <w:pStyle w:val="Default"/>
              <w:rPr>
                <w:sz w:val="22"/>
                <w:szCs w:val="22"/>
              </w:rPr>
            </w:pPr>
            <w:r>
              <w:rPr>
                <w:sz w:val="22"/>
                <w:szCs w:val="22"/>
              </w:rPr>
              <w:t xml:space="preserve">• When the king let Daniel out of the lions’ den, he saw Daniel alive, and he made sure all his kingdom knew about Daniel's God. </w:t>
            </w:r>
          </w:p>
          <w:p w14:paraId="7D3BDC7D" w14:textId="77777777" w:rsidR="00824268" w:rsidRDefault="00824268">
            <w:pPr>
              <w:pStyle w:val="Default"/>
              <w:rPr>
                <w:sz w:val="22"/>
                <w:szCs w:val="22"/>
              </w:rPr>
            </w:pPr>
          </w:p>
        </w:tc>
      </w:tr>
    </w:tbl>
    <w:p w14:paraId="54CAA481" w14:textId="77777777" w:rsidR="00824268" w:rsidRDefault="00824268"/>
    <w:sectPr w:rsidR="00824268" w:rsidSect="0082426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68"/>
    <w:rsid w:val="00555EA7"/>
    <w:rsid w:val="00824268"/>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51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268"/>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Macintosh Word</Application>
  <DocSecurity>0</DocSecurity>
  <Lines>13</Lines>
  <Paragraphs>3</Paragraphs>
  <ScaleCrop>false</ScaleCrop>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2016-09-10T15:48:00Z</dcterms:created>
  <dcterms:modified xsi:type="dcterms:W3CDTF">2016-09-10T15:50:00Z</dcterms:modified>
</cp:coreProperties>
</file>