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BAE1F" w14:textId="77777777" w:rsidR="002417CA" w:rsidRPr="003F2650" w:rsidRDefault="007E3EB8">
      <w:pPr>
        <w:rPr>
          <w:b/>
          <w:sz w:val="28"/>
          <w:szCs w:val="28"/>
        </w:rPr>
      </w:pPr>
      <w:r w:rsidRPr="003F2650">
        <w:rPr>
          <w:b/>
          <w:sz w:val="28"/>
          <w:szCs w:val="28"/>
        </w:rPr>
        <w:t>Information on the Commandments in general:</w:t>
      </w:r>
    </w:p>
    <w:p w14:paraId="0F3395A2" w14:textId="77777777" w:rsidR="007E3EB8" w:rsidRPr="003F2650" w:rsidRDefault="007E3EB8">
      <w:pPr>
        <w:rPr>
          <w:b/>
          <w:sz w:val="28"/>
          <w:szCs w:val="28"/>
        </w:rPr>
      </w:pPr>
    </w:p>
    <w:p w14:paraId="27023636" w14:textId="77777777" w:rsidR="007E3EB8" w:rsidRDefault="007E3EB8" w:rsidP="00EE1629">
      <w:pPr>
        <w:pStyle w:val="Pa2"/>
        <w:spacing w:after="60"/>
        <w:rPr>
          <w:rFonts w:ascii="Times New Roman" w:hAnsi="Times New Roman" w:cs="Times New Roman"/>
          <w:b/>
          <w:color w:val="000000"/>
        </w:rPr>
      </w:pPr>
      <w:r w:rsidRPr="00F57E1F">
        <w:rPr>
          <w:rFonts w:ascii="Times New Roman" w:hAnsi="Times New Roman" w:cs="Times New Roman"/>
        </w:rPr>
        <w:t xml:space="preserve"> </w:t>
      </w:r>
      <w:r w:rsidRPr="003F2650">
        <w:rPr>
          <w:rFonts w:ascii="Times New Roman" w:hAnsi="Times New Roman" w:cs="Times New Roman"/>
          <w:b/>
          <w:color w:val="000000"/>
        </w:rPr>
        <w:t>Ex. 20:1, 3-5 (to ;)</w:t>
      </w:r>
    </w:p>
    <w:p w14:paraId="7EA2E600" w14:textId="77777777" w:rsidR="00EE1629" w:rsidRDefault="00EE1629" w:rsidP="00EE1629">
      <w:pPr>
        <w:pStyle w:val="Default"/>
      </w:pPr>
    </w:p>
    <w:p w14:paraId="418D0F57" w14:textId="77777777" w:rsidR="00EE1629" w:rsidRDefault="00EE1629" w:rsidP="00EE1629">
      <w:pPr>
        <w:pStyle w:val="Default"/>
        <w:rPr>
          <w:b/>
        </w:rPr>
      </w:pPr>
      <w:r w:rsidRPr="00EE1629">
        <w:rPr>
          <w:b/>
        </w:rPr>
        <w:t xml:space="preserve">Sometime the ten commandments are separated by </w:t>
      </w:r>
      <w:r w:rsidRPr="00EE1629">
        <w:rPr>
          <w:b/>
          <w:i/>
          <w:color w:val="FF0000"/>
        </w:rPr>
        <w:t>love for God</w:t>
      </w:r>
      <w:r w:rsidRPr="00EE1629">
        <w:rPr>
          <w:b/>
          <w:color w:val="FF0000"/>
        </w:rPr>
        <w:t xml:space="preserve"> </w:t>
      </w:r>
      <w:r>
        <w:rPr>
          <w:b/>
        </w:rPr>
        <w:t xml:space="preserve">(the first five) and </w:t>
      </w:r>
    </w:p>
    <w:p w14:paraId="4A5E92D9" w14:textId="17D4878C" w:rsidR="00EE1629" w:rsidRPr="00EE1629" w:rsidRDefault="00EE1629" w:rsidP="00EE1629">
      <w:pPr>
        <w:pStyle w:val="Default"/>
        <w:rPr>
          <w:b/>
        </w:rPr>
      </w:pPr>
      <w:r w:rsidRPr="00EE1629">
        <w:rPr>
          <w:b/>
          <w:i/>
          <w:color w:val="FF0000"/>
        </w:rPr>
        <w:t>love for man</w:t>
      </w:r>
      <w:r w:rsidRPr="00EE1629">
        <w:rPr>
          <w:b/>
          <w:color w:val="FF0000"/>
        </w:rPr>
        <w:t xml:space="preserve"> </w:t>
      </w:r>
      <w:r w:rsidRPr="00EE1629">
        <w:rPr>
          <w:b/>
        </w:rPr>
        <w:t xml:space="preserve">(the second five). </w:t>
      </w:r>
      <w:r>
        <w:rPr>
          <w:b/>
        </w:rPr>
        <w:t xml:space="preserve">Jesus boils the ten commandments down to those two laws. </w:t>
      </w:r>
    </w:p>
    <w:p w14:paraId="385EE425" w14:textId="77777777" w:rsidR="003F2650" w:rsidRDefault="003F2650" w:rsidP="003F2650">
      <w:pPr>
        <w:pStyle w:val="Pa1"/>
        <w:spacing w:after="60"/>
        <w:rPr>
          <w:rFonts w:cs="Adobe Garamond Pro"/>
          <w:color w:val="000000"/>
        </w:rPr>
      </w:pPr>
    </w:p>
    <w:p w14:paraId="1AE67FF3" w14:textId="77777777" w:rsidR="007E3EB8" w:rsidRDefault="007E3EB8" w:rsidP="003F2650">
      <w:pPr>
        <w:pStyle w:val="Pa1"/>
        <w:spacing w:after="60"/>
        <w:rPr>
          <w:rFonts w:ascii="Times New Roman" w:hAnsi="Times New Roman" w:cs="Times New Roman"/>
          <w:color w:val="000000"/>
        </w:rPr>
      </w:pPr>
      <w:r w:rsidRPr="00F57E1F">
        <w:rPr>
          <w:rFonts w:ascii="Times New Roman" w:hAnsi="Times New Roman" w:cs="Times New Roman"/>
          <w:color w:val="000000"/>
        </w:rPr>
        <w:t>“Ten ‘is one of the perfect numbers and signifies the perfection of Divine order’…” (</w:t>
      </w:r>
      <w:proofErr w:type="spellStart"/>
      <w:r w:rsidRPr="00F57E1F">
        <w:rPr>
          <w:rFonts w:ascii="Times New Roman" w:hAnsi="Times New Roman" w:cs="Times New Roman"/>
          <w:color w:val="000000"/>
        </w:rPr>
        <w:t>Bullinger</w:t>
      </w:r>
      <w:proofErr w:type="spellEnd"/>
      <w:r w:rsidRPr="00F57E1F">
        <w:rPr>
          <w:rFonts w:ascii="Times New Roman" w:hAnsi="Times New Roman" w:cs="Times New Roman"/>
          <w:color w:val="000000"/>
        </w:rPr>
        <w:t xml:space="preserve"> 243).</w:t>
      </w:r>
    </w:p>
    <w:p w14:paraId="2B634306" w14:textId="77777777" w:rsidR="003F2650" w:rsidRDefault="003F2650" w:rsidP="003F2650">
      <w:pPr>
        <w:pStyle w:val="Pa1"/>
        <w:spacing w:after="60"/>
        <w:rPr>
          <w:rFonts w:cs="Adobe Garamond Pro"/>
          <w:color w:val="000000"/>
        </w:rPr>
      </w:pPr>
    </w:p>
    <w:p w14:paraId="17C747F3" w14:textId="77777777" w:rsidR="007E3EB8" w:rsidRDefault="007E3EB8" w:rsidP="003F2650">
      <w:pPr>
        <w:pStyle w:val="Pa1"/>
        <w:spacing w:after="60"/>
        <w:rPr>
          <w:rFonts w:ascii="Times New Roman" w:hAnsi="Times New Roman" w:cs="Times New Roman"/>
          <w:color w:val="000000"/>
        </w:rPr>
      </w:pPr>
      <w:r w:rsidRPr="00F57E1F">
        <w:rPr>
          <w:rFonts w:ascii="Times New Roman" w:hAnsi="Times New Roman" w:cs="Times New Roman"/>
          <w:color w:val="000000"/>
        </w:rPr>
        <w:t>“Ten ‘symbolizes harmony and completeness. It is the number of the fundamental commandments’” (Fallows 1245).</w:t>
      </w:r>
    </w:p>
    <w:p w14:paraId="1A0F0005" w14:textId="77777777" w:rsidR="003F2650" w:rsidRDefault="003F2650" w:rsidP="003F2650">
      <w:pPr>
        <w:pStyle w:val="Pa1"/>
        <w:spacing w:after="60"/>
        <w:rPr>
          <w:rFonts w:cs="Adobe Garamond Pro"/>
          <w:color w:val="000000"/>
        </w:rPr>
      </w:pPr>
    </w:p>
    <w:p w14:paraId="0B7B96EB" w14:textId="77777777" w:rsidR="007E3EB8" w:rsidRDefault="007E3EB8" w:rsidP="003F2650">
      <w:pPr>
        <w:pStyle w:val="Pa1"/>
        <w:spacing w:after="60"/>
        <w:rPr>
          <w:rFonts w:ascii="Times New Roman" w:hAnsi="Times New Roman" w:cs="Times New Roman"/>
          <w:color w:val="000000"/>
        </w:rPr>
      </w:pPr>
      <w:r w:rsidRPr="00F57E1F">
        <w:rPr>
          <w:rFonts w:ascii="Times New Roman" w:hAnsi="Times New Roman" w:cs="Times New Roman"/>
          <w:color w:val="000000"/>
        </w:rPr>
        <w:t>“The number Ten was, we can hardly doubt, itself significant to Moses and the Israelites. The received symbol, then and at all times, of completeness, it taught the people that the Law of Jehovah was perfect (Ps 19:7)” (Smith 692).</w:t>
      </w:r>
    </w:p>
    <w:p w14:paraId="121BF7A6" w14:textId="77777777" w:rsidR="000F2384" w:rsidRPr="000F2384" w:rsidRDefault="000F2384" w:rsidP="000F2384">
      <w:pPr>
        <w:pStyle w:val="Default"/>
      </w:pPr>
    </w:p>
    <w:p w14:paraId="41FE96B0" w14:textId="77777777" w:rsidR="007E3EB8" w:rsidRPr="00F57E1F" w:rsidRDefault="007E3EB8" w:rsidP="003F2650">
      <w:pPr>
        <w:pStyle w:val="Pa1"/>
        <w:spacing w:after="60"/>
        <w:rPr>
          <w:rFonts w:ascii="Times New Roman" w:hAnsi="Times New Roman" w:cs="Times New Roman"/>
          <w:color w:val="000000"/>
        </w:rPr>
      </w:pPr>
      <w:r w:rsidRPr="00F57E1F">
        <w:rPr>
          <w:rFonts w:ascii="Times New Roman" w:hAnsi="Times New Roman" w:cs="Times New Roman"/>
          <w:color w:val="000000"/>
        </w:rPr>
        <w:t>“The term ‘Decalogue’ can be traced to Exodus 34:28 (‘he wrote on the tablets the words of the covenant—the Ten Commandments’) and Deut. 4:13 (‘he declared to you his covenant, the Ten Commandments’). These ‘ten words’ are distinguished from the rest of the law of God in that they are audibly delivered to Moses by God himself and later written by God on two tables of stone” (</w:t>
      </w:r>
      <w:r w:rsidRPr="00F57E1F">
        <w:rPr>
          <w:rFonts w:ascii="Times New Roman" w:hAnsi="Times New Roman" w:cs="Times New Roman"/>
          <w:i/>
          <w:iCs/>
          <w:color w:val="000000"/>
        </w:rPr>
        <w:t xml:space="preserve">EBC </w:t>
      </w:r>
      <w:r w:rsidRPr="00F57E1F">
        <w:rPr>
          <w:rFonts w:ascii="Times New Roman" w:hAnsi="Times New Roman" w:cs="Times New Roman"/>
          <w:color w:val="000000"/>
        </w:rPr>
        <w:t>1.477).</w:t>
      </w:r>
    </w:p>
    <w:p w14:paraId="76F6545D" w14:textId="77777777" w:rsidR="003F2650" w:rsidRDefault="003F2650" w:rsidP="007E3EB8">
      <w:pPr>
        <w:pStyle w:val="Default"/>
        <w:rPr>
          <w:rFonts w:ascii="Times New Roman" w:hAnsi="Times New Roman" w:cs="Times New Roman"/>
        </w:rPr>
      </w:pPr>
    </w:p>
    <w:p w14:paraId="39A4E4DB" w14:textId="77777777" w:rsidR="007E3EB8" w:rsidRPr="00F57E1F" w:rsidRDefault="007E3EB8" w:rsidP="007E3EB8">
      <w:pPr>
        <w:pStyle w:val="Default"/>
        <w:rPr>
          <w:rFonts w:ascii="Times New Roman" w:hAnsi="Times New Roman" w:cs="Times New Roman"/>
        </w:rPr>
      </w:pPr>
      <w:r w:rsidRPr="00F57E1F">
        <w:rPr>
          <w:rFonts w:ascii="Times New Roman" w:hAnsi="Times New Roman" w:cs="Times New Roman"/>
        </w:rPr>
        <w:t xml:space="preserve"> “These commands are not only to be learned but are also to be obeyed. They come directly from the Lord their God—the God who brought them up from Egypt, the land of slavery</w:t>
      </w:r>
      <w:proofErr w:type="gramStart"/>
      <w:r w:rsidRPr="00F57E1F">
        <w:rPr>
          <w:rFonts w:ascii="Times New Roman" w:hAnsi="Times New Roman" w:cs="Times New Roman"/>
        </w:rPr>
        <w:t>….They</w:t>
      </w:r>
      <w:proofErr w:type="gramEnd"/>
      <w:r w:rsidRPr="00F57E1F">
        <w:rPr>
          <w:rFonts w:ascii="Times New Roman" w:hAnsi="Times New Roman" w:cs="Times New Roman"/>
        </w:rPr>
        <w:t xml:space="preserve"> are divine commands—commands that come directly from the Lord” (</w:t>
      </w:r>
      <w:r w:rsidRPr="00F57E1F">
        <w:rPr>
          <w:rFonts w:ascii="Times New Roman" w:hAnsi="Times New Roman" w:cs="Times New Roman"/>
          <w:i/>
          <w:iCs/>
        </w:rPr>
        <w:t xml:space="preserve">EBC </w:t>
      </w:r>
      <w:r w:rsidRPr="00F57E1F">
        <w:rPr>
          <w:rFonts w:ascii="Times New Roman" w:hAnsi="Times New Roman" w:cs="Times New Roman"/>
        </w:rPr>
        <w:t>3.53).</w:t>
      </w:r>
    </w:p>
    <w:p w14:paraId="05EC8266" w14:textId="77777777" w:rsidR="007E3EB8" w:rsidRPr="00F57E1F" w:rsidRDefault="007E3EB8" w:rsidP="007E3EB8">
      <w:pPr>
        <w:pStyle w:val="Default"/>
        <w:rPr>
          <w:rFonts w:ascii="Times New Roman" w:hAnsi="Times New Roman" w:cs="Times New Roman"/>
        </w:rPr>
      </w:pPr>
    </w:p>
    <w:p w14:paraId="5CAD6D96" w14:textId="77777777" w:rsidR="007E3EB8" w:rsidRDefault="007E3EB8" w:rsidP="007E3EB8">
      <w:pPr>
        <w:widowControl w:val="0"/>
        <w:autoSpaceDE w:val="0"/>
        <w:autoSpaceDN w:val="0"/>
        <w:adjustRightInd w:val="0"/>
        <w:rPr>
          <w:rFonts w:ascii="Times New Roman" w:hAnsi="Times New Roman" w:cs="Times New Roman"/>
          <w:color w:val="000000"/>
        </w:rPr>
      </w:pPr>
      <w:r w:rsidRPr="00F57E1F">
        <w:rPr>
          <w:rFonts w:ascii="Times New Roman" w:hAnsi="Times New Roman" w:cs="Times New Roman"/>
          <w:color w:val="000000"/>
        </w:rPr>
        <w:t>“The ‘words’ of the Decalogue were therefore conceived not as the other ‘laws’ of the Pentateuch but as divine commands given by revelation, which are different altogether from the ‘laws’ that could be enforced by an earthly court” (</w:t>
      </w:r>
      <w:r w:rsidRPr="00F57E1F">
        <w:rPr>
          <w:rFonts w:ascii="Times New Roman" w:hAnsi="Times New Roman" w:cs="Times New Roman"/>
          <w:i/>
          <w:iCs/>
          <w:color w:val="000000"/>
        </w:rPr>
        <w:t xml:space="preserve">AB Genesis </w:t>
      </w:r>
      <w:r w:rsidRPr="00F57E1F">
        <w:rPr>
          <w:rFonts w:ascii="Times New Roman" w:hAnsi="Times New Roman" w:cs="Times New Roman"/>
          <w:color w:val="000000"/>
        </w:rPr>
        <w:t>249).</w:t>
      </w:r>
    </w:p>
    <w:p w14:paraId="76C1900B" w14:textId="77777777" w:rsidR="00CE3EC9" w:rsidRDefault="00CE3EC9" w:rsidP="007E3EB8">
      <w:pPr>
        <w:widowControl w:val="0"/>
        <w:autoSpaceDE w:val="0"/>
        <w:autoSpaceDN w:val="0"/>
        <w:adjustRightInd w:val="0"/>
        <w:rPr>
          <w:rFonts w:ascii="Times New Roman" w:hAnsi="Times New Roman" w:cs="Times New Roman"/>
          <w:color w:val="000000"/>
        </w:rPr>
      </w:pPr>
    </w:p>
    <w:p w14:paraId="303E00E5" w14:textId="77777777" w:rsidR="00CE3EC9" w:rsidRPr="00F57E1F" w:rsidRDefault="00CE3EC9" w:rsidP="00CE3EC9">
      <w:pPr>
        <w:widowControl w:val="0"/>
        <w:autoSpaceDE w:val="0"/>
        <w:autoSpaceDN w:val="0"/>
        <w:adjustRightInd w:val="0"/>
        <w:rPr>
          <w:rFonts w:ascii="Times New Roman" w:hAnsi="Times New Roman" w:cs="Times New Roman"/>
        </w:rPr>
      </w:pPr>
      <w:r w:rsidRPr="00F57E1F">
        <w:rPr>
          <w:rFonts w:ascii="Times New Roman" w:hAnsi="Times New Roman" w:cs="Times New Roman"/>
        </w:rPr>
        <w:t>“The Decalogue. This is called the ‘Ten Words’ or ‘Commandments.’ It</w:t>
      </w:r>
      <w:r>
        <w:rPr>
          <w:rFonts w:ascii="Times New Roman" w:hAnsi="Times New Roman" w:cs="Times New Roman"/>
        </w:rPr>
        <w:t xml:space="preserve"> is also called the ‘Testimony’ </w:t>
      </w:r>
      <w:r w:rsidRPr="00F57E1F">
        <w:rPr>
          <w:rFonts w:ascii="Times New Roman" w:hAnsi="Times New Roman" w:cs="Times New Roman"/>
        </w:rPr>
        <w:t>in Ex. 25:16, and the ‘Covenant’ in Ex. 34:28. These words were uttered in the hearing of the awestruck</w:t>
      </w:r>
      <w:r>
        <w:rPr>
          <w:rFonts w:ascii="Times New Roman" w:hAnsi="Times New Roman" w:cs="Times New Roman"/>
        </w:rPr>
        <w:t xml:space="preserve"> </w:t>
      </w:r>
      <w:r w:rsidRPr="00F57E1F">
        <w:rPr>
          <w:rFonts w:ascii="Times New Roman" w:hAnsi="Times New Roman" w:cs="Times New Roman"/>
        </w:rPr>
        <w:t>people and afterwards graven by the finger of God on two tables of stone . . . When the ark was</w:t>
      </w:r>
      <w:r>
        <w:rPr>
          <w:rFonts w:ascii="Times New Roman" w:hAnsi="Times New Roman" w:cs="Times New Roman"/>
        </w:rPr>
        <w:t xml:space="preserve"> </w:t>
      </w:r>
      <w:r w:rsidRPr="00F57E1F">
        <w:rPr>
          <w:rFonts w:ascii="Times New Roman" w:hAnsi="Times New Roman" w:cs="Times New Roman"/>
        </w:rPr>
        <w:t>made</w:t>
      </w:r>
      <w:r>
        <w:rPr>
          <w:rFonts w:ascii="Times New Roman" w:hAnsi="Times New Roman" w:cs="Times New Roman"/>
        </w:rPr>
        <w:t>,</w:t>
      </w:r>
      <w:r w:rsidRPr="00F57E1F">
        <w:rPr>
          <w:rFonts w:ascii="Times New Roman" w:hAnsi="Times New Roman" w:cs="Times New Roman"/>
        </w:rPr>
        <w:t xml:space="preserve"> the two tables of the testimony were deposited in the innermost sanctuary of the tabernacle, this</w:t>
      </w:r>
      <w:r>
        <w:rPr>
          <w:rFonts w:ascii="Times New Roman" w:hAnsi="Times New Roman" w:cs="Times New Roman"/>
        </w:rPr>
        <w:t xml:space="preserve"> </w:t>
      </w:r>
      <w:r w:rsidRPr="00F57E1F">
        <w:rPr>
          <w:rFonts w:ascii="Times New Roman" w:hAnsi="Times New Roman" w:cs="Times New Roman"/>
        </w:rPr>
        <w:t>position of the Tables of the Law bore emphatic witness to the great truth that the beginning and end of</w:t>
      </w:r>
      <w:r>
        <w:rPr>
          <w:rFonts w:ascii="Times New Roman" w:hAnsi="Times New Roman" w:cs="Times New Roman"/>
        </w:rPr>
        <w:t xml:space="preserve"> </w:t>
      </w:r>
      <w:r w:rsidRPr="00F57E1F">
        <w:rPr>
          <w:rFonts w:ascii="Times New Roman" w:hAnsi="Times New Roman" w:cs="Times New Roman"/>
        </w:rPr>
        <w:t>all religious observances is the keeping of the commandments of God” (</w:t>
      </w:r>
      <w:proofErr w:type="spellStart"/>
      <w:r w:rsidRPr="00F57E1F">
        <w:rPr>
          <w:rFonts w:ascii="Times New Roman" w:hAnsi="Times New Roman" w:cs="Times New Roman"/>
        </w:rPr>
        <w:t>Dummelow</w:t>
      </w:r>
      <w:proofErr w:type="spellEnd"/>
      <w:r w:rsidRPr="00F57E1F">
        <w:rPr>
          <w:rFonts w:ascii="Times New Roman" w:hAnsi="Times New Roman" w:cs="Times New Roman"/>
        </w:rPr>
        <w:t xml:space="preserve"> 66).</w:t>
      </w:r>
    </w:p>
    <w:p w14:paraId="55B52256" w14:textId="77777777" w:rsidR="00CE3EC9" w:rsidRPr="00F57E1F" w:rsidRDefault="00CE3EC9" w:rsidP="00CE3EC9">
      <w:pPr>
        <w:rPr>
          <w:rFonts w:ascii="Times New Roman" w:hAnsi="Times New Roman" w:cs="Times New Roman"/>
        </w:rPr>
      </w:pPr>
    </w:p>
    <w:p w14:paraId="20F33295" w14:textId="77777777" w:rsidR="00CE3EC9" w:rsidRPr="00F57E1F" w:rsidRDefault="00CE3EC9" w:rsidP="00CE3EC9">
      <w:pPr>
        <w:widowControl w:val="0"/>
        <w:autoSpaceDE w:val="0"/>
        <w:autoSpaceDN w:val="0"/>
        <w:adjustRightInd w:val="0"/>
        <w:rPr>
          <w:rFonts w:ascii="Times New Roman" w:hAnsi="Times New Roman" w:cs="Times New Roman"/>
        </w:rPr>
      </w:pPr>
      <w:r w:rsidRPr="00F57E1F">
        <w:rPr>
          <w:rFonts w:ascii="Times New Roman" w:hAnsi="Times New Roman" w:cs="Times New Roman"/>
        </w:rPr>
        <w:t>“What our Lord did with regard to the Ten Commandments was 1) to sum them up under the two</w:t>
      </w:r>
    </w:p>
    <w:p w14:paraId="2CE842D7" w14:textId="77777777" w:rsidR="00CE3EC9" w:rsidRDefault="00CE3EC9" w:rsidP="00CE3EC9">
      <w:pPr>
        <w:widowControl w:val="0"/>
        <w:autoSpaceDE w:val="0"/>
        <w:autoSpaceDN w:val="0"/>
        <w:adjustRightInd w:val="0"/>
        <w:rPr>
          <w:rFonts w:ascii="Times New Roman" w:hAnsi="Times New Roman" w:cs="Times New Roman"/>
        </w:rPr>
      </w:pPr>
      <w:r w:rsidRPr="00F57E1F">
        <w:rPr>
          <w:rFonts w:ascii="Times New Roman" w:hAnsi="Times New Roman" w:cs="Times New Roman"/>
        </w:rPr>
        <w:t xml:space="preserve">obligations of love to God and love to our neighbor, which again, are </w:t>
      </w:r>
      <w:r>
        <w:rPr>
          <w:rFonts w:ascii="Times New Roman" w:hAnsi="Times New Roman" w:cs="Times New Roman"/>
        </w:rPr>
        <w:t xml:space="preserve">the two sides of the one law of </w:t>
      </w:r>
      <w:r w:rsidRPr="00F57E1F">
        <w:rPr>
          <w:rFonts w:ascii="Times New Roman" w:hAnsi="Times New Roman" w:cs="Times New Roman"/>
        </w:rPr>
        <w:t>universal Love (‘love is the fulfilling of the law’); 2) to widen and deepen their scope, making them</w:t>
      </w:r>
      <w:r>
        <w:rPr>
          <w:rFonts w:ascii="Times New Roman" w:hAnsi="Times New Roman" w:cs="Times New Roman"/>
        </w:rPr>
        <w:t xml:space="preserve"> </w:t>
      </w:r>
      <w:r w:rsidRPr="00F57E1F">
        <w:rPr>
          <w:rFonts w:ascii="Times New Roman" w:hAnsi="Times New Roman" w:cs="Times New Roman"/>
        </w:rPr>
        <w:t>apply not only to the outward act, but to the inner spirit and motive, and 3) to change them from mere</w:t>
      </w:r>
      <w:r>
        <w:rPr>
          <w:rFonts w:ascii="Times New Roman" w:hAnsi="Times New Roman" w:cs="Times New Roman"/>
        </w:rPr>
        <w:t xml:space="preserve"> </w:t>
      </w:r>
      <w:r w:rsidRPr="00F57E1F">
        <w:rPr>
          <w:rFonts w:ascii="Times New Roman" w:hAnsi="Times New Roman" w:cs="Times New Roman"/>
        </w:rPr>
        <w:t xml:space="preserve">negative commands to abstain from certain sins to positive obligations, </w:t>
      </w:r>
      <w:r w:rsidRPr="00F57E1F">
        <w:rPr>
          <w:rFonts w:ascii="Times New Roman" w:hAnsi="Times New Roman" w:cs="Times New Roman"/>
        </w:rPr>
        <w:lastRenderedPageBreak/>
        <w:t>which are never exhausted and</w:t>
      </w:r>
      <w:r>
        <w:rPr>
          <w:rFonts w:ascii="Times New Roman" w:hAnsi="Times New Roman" w:cs="Times New Roman"/>
        </w:rPr>
        <w:t xml:space="preserve"> </w:t>
      </w:r>
      <w:r w:rsidRPr="00F57E1F">
        <w:rPr>
          <w:rFonts w:ascii="Times New Roman" w:hAnsi="Times New Roman" w:cs="Times New Roman"/>
        </w:rPr>
        <w:t>involve a perpetual advance in holiness where mere abstention from evil acts implies moral stagnation”</w:t>
      </w:r>
    </w:p>
    <w:p w14:paraId="55F868DB" w14:textId="77777777" w:rsidR="000F2384" w:rsidRPr="00F57E1F" w:rsidRDefault="000F2384" w:rsidP="00CE3EC9">
      <w:pPr>
        <w:widowControl w:val="0"/>
        <w:autoSpaceDE w:val="0"/>
        <w:autoSpaceDN w:val="0"/>
        <w:adjustRightInd w:val="0"/>
        <w:rPr>
          <w:rFonts w:ascii="Times New Roman" w:hAnsi="Times New Roman" w:cs="Times New Roman"/>
        </w:rPr>
      </w:pPr>
      <w:bookmarkStart w:id="0" w:name="_GoBack"/>
      <w:bookmarkEnd w:id="0"/>
    </w:p>
    <w:p w14:paraId="6558FB3C" w14:textId="77777777" w:rsidR="00CE3EC9" w:rsidRDefault="00CE3EC9" w:rsidP="00CE3EC9">
      <w:pPr>
        <w:widowControl w:val="0"/>
        <w:autoSpaceDE w:val="0"/>
        <w:autoSpaceDN w:val="0"/>
        <w:adjustRightInd w:val="0"/>
        <w:rPr>
          <w:rFonts w:ascii="Times New Roman" w:hAnsi="Times New Roman" w:cs="Times New Roman"/>
        </w:rPr>
      </w:pPr>
      <w:r w:rsidRPr="00F57E1F">
        <w:rPr>
          <w:rFonts w:ascii="Times New Roman" w:hAnsi="Times New Roman" w:cs="Times New Roman"/>
        </w:rPr>
        <w:t>(</w:t>
      </w:r>
      <w:proofErr w:type="spellStart"/>
      <w:r w:rsidRPr="00F57E1F">
        <w:rPr>
          <w:rFonts w:ascii="Times New Roman" w:hAnsi="Times New Roman" w:cs="Times New Roman"/>
        </w:rPr>
        <w:t>Dummelow</w:t>
      </w:r>
      <w:proofErr w:type="spellEnd"/>
      <w:r w:rsidRPr="00F57E1F">
        <w:rPr>
          <w:rFonts w:ascii="Times New Roman" w:hAnsi="Times New Roman" w:cs="Times New Roman"/>
        </w:rPr>
        <w:t xml:space="preserve"> 67).</w:t>
      </w:r>
    </w:p>
    <w:p w14:paraId="64755EB9" w14:textId="77777777" w:rsidR="0055281F" w:rsidRDefault="0055281F" w:rsidP="0055281F">
      <w:pPr>
        <w:widowControl w:val="0"/>
        <w:autoSpaceDE w:val="0"/>
        <w:autoSpaceDN w:val="0"/>
        <w:adjustRightInd w:val="0"/>
        <w:rPr>
          <w:rFonts w:ascii="Times New Roman" w:hAnsi="Times New Roman" w:cs="Times New Roman"/>
        </w:rPr>
      </w:pPr>
      <w:r w:rsidRPr="00F57E1F">
        <w:rPr>
          <w:rFonts w:ascii="Times New Roman" w:hAnsi="Times New Roman" w:cs="Times New Roman"/>
        </w:rPr>
        <w:t>“As we have them, the Ten Commandments are edited by the priests of</w:t>
      </w:r>
      <w:r>
        <w:rPr>
          <w:rFonts w:ascii="Times New Roman" w:hAnsi="Times New Roman" w:cs="Times New Roman"/>
        </w:rPr>
        <w:t xml:space="preserve"> later generations, yet even as </w:t>
      </w:r>
      <w:r w:rsidRPr="00F57E1F">
        <w:rPr>
          <w:rFonts w:ascii="Times New Roman" w:hAnsi="Times New Roman" w:cs="Times New Roman"/>
        </w:rPr>
        <w:t>originally formulated, they were not anything new, but were a deft and inspired selection edited from</w:t>
      </w:r>
      <w:r>
        <w:rPr>
          <w:rFonts w:ascii="Times New Roman" w:hAnsi="Times New Roman" w:cs="Times New Roman"/>
        </w:rPr>
        <w:t xml:space="preserve"> </w:t>
      </w:r>
      <w:r w:rsidRPr="00F57E1F">
        <w:rPr>
          <w:rFonts w:ascii="Times New Roman" w:hAnsi="Times New Roman" w:cs="Times New Roman"/>
        </w:rPr>
        <w:t>the great mass of moral and religious precepts which had gained currency among the people. They have</w:t>
      </w:r>
      <w:r>
        <w:rPr>
          <w:rFonts w:ascii="Times New Roman" w:hAnsi="Times New Roman" w:cs="Times New Roman"/>
        </w:rPr>
        <w:t xml:space="preserve"> </w:t>
      </w:r>
      <w:r w:rsidRPr="00F57E1F">
        <w:rPr>
          <w:rFonts w:ascii="Times New Roman" w:hAnsi="Times New Roman" w:cs="Times New Roman"/>
        </w:rPr>
        <w:t>been divided: first through fourth--religious duties; fifth through tenth-- moral duties</w:t>
      </w:r>
      <w:proofErr w:type="gramStart"/>
      <w:r w:rsidRPr="00F57E1F">
        <w:rPr>
          <w:rFonts w:ascii="Times New Roman" w:hAnsi="Times New Roman" w:cs="Times New Roman"/>
        </w:rPr>
        <w:t>. . . .</w:t>
      </w:r>
      <w:proofErr w:type="gramEnd"/>
      <w:r w:rsidRPr="00F57E1F">
        <w:rPr>
          <w:rFonts w:ascii="Times New Roman" w:hAnsi="Times New Roman" w:cs="Times New Roman"/>
        </w:rPr>
        <w:t xml:space="preserve"> It has been</w:t>
      </w:r>
      <w:r>
        <w:rPr>
          <w:rFonts w:ascii="Times New Roman" w:hAnsi="Times New Roman" w:cs="Times New Roman"/>
        </w:rPr>
        <w:t xml:space="preserve"> </w:t>
      </w:r>
      <w:r w:rsidRPr="00F57E1F">
        <w:rPr>
          <w:rFonts w:ascii="Times New Roman" w:hAnsi="Times New Roman" w:cs="Times New Roman"/>
        </w:rPr>
        <w:t>surmised that the present form of the Ten Commandments came into being about the time of the Exile</w:t>
      </w:r>
      <w:proofErr w:type="gramStart"/>
      <w:r w:rsidRPr="00F57E1F">
        <w:rPr>
          <w:rFonts w:ascii="Times New Roman" w:hAnsi="Times New Roman" w:cs="Times New Roman"/>
        </w:rPr>
        <w:t xml:space="preserve"> ..</w:t>
      </w:r>
      <w:proofErr w:type="gramEnd"/>
      <w:r w:rsidRPr="00F57E1F">
        <w:rPr>
          <w:rFonts w:ascii="Times New Roman" w:hAnsi="Times New Roman" w:cs="Times New Roman"/>
        </w:rPr>
        <w:t xml:space="preserve"> . In spite of its brevity and simplicity, the code contains the essence of the spiritual life of Israel . . . It is</w:t>
      </w:r>
      <w:r>
        <w:rPr>
          <w:rFonts w:ascii="Times New Roman" w:hAnsi="Times New Roman" w:cs="Times New Roman"/>
        </w:rPr>
        <w:t xml:space="preserve"> </w:t>
      </w:r>
      <w:r w:rsidRPr="00F57E1F">
        <w:rPr>
          <w:rFonts w:ascii="Times New Roman" w:hAnsi="Times New Roman" w:cs="Times New Roman"/>
        </w:rPr>
        <w:t>so universal in its appeal that it has become a world document” (IB 1.980).</w:t>
      </w:r>
    </w:p>
    <w:p w14:paraId="05BFCD95" w14:textId="77777777" w:rsidR="0055281F" w:rsidRPr="00F57E1F" w:rsidRDefault="0055281F" w:rsidP="0055281F">
      <w:pPr>
        <w:widowControl w:val="0"/>
        <w:autoSpaceDE w:val="0"/>
        <w:autoSpaceDN w:val="0"/>
        <w:adjustRightInd w:val="0"/>
        <w:rPr>
          <w:rFonts w:ascii="Times New Roman" w:hAnsi="Times New Roman" w:cs="Times New Roman"/>
        </w:rPr>
      </w:pPr>
    </w:p>
    <w:p w14:paraId="2A3E6F99" w14:textId="77777777" w:rsidR="0055281F" w:rsidRPr="00F57E1F" w:rsidRDefault="0055281F" w:rsidP="0055281F">
      <w:pPr>
        <w:widowControl w:val="0"/>
        <w:autoSpaceDE w:val="0"/>
        <w:autoSpaceDN w:val="0"/>
        <w:adjustRightInd w:val="0"/>
        <w:rPr>
          <w:rFonts w:ascii="Times New Roman" w:hAnsi="Times New Roman" w:cs="Times New Roman"/>
        </w:rPr>
      </w:pPr>
      <w:r w:rsidRPr="00F57E1F">
        <w:rPr>
          <w:rFonts w:ascii="Times New Roman" w:hAnsi="Times New Roman" w:cs="Times New Roman"/>
        </w:rPr>
        <w:t>“At Mount Sinai God’s covenant was renewed, this time with the natio</w:t>
      </w:r>
      <w:r>
        <w:rPr>
          <w:rFonts w:ascii="Times New Roman" w:hAnsi="Times New Roman" w:cs="Times New Roman"/>
        </w:rPr>
        <w:t xml:space="preserve">n of Israel. On the mount Moses </w:t>
      </w:r>
      <w:r w:rsidRPr="00F57E1F">
        <w:rPr>
          <w:rFonts w:ascii="Times New Roman" w:hAnsi="Times New Roman" w:cs="Times New Roman"/>
        </w:rPr>
        <w:t>saw God’s wondrous power and glory, and in conscious communion with Him he was given a further</w:t>
      </w:r>
      <w:r>
        <w:rPr>
          <w:rFonts w:ascii="Times New Roman" w:hAnsi="Times New Roman" w:cs="Times New Roman"/>
        </w:rPr>
        <w:t xml:space="preserve"> </w:t>
      </w:r>
      <w:r w:rsidRPr="00F57E1F">
        <w:rPr>
          <w:rFonts w:ascii="Times New Roman" w:hAnsi="Times New Roman" w:cs="Times New Roman"/>
        </w:rPr>
        <w:t>revelation of the divine nature in the Decalogue-the laws of His covenant, whose moral and spiritual</w:t>
      </w:r>
      <w:r>
        <w:rPr>
          <w:rFonts w:ascii="Times New Roman" w:hAnsi="Times New Roman" w:cs="Times New Roman"/>
        </w:rPr>
        <w:t xml:space="preserve"> </w:t>
      </w:r>
      <w:r w:rsidRPr="00F57E1F">
        <w:rPr>
          <w:rFonts w:ascii="Times New Roman" w:hAnsi="Times New Roman" w:cs="Times New Roman"/>
        </w:rPr>
        <w:t>principles laid the foundation of the religious and social life of the nation.</w:t>
      </w:r>
    </w:p>
    <w:p w14:paraId="384C0957" w14:textId="77777777" w:rsidR="0055281F" w:rsidRPr="00F57E1F" w:rsidRDefault="0055281F" w:rsidP="0055281F">
      <w:pPr>
        <w:rPr>
          <w:rFonts w:ascii="Times New Roman" w:hAnsi="Times New Roman" w:cs="Times New Roman"/>
        </w:rPr>
      </w:pPr>
    </w:p>
    <w:p w14:paraId="580F1064" w14:textId="77777777" w:rsidR="0055281F" w:rsidRPr="00F57E1F" w:rsidRDefault="0055281F" w:rsidP="0055281F">
      <w:pPr>
        <w:widowControl w:val="0"/>
        <w:autoSpaceDE w:val="0"/>
        <w:autoSpaceDN w:val="0"/>
        <w:adjustRightInd w:val="0"/>
        <w:rPr>
          <w:rFonts w:ascii="Times New Roman" w:hAnsi="Times New Roman" w:cs="Times New Roman"/>
        </w:rPr>
      </w:pPr>
      <w:r w:rsidRPr="00F57E1F">
        <w:rPr>
          <w:rFonts w:ascii="Times New Roman" w:hAnsi="Times New Roman" w:cs="Times New Roman"/>
        </w:rPr>
        <w:t>“To Moses was also divinely communicated a religious system, sacrificial and cere</w:t>
      </w:r>
      <w:r>
        <w:rPr>
          <w:rFonts w:ascii="Times New Roman" w:hAnsi="Times New Roman" w:cs="Times New Roman"/>
        </w:rPr>
        <w:t xml:space="preserve">monial in form, </w:t>
      </w:r>
      <w:r w:rsidRPr="00F57E1F">
        <w:rPr>
          <w:rFonts w:ascii="Times New Roman" w:hAnsi="Times New Roman" w:cs="Times New Roman"/>
        </w:rPr>
        <w:t>one whose every institution typified and prefigured the redemptive work of Israel’s coming Messiah”</w:t>
      </w:r>
      <w:r>
        <w:rPr>
          <w:rFonts w:ascii="Times New Roman" w:hAnsi="Times New Roman" w:cs="Times New Roman"/>
        </w:rPr>
        <w:t xml:space="preserve"> </w:t>
      </w:r>
      <w:r w:rsidRPr="00F57E1F">
        <w:rPr>
          <w:rFonts w:ascii="Times New Roman" w:hAnsi="Times New Roman" w:cs="Times New Roman"/>
        </w:rPr>
        <w:t>(Shotwell 107).</w:t>
      </w:r>
    </w:p>
    <w:p w14:paraId="7ABFEEED" w14:textId="77777777" w:rsidR="00CE3EC9" w:rsidRDefault="00CE3EC9" w:rsidP="007E3EB8">
      <w:pPr>
        <w:widowControl w:val="0"/>
        <w:autoSpaceDE w:val="0"/>
        <w:autoSpaceDN w:val="0"/>
        <w:adjustRightInd w:val="0"/>
        <w:rPr>
          <w:rFonts w:ascii="Times New Roman" w:hAnsi="Times New Roman" w:cs="Times New Roman"/>
          <w:color w:val="000000"/>
        </w:rPr>
      </w:pPr>
    </w:p>
    <w:p w14:paraId="4F8C2AD7" w14:textId="77777777" w:rsidR="0065798D" w:rsidRPr="00F57E1F" w:rsidRDefault="0065798D" w:rsidP="0065798D">
      <w:pPr>
        <w:widowControl w:val="0"/>
        <w:autoSpaceDE w:val="0"/>
        <w:autoSpaceDN w:val="0"/>
        <w:adjustRightInd w:val="0"/>
        <w:rPr>
          <w:rFonts w:ascii="Times New Roman" w:hAnsi="Times New Roman" w:cs="Times New Roman"/>
        </w:rPr>
      </w:pPr>
      <w:r w:rsidRPr="00F57E1F">
        <w:rPr>
          <w:rFonts w:ascii="Times New Roman" w:hAnsi="Times New Roman" w:cs="Times New Roman"/>
        </w:rPr>
        <w:t>“These ten words God spoke directly to the people. Later, so that they might be preserved for</w:t>
      </w:r>
    </w:p>
    <w:p w14:paraId="4F5457D7" w14:textId="77777777" w:rsidR="0065798D" w:rsidRPr="00F57E1F" w:rsidRDefault="0065798D" w:rsidP="0065798D">
      <w:pPr>
        <w:widowControl w:val="0"/>
        <w:autoSpaceDE w:val="0"/>
        <w:autoSpaceDN w:val="0"/>
        <w:adjustRightInd w:val="0"/>
        <w:rPr>
          <w:rFonts w:ascii="Times New Roman" w:hAnsi="Times New Roman" w:cs="Times New Roman"/>
        </w:rPr>
      </w:pPr>
      <w:r w:rsidRPr="00F57E1F">
        <w:rPr>
          <w:rFonts w:ascii="Times New Roman" w:hAnsi="Times New Roman" w:cs="Times New Roman"/>
        </w:rPr>
        <w:t>instruction, Moses was summoned to the summit of the mountain to r</w:t>
      </w:r>
      <w:r>
        <w:rPr>
          <w:rFonts w:ascii="Times New Roman" w:hAnsi="Times New Roman" w:cs="Times New Roman"/>
        </w:rPr>
        <w:t xml:space="preserve">eceive the tables on which they </w:t>
      </w:r>
      <w:r w:rsidRPr="00F57E1F">
        <w:rPr>
          <w:rFonts w:ascii="Times New Roman" w:hAnsi="Times New Roman" w:cs="Times New Roman"/>
        </w:rPr>
        <w:t>were inscribed. God gave all other laws indirectly, through the mouth of Moses . . .</w:t>
      </w:r>
    </w:p>
    <w:p w14:paraId="71BAB5DC" w14:textId="77777777" w:rsidR="0065798D" w:rsidRDefault="0065798D" w:rsidP="0065798D">
      <w:pPr>
        <w:widowControl w:val="0"/>
        <w:autoSpaceDE w:val="0"/>
        <w:autoSpaceDN w:val="0"/>
        <w:adjustRightInd w:val="0"/>
        <w:rPr>
          <w:rFonts w:ascii="Times New Roman" w:hAnsi="Times New Roman" w:cs="Times New Roman"/>
        </w:rPr>
      </w:pPr>
      <w:r w:rsidRPr="00F57E1F">
        <w:rPr>
          <w:rFonts w:ascii="Times New Roman" w:hAnsi="Times New Roman" w:cs="Times New Roman"/>
        </w:rPr>
        <w:t xml:space="preserve">“That God spoke or wrote laws is a metaphor for the biblical view that </w:t>
      </w:r>
      <w:r>
        <w:rPr>
          <w:rFonts w:ascii="Times New Roman" w:hAnsi="Times New Roman" w:cs="Times New Roman"/>
        </w:rPr>
        <w:t xml:space="preserve">all true orders and laws are an </w:t>
      </w:r>
      <w:r w:rsidRPr="00F57E1F">
        <w:rPr>
          <w:rFonts w:ascii="Times New Roman" w:hAnsi="Times New Roman" w:cs="Times New Roman"/>
        </w:rPr>
        <w:t>expression of God’s character and will. In the Bible, law is God in action” (IB 1.979).</w:t>
      </w:r>
    </w:p>
    <w:p w14:paraId="7171DF6B" w14:textId="77777777" w:rsidR="0065798D" w:rsidRDefault="0065798D" w:rsidP="007E3EB8">
      <w:pPr>
        <w:widowControl w:val="0"/>
        <w:autoSpaceDE w:val="0"/>
        <w:autoSpaceDN w:val="0"/>
        <w:adjustRightInd w:val="0"/>
        <w:rPr>
          <w:rFonts w:ascii="Times New Roman" w:hAnsi="Times New Roman" w:cs="Times New Roman"/>
          <w:color w:val="000000"/>
        </w:rPr>
      </w:pPr>
    </w:p>
    <w:p w14:paraId="0451F0B5" w14:textId="77777777" w:rsidR="007E3EB8" w:rsidRPr="00F57E1F" w:rsidRDefault="007E3EB8" w:rsidP="007E3EB8">
      <w:pPr>
        <w:widowControl w:val="0"/>
        <w:autoSpaceDE w:val="0"/>
        <w:autoSpaceDN w:val="0"/>
        <w:adjustRightInd w:val="0"/>
        <w:rPr>
          <w:rFonts w:ascii="Times New Roman" w:hAnsi="Times New Roman" w:cs="Times New Roman"/>
        </w:rPr>
      </w:pPr>
    </w:p>
    <w:p w14:paraId="568C01BB" w14:textId="77777777" w:rsidR="007E3EB8" w:rsidRDefault="007E3EB8"/>
    <w:sectPr w:rsidR="007E3EB8"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B8"/>
    <w:rsid w:val="000C040E"/>
    <w:rsid w:val="000C5175"/>
    <w:rsid w:val="000F2384"/>
    <w:rsid w:val="002417CA"/>
    <w:rsid w:val="002A397C"/>
    <w:rsid w:val="003611FA"/>
    <w:rsid w:val="003F2650"/>
    <w:rsid w:val="0044099F"/>
    <w:rsid w:val="0055281F"/>
    <w:rsid w:val="00560064"/>
    <w:rsid w:val="0065798D"/>
    <w:rsid w:val="007E3EB8"/>
    <w:rsid w:val="00CE3EC9"/>
    <w:rsid w:val="00D66159"/>
    <w:rsid w:val="00D70AF7"/>
    <w:rsid w:val="00E90437"/>
    <w:rsid w:val="00EE1629"/>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8E2E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EB8"/>
    <w:pPr>
      <w:widowControl w:val="0"/>
      <w:autoSpaceDE w:val="0"/>
      <w:autoSpaceDN w:val="0"/>
      <w:adjustRightInd w:val="0"/>
    </w:pPr>
    <w:rPr>
      <w:rFonts w:ascii="Adobe Garamond Pro" w:hAnsi="Adobe Garamond Pro" w:cs="Adobe Garamond Pro"/>
      <w:color w:val="000000"/>
    </w:rPr>
  </w:style>
  <w:style w:type="paragraph" w:customStyle="1" w:styleId="Pa2">
    <w:name w:val="Pa2"/>
    <w:basedOn w:val="Default"/>
    <w:next w:val="Default"/>
    <w:uiPriority w:val="99"/>
    <w:rsid w:val="007E3EB8"/>
    <w:pPr>
      <w:spacing w:line="241" w:lineRule="atLeast"/>
    </w:pPr>
    <w:rPr>
      <w:rFonts w:cstheme="minorBidi"/>
      <w:color w:val="auto"/>
    </w:rPr>
  </w:style>
  <w:style w:type="paragraph" w:customStyle="1" w:styleId="Pa1">
    <w:name w:val="Pa1"/>
    <w:basedOn w:val="Default"/>
    <w:next w:val="Default"/>
    <w:uiPriority w:val="99"/>
    <w:rsid w:val="007E3EB8"/>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Macintosh Word</Application>
  <DocSecurity>0</DocSecurity>
  <Lines>32</Lines>
  <Paragraphs>9</Paragraphs>
  <ScaleCrop>false</ScaleCrop>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2016-09-24T11:23:00Z</dcterms:created>
  <dcterms:modified xsi:type="dcterms:W3CDTF">2016-09-24T11:23:00Z</dcterms:modified>
</cp:coreProperties>
</file>