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2D99" w14:textId="77777777" w:rsidR="007D7D45" w:rsidRPr="004D7152" w:rsidRDefault="004D7152">
      <w:pPr>
        <w:rPr>
          <w:b/>
        </w:rPr>
      </w:pPr>
      <w:bookmarkStart w:id="0" w:name="_GoBack"/>
      <w:r w:rsidRPr="004D7152">
        <w:rPr>
          <w:b/>
        </w:rPr>
        <w:t>Old Testament and New Testament</w:t>
      </w:r>
      <w:r>
        <w:rPr>
          <w:b/>
        </w:rPr>
        <w:t xml:space="preserve">  (beginning timeline concept)</w:t>
      </w:r>
    </w:p>
    <w:bookmarkEnd w:id="0"/>
    <w:p w14:paraId="5DC52AFC" w14:textId="77777777" w:rsidR="004D7152" w:rsidRDefault="004D7152"/>
    <w:p w14:paraId="700EEEAB" w14:textId="77777777" w:rsidR="004D7152" w:rsidRDefault="004D7152">
      <w:r>
        <w:t>Make a strip of construction paper with Old Testament and New Testament at the top with a line that separates them.</w:t>
      </w:r>
    </w:p>
    <w:p w14:paraId="07E71042" w14:textId="77777777" w:rsidR="004D7152" w:rsidRDefault="004D7152"/>
    <w:p w14:paraId="46676A73" w14:textId="77777777" w:rsidR="004D7152" w:rsidRDefault="004D7152">
      <w:r>
        <w:t>Make several pieces of paper with Bible characters on them or if you children don’t read, then the beginning letter of Bible character names. (Jesus or “J”</w:t>
      </w:r>
      <w:proofErr w:type="gramStart"/>
      <w:r>
        <w:t>,  Moses</w:t>
      </w:r>
      <w:proofErr w:type="gramEnd"/>
      <w:r>
        <w:t xml:space="preserve"> or “M”), etc. </w:t>
      </w:r>
    </w:p>
    <w:p w14:paraId="086B99A5" w14:textId="77777777" w:rsidR="004D7152" w:rsidRDefault="004D7152"/>
    <w:p w14:paraId="22F1F695" w14:textId="77777777" w:rsidR="004D7152" w:rsidRDefault="004D7152">
      <w:r>
        <w:t>Draw a card and talk about whether or not that story is in the Old or New Testament.</w:t>
      </w:r>
    </w:p>
    <w:p w14:paraId="378D68FA" w14:textId="77777777" w:rsidR="004D7152" w:rsidRDefault="004D7152"/>
    <w:p w14:paraId="47011729" w14:textId="77777777" w:rsidR="004D7152" w:rsidRDefault="004D7152">
      <w:r>
        <w:t>When the children are ready, put the characters in sequence of order until there is a primary level timeline. Put the timeline on the wall to continually refer to whenever a new story is introduced.</w:t>
      </w:r>
    </w:p>
    <w:p w14:paraId="0FE25FA8" w14:textId="77777777" w:rsidR="004D7152" w:rsidRDefault="004D7152"/>
    <w:p w14:paraId="7A7C68C0" w14:textId="77777777" w:rsidR="004D7152" w:rsidRDefault="004D7152"/>
    <w:p w14:paraId="11CB7AD9" w14:textId="77777777" w:rsidR="004D7152" w:rsidRDefault="004D7152"/>
    <w:p w14:paraId="46349C4A" w14:textId="77777777" w:rsidR="004D7152" w:rsidRDefault="009B263A">
      <w:r>
        <w:rPr>
          <w:noProof/>
        </w:rPr>
        <w:drawing>
          <wp:inline distT="0" distB="0" distL="0" distR="0" wp14:anchorId="6B5CAB55" wp14:editId="5D25BDA9">
            <wp:extent cx="5478145" cy="3335655"/>
            <wp:effectExtent l="0" t="0" r="8255" b="0"/>
            <wp:docPr id="1" name="Picture 1" descr="Macintosh HD:Users:kathrynneale:Desktop:Screen Shot 2014-11-25 at 12.5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4-11-25 at 12.55.2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152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2"/>
    <w:rsid w:val="001671D1"/>
    <w:rsid w:val="004D7152"/>
    <w:rsid w:val="007D7D45"/>
    <w:rsid w:val="009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BC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3</cp:revision>
  <cp:lastPrinted>2014-12-10T11:24:00Z</cp:lastPrinted>
  <dcterms:created xsi:type="dcterms:W3CDTF">2014-12-10T11:24:00Z</dcterms:created>
  <dcterms:modified xsi:type="dcterms:W3CDTF">2014-12-10T11:24:00Z</dcterms:modified>
</cp:coreProperties>
</file>