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51C7" w14:textId="77777777" w:rsidR="009F00D5" w:rsidRDefault="009F00D5">
      <w:pPr>
        <w:rPr>
          <w:b/>
        </w:rPr>
      </w:pPr>
      <w:r>
        <w:rPr>
          <w:b/>
        </w:rPr>
        <w:t>Ideas for young children:</w:t>
      </w:r>
    </w:p>
    <w:p w14:paraId="10B6ECA1" w14:textId="77777777" w:rsidR="009F00D5" w:rsidRDefault="009F00D5">
      <w:pPr>
        <w:rPr>
          <w:b/>
        </w:rPr>
      </w:pPr>
    </w:p>
    <w:p w14:paraId="54A08BD8" w14:textId="77777777" w:rsidR="007D7D45" w:rsidRPr="009F00D5" w:rsidRDefault="009F00D5">
      <w:pPr>
        <w:rPr>
          <w:b/>
        </w:rPr>
      </w:pPr>
      <w:r w:rsidRPr="009F00D5">
        <w:rPr>
          <w:b/>
        </w:rPr>
        <w:t>House Built Upon the Rock (Firm foundation)</w:t>
      </w:r>
    </w:p>
    <w:p w14:paraId="2E21AF84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Give each child a very small amount of modeling clay or playdough. Have each child (or take turns to build one; create a “foundation” on the table (or a plastic tray if you are working on the floor).</w:t>
      </w:r>
    </w:p>
    <w:p w14:paraId="5D5730D2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Once the foundation is built, give each child a sma</w:t>
      </w:r>
      <w:r w:rsidR="00882F38">
        <w:t>ll paper cup to press into the d</w:t>
      </w:r>
      <w:r>
        <w:t>ough.</w:t>
      </w:r>
    </w:p>
    <w:p w14:paraId="74F8C845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Each child can pretend to be the storm by blowing the cup. The cup shouldn’t blow over.</w:t>
      </w:r>
    </w:p>
    <w:p w14:paraId="0727F30F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Next remove the foundation, have each child blow on the cup and watch the cup blow over or away.</w:t>
      </w:r>
    </w:p>
    <w:p w14:paraId="22A440D2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Follow up: Talk about how the firm foundation is our good thinking. We are secure and safe with a solid, firm foundation of God-like qualities.</w:t>
      </w:r>
    </w:p>
    <w:p w14:paraId="12577EE0" w14:textId="77777777" w:rsidR="009F00D5" w:rsidRDefault="009F00D5" w:rsidP="009F00D5"/>
    <w:p w14:paraId="41AB0EE6" w14:textId="77777777" w:rsidR="009F00D5" w:rsidRPr="009F00D5" w:rsidRDefault="009F00D5" w:rsidP="009F00D5">
      <w:pPr>
        <w:rPr>
          <w:b/>
        </w:rPr>
      </w:pPr>
      <w:r w:rsidRPr="009F00D5">
        <w:rPr>
          <w:b/>
        </w:rPr>
        <w:t>Hang Up on Error:</w:t>
      </w:r>
    </w:p>
    <w:p w14:paraId="5A6757E2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Use a real telephone (if you can find one) or a play telephone.</w:t>
      </w:r>
    </w:p>
    <w:p w14:paraId="49A35A22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Give simple situations like: You wake up in the morning and you don’t feel well. Do you listen or hang up?</w:t>
      </w:r>
    </w:p>
    <w:p w14:paraId="1AC5ACCF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You want to help mommy sort the laundry. Do you listen or hang up?</w:t>
      </w:r>
    </w:p>
    <w:p w14:paraId="2C834E9A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Do you share your book with your friend?</w:t>
      </w:r>
    </w:p>
    <w:p w14:paraId="446B35C6" w14:textId="77777777" w:rsidR="00882F38" w:rsidRDefault="00882F38" w:rsidP="009F00D5">
      <w:pPr>
        <w:pStyle w:val="ListParagraph"/>
        <w:numPr>
          <w:ilvl w:val="0"/>
          <w:numId w:val="1"/>
        </w:numPr>
      </w:pPr>
      <w:r>
        <w:t>Are you kind to the child your don’t like very well?</w:t>
      </w:r>
    </w:p>
    <w:p w14:paraId="5FFABFE0" w14:textId="77777777" w:rsidR="009F00D5" w:rsidRDefault="009F00D5" w:rsidP="009F00D5"/>
    <w:p w14:paraId="319FD123" w14:textId="77777777" w:rsidR="009F00D5" w:rsidRDefault="009F00D5" w:rsidP="009F00D5"/>
    <w:p w14:paraId="5B27009B" w14:textId="77777777" w:rsidR="009F00D5" w:rsidRPr="009F00D5" w:rsidRDefault="009F00D5" w:rsidP="009F00D5">
      <w:pPr>
        <w:rPr>
          <w:b/>
        </w:rPr>
      </w:pPr>
      <w:r w:rsidRPr="009F00D5">
        <w:rPr>
          <w:b/>
        </w:rPr>
        <w:t>The Jar Game:</w:t>
      </w:r>
    </w:p>
    <w:p w14:paraId="024F32CC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Find a large jar where the mouth is big enough to put a child’s hand in.</w:t>
      </w:r>
    </w:p>
    <w:p w14:paraId="335C7295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Children take turns reaching into the jar, pulling out pieces of paper and following the directions on the paper.</w:t>
      </w:r>
    </w:p>
    <w:p w14:paraId="7CA499FD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Activities could include: answering questions about favorite Bible stories, reciting the Ten Commandments, Beatitudes, the Lord’s Prayer, etc.</w:t>
      </w:r>
    </w:p>
    <w:p w14:paraId="51B48A47" w14:textId="77777777" w:rsidR="00882F38" w:rsidRDefault="00882F38" w:rsidP="009F00D5">
      <w:pPr>
        <w:pStyle w:val="ListParagraph"/>
        <w:numPr>
          <w:ilvl w:val="0"/>
          <w:numId w:val="1"/>
        </w:numPr>
      </w:pPr>
      <w:r>
        <w:t>After answering the Bible question, there can be an active direction to follow like “clap your hands three times; jump on one foot; turn around 2 times, etc.”</w:t>
      </w:r>
    </w:p>
    <w:p w14:paraId="162999F1" w14:textId="77777777" w:rsidR="009F00D5" w:rsidRDefault="009F00D5" w:rsidP="009F00D5"/>
    <w:p w14:paraId="5503655A" w14:textId="77777777" w:rsidR="009F00D5" w:rsidRPr="009F00D5" w:rsidRDefault="009F00D5" w:rsidP="009F00D5">
      <w:pPr>
        <w:rPr>
          <w:b/>
        </w:rPr>
      </w:pPr>
      <w:r w:rsidRPr="009F00D5">
        <w:rPr>
          <w:b/>
        </w:rPr>
        <w:t>Tree of Life Game:</w:t>
      </w:r>
    </w:p>
    <w:p w14:paraId="7E540D60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 xml:space="preserve">make a cardboard tree, called </w:t>
      </w:r>
      <w:r w:rsidR="00882F38">
        <w:t xml:space="preserve">the “Tree of Life.” Put apples </w:t>
      </w:r>
      <w:r>
        <w:t>or another fruit on it.</w:t>
      </w:r>
    </w:p>
    <w:p w14:paraId="79921A5A" w14:textId="77777777" w:rsidR="009F00D5" w:rsidRDefault="00882F38" w:rsidP="009F00D5">
      <w:pPr>
        <w:pStyle w:val="ListParagraph"/>
        <w:numPr>
          <w:ilvl w:val="0"/>
          <w:numId w:val="1"/>
        </w:numPr>
      </w:pPr>
      <w:r>
        <w:t>Each student picks</w:t>
      </w:r>
      <w:r w:rsidR="009F00D5">
        <w:t xml:space="preserve"> an apple off the tree and does what it says on the apple.</w:t>
      </w:r>
    </w:p>
    <w:p w14:paraId="7509DFE9" w14:textId="77777777" w:rsidR="009F00D5" w:rsidRDefault="009F00D5" w:rsidP="009F00D5">
      <w:pPr>
        <w:pStyle w:val="ListParagraph"/>
        <w:numPr>
          <w:ilvl w:val="0"/>
          <w:numId w:val="1"/>
        </w:numPr>
      </w:pPr>
      <w:r>
        <w:t>For example: tell the first commandment; say the 2</w:t>
      </w:r>
      <w:r w:rsidRPr="009F00D5">
        <w:rPr>
          <w:vertAlign w:val="superscript"/>
        </w:rPr>
        <w:t>nd</w:t>
      </w:r>
      <w:r w:rsidR="00882F38">
        <w:t xml:space="preserve"> half of a beatitude; Tell w</w:t>
      </w:r>
      <w:r>
        <w:t>hat happened to Noah?</w:t>
      </w:r>
    </w:p>
    <w:p w14:paraId="16DFD92B" w14:textId="77777777" w:rsidR="009F00D5" w:rsidRDefault="009F00D5" w:rsidP="009F00D5"/>
    <w:p w14:paraId="249B1346" w14:textId="77777777" w:rsidR="009F00D5" w:rsidRPr="009F00D5" w:rsidRDefault="009F00D5" w:rsidP="009F00D5">
      <w:pPr>
        <w:rPr>
          <w:b/>
        </w:rPr>
      </w:pPr>
      <w:r w:rsidRPr="009F00D5">
        <w:rPr>
          <w:b/>
        </w:rPr>
        <w:t>Five G’s:</w:t>
      </w:r>
    </w:p>
    <w:p w14:paraId="6C3F374C" w14:textId="046242EC" w:rsidR="009F00D5" w:rsidRDefault="00470F93" w:rsidP="009F00D5">
      <w:r>
        <w:t>Trace around each child’s hand on a piece of paper.</w:t>
      </w:r>
      <w:bookmarkStart w:id="0" w:name="_GoBack"/>
      <w:bookmarkEnd w:id="0"/>
    </w:p>
    <w:p w14:paraId="50395AC4" w14:textId="77777777" w:rsidR="009F00D5" w:rsidRDefault="009F00D5" w:rsidP="009F00D5">
      <w:r>
        <w:t>Write the 5 G’s – one on each finger (God, Good, Guides, Guards, Governs)</w:t>
      </w:r>
    </w:p>
    <w:p w14:paraId="64E0CEEE" w14:textId="77777777" w:rsidR="007D5D85" w:rsidRDefault="007D5D85" w:rsidP="009F00D5"/>
    <w:p w14:paraId="1F6F7F2B" w14:textId="09B3CE8A" w:rsidR="007D5D85" w:rsidRPr="007D5D85" w:rsidRDefault="007D5D85" w:rsidP="009F00D5">
      <w:pPr>
        <w:rPr>
          <w:b/>
        </w:rPr>
      </w:pPr>
      <w:r w:rsidRPr="007D5D85">
        <w:rPr>
          <w:b/>
        </w:rPr>
        <w:lastRenderedPageBreak/>
        <w:t>Preschool Concepts to build on:</w:t>
      </w:r>
    </w:p>
    <w:p w14:paraId="136E4E05" w14:textId="4FA1B042" w:rsidR="007D5D85" w:rsidRDefault="007D5D85" w:rsidP="009F00D5">
      <w:r>
        <w:t>(Christian Science  and Bible concepts form which preschool children can begin to learn)</w:t>
      </w:r>
    </w:p>
    <w:p w14:paraId="08F3B5E9" w14:textId="77777777" w:rsidR="007D5D85" w:rsidRDefault="007D5D85" w:rsidP="009F00D5"/>
    <w:p w14:paraId="08966EA2" w14:textId="00AF292F" w:rsidR="007D5D85" w:rsidRDefault="007D5D85" w:rsidP="007D5D85">
      <w:pPr>
        <w:pStyle w:val="ListParagraph"/>
        <w:numPr>
          <w:ilvl w:val="0"/>
          <w:numId w:val="1"/>
        </w:numPr>
      </w:pPr>
      <w:r>
        <w:t>opposites</w:t>
      </w:r>
    </w:p>
    <w:p w14:paraId="0E1EFF2B" w14:textId="4D47E0DF" w:rsidR="007D5D85" w:rsidRDefault="007D5D85" w:rsidP="007D5D85">
      <w:pPr>
        <w:pStyle w:val="ListParagraph"/>
        <w:numPr>
          <w:ilvl w:val="0"/>
          <w:numId w:val="1"/>
        </w:numPr>
      </w:pPr>
      <w:r>
        <w:t>shepherds</w:t>
      </w:r>
    </w:p>
    <w:p w14:paraId="6F0927C7" w14:textId="3933363A" w:rsidR="007D5D85" w:rsidRDefault="007D5D85" w:rsidP="007D5D85">
      <w:pPr>
        <w:pStyle w:val="ListParagraph"/>
        <w:numPr>
          <w:ilvl w:val="0"/>
          <w:numId w:val="1"/>
        </w:numPr>
      </w:pPr>
      <w:r>
        <w:t>fisherman</w:t>
      </w:r>
    </w:p>
    <w:p w14:paraId="598AB449" w14:textId="25C34DA1" w:rsidR="007D5D85" w:rsidRDefault="007D5D85" w:rsidP="007D5D85">
      <w:pPr>
        <w:pStyle w:val="ListParagraph"/>
        <w:numPr>
          <w:ilvl w:val="0"/>
          <w:numId w:val="1"/>
        </w:numPr>
      </w:pPr>
      <w:r>
        <w:t>angel thoughts</w:t>
      </w:r>
    </w:p>
    <w:p w14:paraId="7CB42383" w14:textId="3C42414B" w:rsidR="007D5D85" w:rsidRDefault="007D5D85" w:rsidP="007D5D85">
      <w:pPr>
        <w:pStyle w:val="ListParagraph"/>
        <w:numPr>
          <w:ilvl w:val="0"/>
          <w:numId w:val="1"/>
        </w:numPr>
      </w:pPr>
      <w:r>
        <w:t>transparency</w:t>
      </w:r>
    </w:p>
    <w:p w14:paraId="5085E8D6" w14:textId="3F64BFDB" w:rsidR="007D5D85" w:rsidRDefault="007D5D85" w:rsidP="007D5D85">
      <w:pPr>
        <w:pStyle w:val="ListParagraph"/>
        <w:numPr>
          <w:ilvl w:val="0"/>
          <w:numId w:val="1"/>
        </w:numPr>
      </w:pPr>
      <w:r>
        <w:t>spectrum: image</w:t>
      </w:r>
    </w:p>
    <w:p w14:paraId="54CFB522" w14:textId="673B52DE" w:rsidR="007D5D85" w:rsidRDefault="007D5D85" w:rsidP="007D5D85">
      <w:pPr>
        <w:pStyle w:val="ListParagraph"/>
        <w:numPr>
          <w:ilvl w:val="0"/>
          <w:numId w:val="1"/>
        </w:numPr>
      </w:pPr>
      <w:r>
        <w:t>parables (e.g., the good Samaritan)</w:t>
      </w:r>
    </w:p>
    <w:p w14:paraId="1720FA9F" w14:textId="5C717E10" w:rsidR="007D5D85" w:rsidRDefault="007D5D85" w:rsidP="007D5D85">
      <w:pPr>
        <w:pStyle w:val="ListParagraph"/>
        <w:numPr>
          <w:ilvl w:val="0"/>
          <w:numId w:val="1"/>
        </w:numPr>
      </w:pPr>
      <w:r>
        <w:t>light vs. darkness</w:t>
      </w:r>
    </w:p>
    <w:p w14:paraId="69E6F5D3" w14:textId="13683223" w:rsidR="007D5D85" w:rsidRDefault="007D5D85" w:rsidP="007D5D85">
      <w:pPr>
        <w:pStyle w:val="ListParagraph"/>
        <w:numPr>
          <w:ilvl w:val="0"/>
          <w:numId w:val="1"/>
        </w:numPr>
      </w:pPr>
      <w:r>
        <w:t>mixed thinking</w:t>
      </w:r>
    </w:p>
    <w:p w14:paraId="08FE008F" w14:textId="13ED8214" w:rsidR="007D5D85" w:rsidRDefault="007D5D85" w:rsidP="007D5D85">
      <w:pPr>
        <w:pStyle w:val="ListParagraph"/>
        <w:numPr>
          <w:ilvl w:val="0"/>
          <w:numId w:val="1"/>
        </w:numPr>
      </w:pPr>
      <w:r>
        <w:t>sunny/ cloudy thinking</w:t>
      </w:r>
    </w:p>
    <w:p w14:paraId="1F58276F" w14:textId="77777777" w:rsidR="007D5D85" w:rsidRDefault="007D5D85" w:rsidP="007D5D85"/>
    <w:p w14:paraId="098CEEE5" w14:textId="77777777" w:rsidR="007D5D85" w:rsidRDefault="007D5D85" w:rsidP="007D5D85"/>
    <w:p w14:paraId="7EB57CE9" w14:textId="16B784DC" w:rsidR="007D5D85" w:rsidRPr="007D5D85" w:rsidRDefault="007D5D85" w:rsidP="007D5D85">
      <w:pPr>
        <w:rPr>
          <w:b/>
        </w:rPr>
      </w:pPr>
      <w:r w:rsidRPr="007D5D85">
        <w:rPr>
          <w:b/>
        </w:rPr>
        <w:t>Play the Seed Game:</w:t>
      </w:r>
    </w:p>
    <w:p w14:paraId="1385FFEB" w14:textId="77777777" w:rsidR="007D5D85" w:rsidRPr="007D5D85" w:rsidRDefault="007D5D85" w:rsidP="007D5D85">
      <w:pPr>
        <w:rPr>
          <w:b/>
        </w:rPr>
      </w:pPr>
    </w:p>
    <w:p w14:paraId="19709F07" w14:textId="221B9C05" w:rsidR="007D5D85" w:rsidRDefault="007D5D85" w:rsidP="007D5D85">
      <w:pPr>
        <w:pStyle w:val="ListParagraph"/>
        <w:numPr>
          <w:ilvl w:val="0"/>
          <w:numId w:val="1"/>
        </w:numPr>
      </w:pPr>
      <w:r>
        <w:t>have the children cup their hands out in front of them. Pretend to plant seed in each child’s hands.</w:t>
      </w:r>
    </w:p>
    <w:p w14:paraId="7232C176" w14:textId="42AC23F8" w:rsidR="007D5D85" w:rsidRDefault="007D5D85" w:rsidP="007D5D85">
      <w:pPr>
        <w:pStyle w:val="ListParagraph"/>
        <w:numPr>
          <w:ilvl w:val="0"/>
          <w:numId w:val="1"/>
        </w:numPr>
      </w:pPr>
      <w:r>
        <w:t xml:space="preserve">give one child a good thought and one a weed seed, go around the circle with each child. </w:t>
      </w:r>
    </w:p>
    <w:p w14:paraId="28575797" w14:textId="75D1C8B9" w:rsidR="007D5D85" w:rsidRDefault="007D5D85" w:rsidP="007D5D85">
      <w:pPr>
        <w:pStyle w:val="ListParagraph"/>
        <w:numPr>
          <w:ilvl w:val="0"/>
          <w:numId w:val="1"/>
        </w:numPr>
      </w:pPr>
      <w:r>
        <w:t>Talk about what will grow. For instance, if they plant a rose, what will grow? If they plant a weed, what will grow?</w:t>
      </w:r>
    </w:p>
    <w:p w14:paraId="60ECC1C0" w14:textId="6B9850C0" w:rsidR="007D5D85" w:rsidRDefault="007D5D85" w:rsidP="007D5D85">
      <w:pPr>
        <w:pStyle w:val="ListParagraph"/>
        <w:numPr>
          <w:ilvl w:val="0"/>
          <w:numId w:val="1"/>
        </w:numPr>
      </w:pPr>
      <w:r>
        <w:t xml:space="preserve">What happens if they plant a hateful thought? A loving thought? </w:t>
      </w:r>
    </w:p>
    <w:p w14:paraId="4D5EC7A4" w14:textId="77777777" w:rsidR="007D5D85" w:rsidRDefault="007D5D85" w:rsidP="007D5D85"/>
    <w:p w14:paraId="0B34CF93" w14:textId="77777777" w:rsidR="007D5D85" w:rsidRDefault="007D5D85" w:rsidP="007D5D85"/>
    <w:p w14:paraId="040C0243" w14:textId="5C80F1CB" w:rsidR="007D5D85" w:rsidRPr="007D5D85" w:rsidRDefault="007D5D85" w:rsidP="007D5D85">
      <w:pPr>
        <w:rPr>
          <w:b/>
        </w:rPr>
      </w:pPr>
      <w:r w:rsidRPr="007D5D85">
        <w:rPr>
          <w:b/>
        </w:rPr>
        <w:t>Teaching by Symbols:</w:t>
      </w:r>
    </w:p>
    <w:p w14:paraId="5BBF7F3B" w14:textId="2DB67E9D" w:rsidR="007D5D85" w:rsidRDefault="007D5D85" w:rsidP="007D5D85">
      <w:pPr>
        <w:pStyle w:val="ListParagraph"/>
        <w:numPr>
          <w:ilvl w:val="0"/>
          <w:numId w:val="1"/>
        </w:numPr>
      </w:pPr>
      <w:r>
        <w:t xml:space="preserve">Bring a tote bag each week with a special treasure in it. One that might be given to the children at the end of the session. </w:t>
      </w:r>
    </w:p>
    <w:p w14:paraId="6E3CB70D" w14:textId="77777777" w:rsidR="007D5D85" w:rsidRDefault="007D5D85" w:rsidP="007D5D85">
      <w:pPr>
        <w:pStyle w:val="ListParagraph"/>
        <w:numPr>
          <w:ilvl w:val="0"/>
          <w:numId w:val="1"/>
        </w:numPr>
      </w:pPr>
      <w:r>
        <w:t>A fully bloomed flower and a bud: talk about unfoldment and how everything needed is already within the bud</w:t>
      </w:r>
    </w:p>
    <w:p w14:paraId="4F4EAABE" w14:textId="19DE8F83" w:rsidR="007D5D85" w:rsidRDefault="007D5D85" w:rsidP="007D5D85">
      <w:pPr>
        <w:pStyle w:val="ListParagraph"/>
        <w:numPr>
          <w:ilvl w:val="0"/>
          <w:numId w:val="1"/>
        </w:numPr>
      </w:pPr>
      <w:r>
        <w:t>A seashell and a handful of sand – so you can talk about what it takes to make a seashell</w:t>
      </w:r>
    </w:p>
    <w:p w14:paraId="759DB341" w14:textId="0A345A34" w:rsidR="007D5D85" w:rsidRDefault="007D5D85" w:rsidP="007D5D85">
      <w:pPr>
        <w:pStyle w:val="ListParagraph"/>
        <w:numPr>
          <w:ilvl w:val="0"/>
          <w:numId w:val="1"/>
        </w:numPr>
      </w:pPr>
      <w:r>
        <w:t>A tiny prism: talk about the seven colors that all equal one white light</w:t>
      </w:r>
    </w:p>
    <w:p w14:paraId="0C6530C1" w14:textId="568454CF" w:rsidR="007D5D85" w:rsidRDefault="007D5D85" w:rsidP="007D5D85">
      <w:pPr>
        <w:pStyle w:val="ListParagraph"/>
        <w:numPr>
          <w:ilvl w:val="0"/>
          <w:numId w:val="1"/>
        </w:numPr>
      </w:pPr>
      <w:r>
        <w:t>A menorah cut out of paper, or a real one you can order</w:t>
      </w:r>
    </w:p>
    <w:p w14:paraId="1575268E" w14:textId="77777777" w:rsidR="007D5D85" w:rsidRDefault="007D5D85" w:rsidP="007D5D85"/>
    <w:p w14:paraId="08C8CD45" w14:textId="77777777" w:rsidR="007D5D85" w:rsidRDefault="007D5D85" w:rsidP="007D5D85"/>
    <w:p w14:paraId="1A778A23" w14:textId="1DB1DA64" w:rsidR="007D5D85" w:rsidRPr="007D5D85" w:rsidRDefault="007D5D85" w:rsidP="007D5D85">
      <w:pPr>
        <w:rPr>
          <w:b/>
        </w:rPr>
      </w:pPr>
      <w:r w:rsidRPr="007D5D85">
        <w:rPr>
          <w:b/>
        </w:rPr>
        <w:t>Make books:</w:t>
      </w:r>
    </w:p>
    <w:p w14:paraId="76FB31C9" w14:textId="09F506A5" w:rsidR="007D5D85" w:rsidRDefault="007D5D85" w:rsidP="007D5D85">
      <w:pPr>
        <w:pStyle w:val="ListParagraph"/>
        <w:numPr>
          <w:ilvl w:val="0"/>
          <w:numId w:val="1"/>
        </w:numPr>
      </w:pPr>
      <w:r>
        <w:t>out of construction paper  to take home after studying: Ten Commandments; the Beatitudes; a hymn; the Lord’s Prayer</w:t>
      </w:r>
    </w:p>
    <w:p w14:paraId="64436E8D" w14:textId="77777777" w:rsidR="007D5D85" w:rsidRDefault="007D5D85" w:rsidP="007D5D85"/>
    <w:p w14:paraId="2170218A" w14:textId="77777777" w:rsidR="007D5D85" w:rsidRDefault="007D5D85" w:rsidP="007D5D85"/>
    <w:p w14:paraId="6D9E12C8" w14:textId="77777777" w:rsidR="007D5D85" w:rsidRDefault="007D5D85" w:rsidP="007D5D85"/>
    <w:p w14:paraId="435BEA4B" w14:textId="77777777" w:rsidR="009F00D5" w:rsidRDefault="009F00D5" w:rsidP="009F00D5"/>
    <w:sectPr w:rsidR="009F00D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E0B"/>
    <w:multiLevelType w:val="hybridMultilevel"/>
    <w:tmpl w:val="14B258C4"/>
    <w:lvl w:ilvl="0" w:tplc="CA42C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5"/>
    <w:rsid w:val="00470F93"/>
    <w:rsid w:val="007D5D85"/>
    <w:rsid w:val="007D7D45"/>
    <w:rsid w:val="00882F38"/>
    <w:rsid w:val="009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C1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4</cp:revision>
  <dcterms:created xsi:type="dcterms:W3CDTF">2014-11-23T14:26:00Z</dcterms:created>
  <dcterms:modified xsi:type="dcterms:W3CDTF">2015-01-12T15:50:00Z</dcterms:modified>
</cp:coreProperties>
</file>