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CB" w:rsidRPr="00B72D3E" w:rsidRDefault="00030699" w:rsidP="00030699">
      <w:pPr>
        <w:spacing w:after="0"/>
        <w:rPr>
          <w:rFonts w:asciiTheme="majorHAnsi" w:hAnsiTheme="majorHAnsi"/>
          <w:b/>
          <w:sz w:val="24"/>
          <w:szCs w:val="24"/>
        </w:rPr>
      </w:pPr>
      <w:r w:rsidRPr="00B72D3E">
        <w:rPr>
          <w:rFonts w:asciiTheme="majorHAnsi" w:hAnsiTheme="majorHAnsi"/>
          <w:b/>
          <w:sz w:val="24"/>
          <w:szCs w:val="24"/>
        </w:rPr>
        <w:t>CS/TS 650 Theological Foundations of Christian Spirituality</w:t>
      </w:r>
    </w:p>
    <w:p w:rsidR="00030699" w:rsidRPr="00B72D3E" w:rsidRDefault="00030699" w:rsidP="00030699">
      <w:pPr>
        <w:spacing w:after="0"/>
        <w:rPr>
          <w:rFonts w:asciiTheme="majorHAnsi" w:hAnsiTheme="majorHAnsi"/>
          <w:b/>
          <w:sz w:val="24"/>
          <w:szCs w:val="24"/>
        </w:rPr>
      </w:pPr>
      <w:r w:rsidRPr="00B72D3E">
        <w:rPr>
          <w:rFonts w:asciiTheme="majorHAnsi" w:hAnsiTheme="majorHAnsi"/>
          <w:b/>
          <w:sz w:val="24"/>
          <w:szCs w:val="24"/>
        </w:rPr>
        <w:t>Reflection Questions</w:t>
      </w:r>
    </w:p>
    <w:p w:rsidR="00030699" w:rsidRPr="00B72D3E" w:rsidRDefault="00030699" w:rsidP="00030699">
      <w:pPr>
        <w:spacing w:after="0"/>
        <w:rPr>
          <w:rFonts w:asciiTheme="majorHAnsi" w:hAnsiTheme="majorHAnsi"/>
          <w:i/>
          <w:sz w:val="24"/>
          <w:szCs w:val="24"/>
        </w:rPr>
      </w:pPr>
      <w:r w:rsidRPr="00B72D3E">
        <w:rPr>
          <w:rFonts w:asciiTheme="majorHAnsi" w:hAnsiTheme="majorHAnsi"/>
          <w:i/>
          <w:sz w:val="24"/>
          <w:szCs w:val="24"/>
        </w:rPr>
        <w:t>The answers to these questions may be in journal style, using first person “I” statements. However, the writing must also be academically strong, proofed, and edited.</w:t>
      </w:r>
      <w:r w:rsidR="00A733B4" w:rsidRPr="00B72D3E">
        <w:rPr>
          <w:rFonts w:asciiTheme="majorHAnsi" w:hAnsiTheme="majorHAnsi"/>
          <w:i/>
          <w:sz w:val="24"/>
          <w:szCs w:val="24"/>
        </w:rPr>
        <w:t xml:space="preserve"> Be sure to cite any quoted or paraphrased material using parenthetical page numbers).</w:t>
      </w:r>
    </w:p>
    <w:p w:rsidR="00030699" w:rsidRDefault="00030699" w:rsidP="00030699">
      <w:pPr>
        <w:spacing w:after="0"/>
        <w:rPr>
          <w:rFonts w:asciiTheme="majorHAnsi" w:hAnsiTheme="majorHAnsi"/>
          <w:sz w:val="24"/>
          <w:szCs w:val="24"/>
        </w:rPr>
      </w:pPr>
    </w:p>
    <w:p w:rsidR="00030699" w:rsidRDefault="00030699" w:rsidP="00030699">
      <w:pPr>
        <w:spacing w:after="0"/>
        <w:rPr>
          <w:rFonts w:asciiTheme="majorHAnsi" w:hAnsiTheme="majorHAnsi"/>
          <w:sz w:val="24"/>
          <w:szCs w:val="24"/>
        </w:rPr>
      </w:pPr>
    </w:p>
    <w:p w:rsidR="00030699" w:rsidRPr="00A733B4" w:rsidRDefault="00030699" w:rsidP="00030699">
      <w:pPr>
        <w:spacing w:after="0"/>
        <w:rPr>
          <w:rFonts w:asciiTheme="majorHAnsi" w:hAnsiTheme="majorHAnsi"/>
          <w:b/>
          <w:sz w:val="24"/>
          <w:szCs w:val="24"/>
        </w:rPr>
      </w:pPr>
      <w:r w:rsidRPr="00A733B4">
        <w:rPr>
          <w:rFonts w:asciiTheme="majorHAnsi" w:hAnsiTheme="majorHAnsi"/>
          <w:b/>
          <w:sz w:val="24"/>
          <w:szCs w:val="24"/>
        </w:rPr>
        <w:t>Due 6/3/15</w:t>
      </w:r>
    </w:p>
    <w:p w:rsidR="00030699" w:rsidRPr="00A733B4" w:rsidRDefault="00030699" w:rsidP="00030699">
      <w:pPr>
        <w:spacing w:after="0"/>
        <w:rPr>
          <w:rFonts w:asciiTheme="majorHAnsi" w:hAnsiTheme="majorHAnsi"/>
          <w:i/>
          <w:sz w:val="24"/>
          <w:szCs w:val="24"/>
        </w:rPr>
      </w:pPr>
      <w:r w:rsidRPr="00A733B4">
        <w:rPr>
          <w:rFonts w:asciiTheme="majorHAnsi" w:hAnsiTheme="majorHAnsi"/>
          <w:i/>
          <w:sz w:val="24"/>
          <w:szCs w:val="24"/>
        </w:rPr>
        <w:t>Boyer and Hall, Introduction and Chapters 1 and 2</w:t>
      </w:r>
    </w:p>
    <w:p w:rsidR="00030699" w:rsidRDefault="00030699" w:rsidP="00030699">
      <w:pPr>
        <w:spacing w:after="0"/>
        <w:rPr>
          <w:rFonts w:asciiTheme="majorHAnsi" w:hAnsiTheme="majorHAnsi"/>
          <w:sz w:val="24"/>
          <w:szCs w:val="24"/>
        </w:rPr>
      </w:pPr>
      <w:r>
        <w:rPr>
          <w:rFonts w:asciiTheme="majorHAnsi" w:hAnsiTheme="majorHAnsi"/>
          <w:sz w:val="24"/>
          <w:szCs w:val="24"/>
        </w:rPr>
        <w:t>1. What is the task of this text? Explain your understanding.</w:t>
      </w:r>
    </w:p>
    <w:p w:rsidR="00030699" w:rsidRDefault="00030699" w:rsidP="00030699">
      <w:pPr>
        <w:spacing w:after="0"/>
        <w:rPr>
          <w:rFonts w:asciiTheme="majorHAnsi" w:hAnsiTheme="majorHAnsi"/>
          <w:sz w:val="24"/>
          <w:szCs w:val="24"/>
        </w:rPr>
      </w:pPr>
    </w:p>
    <w:p w:rsidR="00030699" w:rsidRDefault="00030699" w:rsidP="00030699">
      <w:pPr>
        <w:spacing w:after="0"/>
        <w:rPr>
          <w:rFonts w:asciiTheme="majorHAnsi" w:hAnsiTheme="majorHAnsi"/>
          <w:sz w:val="24"/>
          <w:szCs w:val="24"/>
        </w:rPr>
      </w:pPr>
      <w:r>
        <w:rPr>
          <w:rFonts w:asciiTheme="majorHAnsi" w:hAnsiTheme="majorHAnsi"/>
          <w:sz w:val="24"/>
          <w:szCs w:val="24"/>
        </w:rPr>
        <w:t>2. How does</w:t>
      </w:r>
      <w:r w:rsidR="00BE25BD">
        <w:rPr>
          <w:rFonts w:asciiTheme="majorHAnsi" w:hAnsiTheme="majorHAnsi"/>
          <w:sz w:val="24"/>
          <w:szCs w:val="24"/>
        </w:rPr>
        <w:t xml:space="preserve"> the Greek word</w:t>
      </w:r>
      <w:r>
        <w:rPr>
          <w:rFonts w:asciiTheme="majorHAnsi" w:hAnsiTheme="majorHAnsi"/>
          <w:sz w:val="24"/>
          <w:szCs w:val="24"/>
        </w:rPr>
        <w:t xml:space="preserve"> </w:t>
      </w:r>
      <w:r w:rsidRPr="00030699">
        <w:rPr>
          <w:rFonts w:asciiTheme="majorHAnsi" w:hAnsiTheme="majorHAnsi"/>
          <w:i/>
          <w:sz w:val="24"/>
          <w:szCs w:val="24"/>
        </w:rPr>
        <w:t>logos</w:t>
      </w:r>
      <w:r>
        <w:rPr>
          <w:rFonts w:asciiTheme="majorHAnsi" w:hAnsiTheme="majorHAnsi"/>
          <w:sz w:val="24"/>
          <w:szCs w:val="24"/>
        </w:rPr>
        <w:t xml:space="preserve"> apply to </w:t>
      </w:r>
      <w:r w:rsidRPr="00030699">
        <w:rPr>
          <w:rFonts w:asciiTheme="majorHAnsi" w:hAnsiTheme="majorHAnsi"/>
          <w:i/>
          <w:sz w:val="24"/>
          <w:szCs w:val="24"/>
        </w:rPr>
        <w:t>theos</w:t>
      </w:r>
      <w:r>
        <w:rPr>
          <w:rFonts w:asciiTheme="majorHAnsi" w:hAnsiTheme="majorHAnsi"/>
          <w:sz w:val="24"/>
          <w:szCs w:val="24"/>
        </w:rPr>
        <w:t>?</w:t>
      </w:r>
    </w:p>
    <w:p w:rsidR="00030699" w:rsidRDefault="00030699" w:rsidP="00030699">
      <w:pPr>
        <w:spacing w:after="0"/>
        <w:rPr>
          <w:rFonts w:asciiTheme="majorHAnsi" w:hAnsiTheme="majorHAnsi"/>
          <w:sz w:val="24"/>
          <w:szCs w:val="24"/>
        </w:rPr>
      </w:pPr>
    </w:p>
    <w:p w:rsidR="00030699" w:rsidRDefault="00030699" w:rsidP="00030699">
      <w:pPr>
        <w:spacing w:after="0"/>
        <w:rPr>
          <w:rFonts w:asciiTheme="majorHAnsi" w:hAnsiTheme="majorHAnsi"/>
          <w:sz w:val="24"/>
          <w:szCs w:val="24"/>
        </w:rPr>
      </w:pPr>
      <w:r>
        <w:rPr>
          <w:rFonts w:asciiTheme="majorHAnsi" w:hAnsiTheme="majorHAnsi"/>
          <w:sz w:val="24"/>
          <w:szCs w:val="24"/>
        </w:rPr>
        <w:t xml:space="preserve">3. </w:t>
      </w:r>
      <w:r w:rsidR="00A733B4">
        <w:rPr>
          <w:rFonts w:asciiTheme="majorHAnsi" w:hAnsiTheme="majorHAnsi"/>
          <w:sz w:val="24"/>
          <w:szCs w:val="24"/>
        </w:rPr>
        <w:t xml:space="preserve">Summarize the </w:t>
      </w:r>
      <w:bookmarkStart w:id="0" w:name="_GoBack"/>
      <w:bookmarkEnd w:id="0"/>
      <w:r w:rsidR="00A733B4">
        <w:rPr>
          <w:rFonts w:asciiTheme="majorHAnsi" w:hAnsiTheme="majorHAnsi"/>
          <w:sz w:val="24"/>
          <w:szCs w:val="24"/>
        </w:rPr>
        <w:t>authors’ description of the meaning of “mystery.”</w:t>
      </w:r>
    </w:p>
    <w:p w:rsidR="00A733B4" w:rsidRDefault="00A733B4" w:rsidP="00030699">
      <w:pPr>
        <w:spacing w:after="0"/>
        <w:rPr>
          <w:rFonts w:asciiTheme="majorHAnsi" w:hAnsiTheme="majorHAnsi"/>
          <w:sz w:val="24"/>
          <w:szCs w:val="24"/>
        </w:rPr>
      </w:pPr>
    </w:p>
    <w:p w:rsidR="00A733B4" w:rsidRDefault="00A733B4" w:rsidP="00030699">
      <w:pPr>
        <w:spacing w:after="0"/>
        <w:rPr>
          <w:rFonts w:asciiTheme="majorHAnsi" w:hAnsiTheme="majorHAnsi"/>
          <w:sz w:val="24"/>
          <w:szCs w:val="24"/>
        </w:rPr>
      </w:pPr>
      <w:r>
        <w:rPr>
          <w:rFonts w:asciiTheme="majorHAnsi" w:hAnsiTheme="majorHAnsi"/>
          <w:sz w:val="24"/>
          <w:szCs w:val="24"/>
        </w:rPr>
        <w:t>4. What does Genesis 1 reveal about Creator God?</w:t>
      </w:r>
    </w:p>
    <w:p w:rsidR="00A733B4" w:rsidRDefault="00A733B4" w:rsidP="00030699">
      <w:pPr>
        <w:spacing w:after="0"/>
        <w:rPr>
          <w:rFonts w:asciiTheme="majorHAnsi" w:hAnsiTheme="majorHAnsi"/>
          <w:sz w:val="24"/>
          <w:szCs w:val="24"/>
        </w:rPr>
      </w:pPr>
    </w:p>
    <w:p w:rsidR="00A733B4" w:rsidRDefault="00A733B4" w:rsidP="00030699">
      <w:pPr>
        <w:spacing w:after="0"/>
        <w:rPr>
          <w:rFonts w:asciiTheme="majorHAnsi" w:hAnsiTheme="majorHAnsi"/>
          <w:sz w:val="24"/>
          <w:szCs w:val="24"/>
        </w:rPr>
      </w:pPr>
      <w:r>
        <w:rPr>
          <w:rFonts w:asciiTheme="majorHAnsi" w:hAnsiTheme="majorHAnsi"/>
          <w:sz w:val="24"/>
          <w:szCs w:val="24"/>
        </w:rPr>
        <w:t>5. What does “transcendence” imply?</w:t>
      </w:r>
    </w:p>
    <w:p w:rsidR="00A733B4" w:rsidRDefault="00A733B4" w:rsidP="00030699">
      <w:pPr>
        <w:spacing w:after="0"/>
        <w:rPr>
          <w:rFonts w:asciiTheme="majorHAnsi" w:hAnsiTheme="majorHAnsi"/>
          <w:sz w:val="24"/>
          <w:szCs w:val="24"/>
        </w:rPr>
      </w:pPr>
    </w:p>
    <w:p w:rsidR="00A733B4" w:rsidRPr="00A733B4" w:rsidRDefault="00A733B4" w:rsidP="00030699">
      <w:pPr>
        <w:spacing w:after="0"/>
        <w:rPr>
          <w:rFonts w:asciiTheme="majorHAnsi" w:hAnsiTheme="majorHAnsi"/>
          <w:i/>
          <w:sz w:val="24"/>
          <w:szCs w:val="24"/>
        </w:rPr>
      </w:pPr>
      <w:r w:rsidRPr="00A733B4">
        <w:rPr>
          <w:rFonts w:asciiTheme="majorHAnsi" w:hAnsiTheme="majorHAnsi"/>
          <w:i/>
          <w:sz w:val="24"/>
          <w:szCs w:val="24"/>
        </w:rPr>
        <w:t>Chan, Chapter 8</w:t>
      </w:r>
    </w:p>
    <w:p w:rsidR="00A733B4" w:rsidRDefault="00A733B4" w:rsidP="00030699">
      <w:pPr>
        <w:spacing w:after="0"/>
        <w:rPr>
          <w:rFonts w:asciiTheme="majorHAnsi" w:hAnsiTheme="majorHAnsi"/>
          <w:sz w:val="24"/>
          <w:szCs w:val="24"/>
        </w:rPr>
      </w:pPr>
      <w:r>
        <w:rPr>
          <w:rFonts w:asciiTheme="majorHAnsi" w:hAnsiTheme="majorHAnsi"/>
          <w:sz w:val="24"/>
          <w:szCs w:val="24"/>
        </w:rPr>
        <w:t>6. What insights did you gain regarding “spiritual reading”?</w:t>
      </w:r>
    </w:p>
    <w:p w:rsidR="00A733B4" w:rsidRDefault="00A733B4" w:rsidP="00030699">
      <w:pPr>
        <w:spacing w:after="0"/>
        <w:rPr>
          <w:rFonts w:asciiTheme="majorHAnsi" w:hAnsiTheme="majorHAnsi"/>
          <w:sz w:val="24"/>
          <w:szCs w:val="24"/>
        </w:rPr>
      </w:pPr>
    </w:p>
    <w:p w:rsidR="00A733B4" w:rsidRDefault="00A733B4" w:rsidP="00030699">
      <w:pPr>
        <w:spacing w:after="0"/>
        <w:rPr>
          <w:rFonts w:asciiTheme="majorHAnsi" w:hAnsiTheme="majorHAnsi"/>
          <w:sz w:val="24"/>
          <w:szCs w:val="24"/>
        </w:rPr>
      </w:pPr>
      <w:r>
        <w:rPr>
          <w:rFonts w:asciiTheme="majorHAnsi" w:hAnsiTheme="majorHAnsi"/>
          <w:sz w:val="24"/>
          <w:szCs w:val="24"/>
        </w:rPr>
        <w:t>7. In what ways do Chan’s insights about biblical meditation stir your thinking?</w:t>
      </w:r>
    </w:p>
    <w:p w:rsidR="00A733B4" w:rsidRDefault="00A733B4" w:rsidP="00030699">
      <w:pPr>
        <w:spacing w:after="0"/>
        <w:rPr>
          <w:rFonts w:asciiTheme="majorHAnsi" w:hAnsiTheme="majorHAnsi"/>
          <w:sz w:val="24"/>
          <w:szCs w:val="24"/>
        </w:rPr>
      </w:pPr>
    </w:p>
    <w:p w:rsidR="00A733B4" w:rsidRPr="00B72D3E" w:rsidRDefault="00A733B4" w:rsidP="00030699">
      <w:pPr>
        <w:spacing w:after="0"/>
        <w:rPr>
          <w:rFonts w:asciiTheme="majorHAnsi" w:hAnsiTheme="majorHAnsi"/>
          <w:i/>
          <w:sz w:val="24"/>
          <w:szCs w:val="24"/>
        </w:rPr>
      </w:pPr>
      <w:r w:rsidRPr="00B72D3E">
        <w:rPr>
          <w:rFonts w:asciiTheme="majorHAnsi" w:hAnsiTheme="majorHAnsi"/>
          <w:i/>
          <w:sz w:val="24"/>
          <w:szCs w:val="24"/>
        </w:rPr>
        <w:t>Scorgie, Chapters 1-4</w:t>
      </w:r>
    </w:p>
    <w:p w:rsidR="00A733B4" w:rsidRDefault="00A733B4" w:rsidP="00030699">
      <w:pPr>
        <w:spacing w:after="0"/>
        <w:rPr>
          <w:rFonts w:asciiTheme="majorHAnsi" w:hAnsiTheme="majorHAnsi"/>
          <w:sz w:val="24"/>
          <w:szCs w:val="24"/>
        </w:rPr>
      </w:pPr>
      <w:r>
        <w:rPr>
          <w:rFonts w:asciiTheme="majorHAnsi" w:hAnsiTheme="majorHAnsi"/>
          <w:sz w:val="24"/>
          <w:szCs w:val="24"/>
        </w:rPr>
        <w:t>8. How does Scorgie distinguish between “authentic spirituality” and “holistic spirituality”?</w:t>
      </w:r>
    </w:p>
    <w:p w:rsidR="00A733B4" w:rsidRDefault="00A733B4" w:rsidP="00030699">
      <w:pPr>
        <w:spacing w:after="0"/>
        <w:rPr>
          <w:rFonts w:asciiTheme="majorHAnsi" w:hAnsiTheme="majorHAnsi"/>
          <w:sz w:val="24"/>
          <w:szCs w:val="24"/>
        </w:rPr>
      </w:pPr>
    </w:p>
    <w:p w:rsidR="00A733B4" w:rsidRDefault="00B72D3E" w:rsidP="00030699">
      <w:pPr>
        <w:spacing w:after="0"/>
        <w:rPr>
          <w:rFonts w:asciiTheme="majorHAnsi" w:hAnsiTheme="majorHAnsi"/>
          <w:sz w:val="24"/>
          <w:szCs w:val="24"/>
        </w:rPr>
      </w:pPr>
      <w:r>
        <w:rPr>
          <w:rFonts w:asciiTheme="majorHAnsi" w:hAnsiTheme="majorHAnsi"/>
          <w:sz w:val="24"/>
          <w:szCs w:val="24"/>
        </w:rPr>
        <w:t>9 and 10. Select two insights from the Coe, Boda, and Brown essays that surprised and/or challenged you.</w:t>
      </w:r>
    </w:p>
    <w:p w:rsidR="00B72D3E" w:rsidRDefault="00B72D3E" w:rsidP="00030699">
      <w:pPr>
        <w:spacing w:after="0"/>
        <w:rPr>
          <w:rFonts w:asciiTheme="majorHAnsi" w:hAnsiTheme="majorHAnsi"/>
          <w:sz w:val="24"/>
          <w:szCs w:val="24"/>
        </w:rPr>
      </w:pPr>
    </w:p>
    <w:p w:rsidR="00B72D3E" w:rsidRDefault="00B72D3E" w:rsidP="00030699">
      <w:pPr>
        <w:spacing w:after="0"/>
        <w:rPr>
          <w:rFonts w:asciiTheme="majorHAnsi" w:hAnsiTheme="majorHAnsi"/>
          <w:sz w:val="24"/>
          <w:szCs w:val="24"/>
        </w:rPr>
      </w:pPr>
    </w:p>
    <w:p w:rsidR="00B72D3E" w:rsidRPr="00B72D3E" w:rsidRDefault="00B72D3E" w:rsidP="00030699">
      <w:pPr>
        <w:spacing w:after="0"/>
        <w:rPr>
          <w:rFonts w:asciiTheme="majorHAnsi" w:hAnsiTheme="majorHAnsi"/>
          <w:b/>
          <w:sz w:val="24"/>
          <w:szCs w:val="24"/>
        </w:rPr>
      </w:pPr>
      <w:r w:rsidRPr="00B72D3E">
        <w:rPr>
          <w:rFonts w:asciiTheme="majorHAnsi" w:hAnsiTheme="majorHAnsi"/>
          <w:b/>
          <w:sz w:val="24"/>
          <w:szCs w:val="24"/>
        </w:rPr>
        <w:t>Due 6/8/15</w:t>
      </w:r>
    </w:p>
    <w:p w:rsidR="00B72D3E" w:rsidRPr="00B72D3E" w:rsidRDefault="00B72D3E" w:rsidP="00030699">
      <w:pPr>
        <w:spacing w:after="0"/>
        <w:rPr>
          <w:rFonts w:asciiTheme="majorHAnsi" w:hAnsiTheme="majorHAnsi"/>
          <w:i/>
          <w:sz w:val="24"/>
          <w:szCs w:val="24"/>
        </w:rPr>
      </w:pPr>
      <w:r w:rsidRPr="00B72D3E">
        <w:rPr>
          <w:rFonts w:asciiTheme="majorHAnsi" w:hAnsiTheme="majorHAnsi"/>
          <w:i/>
          <w:sz w:val="24"/>
          <w:szCs w:val="24"/>
        </w:rPr>
        <w:t>Boyer and Hall, Chapter 3</w:t>
      </w:r>
    </w:p>
    <w:p w:rsidR="00B72D3E" w:rsidRDefault="00B72D3E" w:rsidP="00030699">
      <w:pPr>
        <w:spacing w:after="0"/>
        <w:rPr>
          <w:rFonts w:asciiTheme="majorHAnsi" w:hAnsiTheme="majorHAnsi"/>
          <w:sz w:val="24"/>
          <w:szCs w:val="24"/>
        </w:rPr>
      </w:pPr>
      <w:r>
        <w:rPr>
          <w:rFonts w:asciiTheme="majorHAnsi" w:hAnsiTheme="majorHAnsi"/>
          <w:sz w:val="24"/>
          <w:szCs w:val="24"/>
        </w:rPr>
        <w:t>1. Discuss one new insight that especially “drew” you.</w:t>
      </w:r>
    </w:p>
    <w:p w:rsidR="00B72D3E" w:rsidRDefault="00B72D3E" w:rsidP="00030699">
      <w:pPr>
        <w:spacing w:after="0"/>
        <w:rPr>
          <w:rFonts w:asciiTheme="majorHAnsi" w:hAnsiTheme="majorHAnsi"/>
          <w:sz w:val="24"/>
          <w:szCs w:val="24"/>
        </w:rPr>
      </w:pPr>
    </w:p>
    <w:p w:rsidR="00B72D3E" w:rsidRDefault="00B72D3E" w:rsidP="00030699">
      <w:pPr>
        <w:spacing w:after="0"/>
        <w:rPr>
          <w:rFonts w:asciiTheme="majorHAnsi" w:hAnsiTheme="majorHAnsi"/>
          <w:sz w:val="24"/>
          <w:szCs w:val="24"/>
        </w:rPr>
      </w:pPr>
      <w:r>
        <w:rPr>
          <w:rFonts w:asciiTheme="majorHAnsi" w:hAnsiTheme="majorHAnsi"/>
          <w:sz w:val="24"/>
          <w:szCs w:val="24"/>
        </w:rPr>
        <w:t>2. Discuss one new insight that surprised you.</w:t>
      </w:r>
    </w:p>
    <w:p w:rsidR="00B72D3E" w:rsidRDefault="00B72D3E" w:rsidP="00030699">
      <w:pPr>
        <w:spacing w:after="0"/>
        <w:rPr>
          <w:rFonts w:asciiTheme="majorHAnsi" w:hAnsiTheme="majorHAnsi"/>
          <w:sz w:val="24"/>
          <w:szCs w:val="24"/>
        </w:rPr>
      </w:pPr>
    </w:p>
    <w:p w:rsidR="00B72D3E" w:rsidRPr="00355EF5" w:rsidRDefault="00B72D3E" w:rsidP="00030699">
      <w:pPr>
        <w:spacing w:after="0"/>
        <w:rPr>
          <w:rFonts w:asciiTheme="majorHAnsi" w:hAnsiTheme="majorHAnsi"/>
          <w:i/>
          <w:sz w:val="24"/>
          <w:szCs w:val="24"/>
        </w:rPr>
      </w:pPr>
      <w:r w:rsidRPr="00355EF5">
        <w:rPr>
          <w:rFonts w:asciiTheme="majorHAnsi" w:hAnsiTheme="majorHAnsi"/>
          <w:i/>
          <w:sz w:val="24"/>
          <w:szCs w:val="24"/>
        </w:rPr>
        <w:t>Scorgie, Chapters 12-18</w:t>
      </w:r>
    </w:p>
    <w:p w:rsidR="00A733B4" w:rsidRDefault="00B72D3E" w:rsidP="00030699">
      <w:pPr>
        <w:spacing w:after="0"/>
        <w:rPr>
          <w:rFonts w:asciiTheme="majorHAnsi" w:hAnsiTheme="majorHAnsi"/>
          <w:sz w:val="24"/>
          <w:szCs w:val="24"/>
        </w:rPr>
      </w:pPr>
      <w:r>
        <w:rPr>
          <w:rFonts w:asciiTheme="majorHAnsi" w:hAnsiTheme="majorHAnsi"/>
          <w:sz w:val="24"/>
          <w:szCs w:val="24"/>
        </w:rPr>
        <w:t xml:space="preserve">3. </w:t>
      </w:r>
      <w:r w:rsidR="00355EF5">
        <w:rPr>
          <w:rFonts w:asciiTheme="majorHAnsi" w:hAnsiTheme="majorHAnsi"/>
          <w:sz w:val="24"/>
          <w:szCs w:val="24"/>
        </w:rPr>
        <w:t>Respond to Augustine of Hippo and his “interior landscape” of Christian spirituality.</w:t>
      </w:r>
    </w:p>
    <w:p w:rsidR="00355EF5" w:rsidRDefault="00355EF5" w:rsidP="00030699">
      <w:pPr>
        <w:spacing w:after="0"/>
        <w:rPr>
          <w:rFonts w:asciiTheme="majorHAnsi" w:hAnsiTheme="majorHAnsi"/>
          <w:sz w:val="24"/>
          <w:szCs w:val="24"/>
        </w:rPr>
      </w:pPr>
    </w:p>
    <w:p w:rsidR="00355EF5" w:rsidRDefault="00355EF5" w:rsidP="00030699">
      <w:pPr>
        <w:spacing w:after="0"/>
        <w:rPr>
          <w:rFonts w:asciiTheme="majorHAnsi" w:hAnsiTheme="majorHAnsi"/>
          <w:sz w:val="24"/>
          <w:szCs w:val="24"/>
        </w:rPr>
      </w:pPr>
      <w:r>
        <w:rPr>
          <w:rFonts w:asciiTheme="majorHAnsi" w:hAnsiTheme="majorHAnsi"/>
          <w:sz w:val="24"/>
          <w:szCs w:val="24"/>
        </w:rPr>
        <w:lastRenderedPageBreak/>
        <w:t>4. Which of the saints (select one or two) from the Middle Ages and the Reformation would you like to explore further? Describe what draws you to that person or those persons.</w:t>
      </w:r>
    </w:p>
    <w:p w:rsidR="00355EF5" w:rsidRDefault="00355EF5" w:rsidP="00030699">
      <w:pPr>
        <w:spacing w:after="0"/>
        <w:rPr>
          <w:rFonts w:asciiTheme="majorHAnsi" w:hAnsiTheme="majorHAnsi"/>
          <w:sz w:val="24"/>
          <w:szCs w:val="24"/>
        </w:rPr>
      </w:pPr>
    </w:p>
    <w:p w:rsidR="00355EF5" w:rsidRDefault="00355EF5" w:rsidP="00030699">
      <w:pPr>
        <w:spacing w:after="0"/>
        <w:rPr>
          <w:rFonts w:asciiTheme="majorHAnsi" w:hAnsiTheme="majorHAnsi"/>
          <w:sz w:val="24"/>
          <w:szCs w:val="24"/>
        </w:rPr>
      </w:pPr>
      <w:r>
        <w:rPr>
          <w:rFonts w:asciiTheme="majorHAnsi" w:hAnsiTheme="majorHAnsi"/>
          <w:sz w:val="24"/>
          <w:szCs w:val="24"/>
        </w:rPr>
        <w:t xml:space="preserve">5. What is </w:t>
      </w:r>
      <w:r w:rsidRPr="00355EF5">
        <w:rPr>
          <w:rFonts w:asciiTheme="majorHAnsi" w:hAnsiTheme="majorHAnsi"/>
          <w:i/>
          <w:sz w:val="24"/>
          <w:szCs w:val="24"/>
        </w:rPr>
        <w:t>ascesis</w:t>
      </w:r>
      <w:r>
        <w:rPr>
          <w:rFonts w:asciiTheme="majorHAnsi" w:hAnsiTheme="majorHAnsi"/>
          <w:sz w:val="24"/>
          <w:szCs w:val="24"/>
        </w:rPr>
        <w:t xml:space="preserve"> and how does it related to Christian spirituality?</w:t>
      </w:r>
    </w:p>
    <w:p w:rsidR="00355EF5" w:rsidRDefault="00355EF5" w:rsidP="00030699">
      <w:pPr>
        <w:spacing w:after="0"/>
        <w:rPr>
          <w:rFonts w:asciiTheme="majorHAnsi" w:hAnsiTheme="majorHAnsi"/>
          <w:sz w:val="24"/>
          <w:szCs w:val="24"/>
        </w:rPr>
      </w:pPr>
    </w:p>
    <w:p w:rsidR="00355EF5" w:rsidRDefault="00355EF5" w:rsidP="00030699">
      <w:pPr>
        <w:spacing w:after="0"/>
        <w:rPr>
          <w:rFonts w:asciiTheme="majorHAnsi" w:hAnsiTheme="majorHAnsi"/>
          <w:sz w:val="24"/>
          <w:szCs w:val="24"/>
        </w:rPr>
      </w:pPr>
      <w:r>
        <w:rPr>
          <w:rFonts w:asciiTheme="majorHAnsi" w:hAnsiTheme="majorHAnsi"/>
          <w:sz w:val="24"/>
          <w:szCs w:val="24"/>
        </w:rPr>
        <w:t>6. What are some characteristics of ancient Christian spirituality that either surprise or challenge you?</w:t>
      </w:r>
    </w:p>
    <w:p w:rsidR="00355EF5" w:rsidRDefault="00355EF5" w:rsidP="00030699">
      <w:pPr>
        <w:spacing w:after="0"/>
        <w:rPr>
          <w:rFonts w:asciiTheme="majorHAnsi" w:hAnsiTheme="majorHAnsi"/>
          <w:sz w:val="24"/>
          <w:szCs w:val="24"/>
        </w:rPr>
      </w:pPr>
    </w:p>
    <w:p w:rsidR="00355EF5" w:rsidRDefault="00355EF5" w:rsidP="00030699">
      <w:pPr>
        <w:spacing w:after="0"/>
        <w:rPr>
          <w:rFonts w:asciiTheme="majorHAnsi" w:hAnsiTheme="majorHAnsi"/>
          <w:sz w:val="24"/>
          <w:szCs w:val="24"/>
        </w:rPr>
      </w:pPr>
      <w:r>
        <w:rPr>
          <w:rFonts w:asciiTheme="majorHAnsi" w:hAnsiTheme="majorHAnsi"/>
          <w:sz w:val="24"/>
          <w:szCs w:val="24"/>
        </w:rPr>
        <w:t xml:space="preserve">7. Discuss one of the </w:t>
      </w:r>
      <w:r w:rsidR="008A4180">
        <w:rPr>
          <w:rFonts w:asciiTheme="majorHAnsi" w:hAnsiTheme="majorHAnsi"/>
          <w:sz w:val="24"/>
          <w:szCs w:val="24"/>
        </w:rPr>
        <w:t>Byzantine Christianity “spiritual masters.” What do you see in this person that should merit additional study?</w:t>
      </w:r>
    </w:p>
    <w:p w:rsidR="008A4180" w:rsidRDefault="008A4180" w:rsidP="00030699">
      <w:pPr>
        <w:spacing w:after="0"/>
        <w:rPr>
          <w:rFonts w:asciiTheme="majorHAnsi" w:hAnsiTheme="majorHAnsi"/>
          <w:sz w:val="24"/>
          <w:szCs w:val="24"/>
        </w:rPr>
      </w:pPr>
    </w:p>
    <w:p w:rsidR="008A4180" w:rsidRDefault="00FD269D" w:rsidP="00030699">
      <w:pPr>
        <w:spacing w:after="0"/>
        <w:rPr>
          <w:rFonts w:asciiTheme="majorHAnsi" w:hAnsiTheme="majorHAnsi"/>
          <w:sz w:val="24"/>
          <w:szCs w:val="24"/>
        </w:rPr>
      </w:pPr>
      <w:r>
        <w:rPr>
          <w:rFonts w:asciiTheme="majorHAnsi" w:hAnsiTheme="majorHAnsi"/>
          <w:sz w:val="24"/>
          <w:szCs w:val="24"/>
        </w:rPr>
        <w:t>8. How did Dennis Martin define “contemplative union”?</w:t>
      </w:r>
    </w:p>
    <w:p w:rsidR="00FD269D" w:rsidRDefault="00FD269D" w:rsidP="00030699">
      <w:pPr>
        <w:spacing w:after="0"/>
        <w:rPr>
          <w:rFonts w:asciiTheme="majorHAnsi" w:hAnsiTheme="majorHAnsi"/>
          <w:sz w:val="24"/>
          <w:szCs w:val="24"/>
        </w:rPr>
      </w:pPr>
    </w:p>
    <w:p w:rsidR="00FD269D" w:rsidRDefault="00FD269D" w:rsidP="00030699">
      <w:pPr>
        <w:spacing w:after="0"/>
        <w:rPr>
          <w:rFonts w:asciiTheme="majorHAnsi" w:hAnsiTheme="majorHAnsi"/>
          <w:sz w:val="24"/>
          <w:szCs w:val="24"/>
        </w:rPr>
      </w:pPr>
      <w:r>
        <w:rPr>
          <w:rFonts w:asciiTheme="majorHAnsi" w:hAnsiTheme="majorHAnsi"/>
          <w:sz w:val="24"/>
          <w:szCs w:val="24"/>
        </w:rPr>
        <w:t>9. How could contemplative union be experienced in the 21</w:t>
      </w:r>
      <w:r w:rsidRPr="00FD269D">
        <w:rPr>
          <w:rFonts w:asciiTheme="majorHAnsi" w:hAnsiTheme="majorHAnsi"/>
          <w:sz w:val="24"/>
          <w:szCs w:val="24"/>
          <w:vertAlign w:val="superscript"/>
        </w:rPr>
        <w:t>st</w:t>
      </w:r>
      <w:r>
        <w:rPr>
          <w:rFonts w:asciiTheme="majorHAnsi" w:hAnsiTheme="majorHAnsi"/>
          <w:sz w:val="24"/>
          <w:szCs w:val="24"/>
        </w:rPr>
        <w:t xml:space="preserve"> century?</w:t>
      </w:r>
    </w:p>
    <w:p w:rsidR="00FD269D" w:rsidRDefault="00FD269D" w:rsidP="00030699">
      <w:pPr>
        <w:spacing w:after="0"/>
        <w:rPr>
          <w:rFonts w:asciiTheme="majorHAnsi" w:hAnsiTheme="majorHAnsi"/>
          <w:sz w:val="24"/>
          <w:szCs w:val="24"/>
        </w:rPr>
      </w:pPr>
    </w:p>
    <w:p w:rsidR="00FD269D" w:rsidRDefault="00FD269D" w:rsidP="00030699">
      <w:pPr>
        <w:spacing w:after="0"/>
        <w:rPr>
          <w:rFonts w:asciiTheme="majorHAnsi" w:hAnsiTheme="majorHAnsi"/>
          <w:sz w:val="24"/>
          <w:szCs w:val="24"/>
        </w:rPr>
      </w:pPr>
      <w:r>
        <w:rPr>
          <w:rFonts w:asciiTheme="majorHAnsi" w:hAnsiTheme="majorHAnsi"/>
          <w:sz w:val="24"/>
          <w:szCs w:val="24"/>
        </w:rPr>
        <w:t>10. From the remaining three chapters, discuss a concept that was new to you regarding the study of Christian spirituality.</w:t>
      </w:r>
    </w:p>
    <w:p w:rsidR="00FD269D" w:rsidRDefault="00FD269D" w:rsidP="00030699">
      <w:pPr>
        <w:spacing w:after="0"/>
        <w:rPr>
          <w:rFonts w:asciiTheme="majorHAnsi" w:hAnsiTheme="majorHAnsi"/>
          <w:sz w:val="24"/>
          <w:szCs w:val="24"/>
        </w:rPr>
      </w:pPr>
    </w:p>
    <w:p w:rsidR="00FD269D" w:rsidRPr="00402934" w:rsidRDefault="00FD269D" w:rsidP="00030699">
      <w:pPr>
        <w:spacing w:after="0"/>
        <w:rPr>
          <w:rFonts w:asciiTheme="majorHAnsi" w:hAnsiTheme="majorHAnsi"/>
          <w:b/>
          <w:sz w:val="24"/>
          <w:szCs w:val="24"/>
        </w:rPr>
      </w:pPr>
    </w:p>
    <w:p w:rsidR="00FD269D" w:rsidRPr="00402934" w:rsidRDefault="00FD269D" w:rsidP="00030699">
      <w:pPr>
        <w:spacing w:after="0"/>
        <w:rPr>
          <w:rFonts w:asciiTheme="majorHAnsi" w:hAnsiTheme="majorHAnsi"/>
          <w:b/>
          <w:sz w:val="24"/>
          <w:szCs w:val="24"/>
        </w:rPr>
      </w:pPr>
      <w:r w:rsidRPr="00402934">
        <w:rPr>
          <w:rFonts w:asciiTheme="majorHAnsi" w:hAnsiTheme="majorHAnsi"/>
          <w:b/>
          <w:sz w:val="24"/>
          <w:szCs w:val="24"/>
        </w:rPr>
        <w:t>Due 6/10/15</w:t>
      </w:r>
    </w:p>
    <w:p w:rsidR="00FD269D" w:rsidRPr="00402934" w:rsidRDefault="00FD269D" w:rsidP="00030699">
      <w:pPr>
        <w:spacing w:after="0"/>
        <w:rPr>
          <w:rFonts w:asciiTheme="majorHAnsi" w:hAnsiTheme="majorHAnsi"/>
          <w:i/>
          <w:sz w:val="24"/>
          <w:szCs w:val="24"/>
        </w:rPr>
      </w:pPr>
      <w:r w:rsidRPr="00402934">
        <w:rPr>
          <w:rFonts w:asciiTheme="majorHAnsi" w:hAnsiTheme="majorHAnsi"/>
          <w:i/>
          <w:sz w:val="24"/>
          <w:szCs w:val="24"/>
        </w:rPr>
        <w:t>Boyer and Hall, Chapter 4</w:t>
      </w:r>
    </w:p>
    <w:p w:rsidR="00FD269D" w:rsidRDefault="00FD269D" w:rsidP="00030699">
      <w:pPr>
        <w:spacing w:after="0"/>
        <w:rPr>
          <w:rFonts w:asciiTheme="majorHAnsi" w:hAnsiTheme="majorHAnsi"/>
          <w:sz w:val="24"/>
          <w:szCs w:val="24"/>
        </w:rPr>
      </w:pPr>
      <w:r>
        <w:rPr>
          <w:rFonts w:asciiTheme="majorHAnsi" w:hAnsiTheme="majorHAnsi"/>
          <w:sz w:val="24"/>
          <w:szCs w:val="24"/>
        </w:rPr>
        <w:t>1. How would you summarize the authors’ description of humans being image-bearers?</w:t>
      </w:r>
    </w:p>
    <w:p w:rsidR="00FD269D" w:rsidRDefault="00FD269D" w:rsidP="00030699">
      <w:pPr>
        <w:spacing w:after="0"/>
        <w:rPr>
          <w:rFonts w:asciiTheme="majorHAnsi" w:hAnsiTheme="majorHAnsi"/>
          <w:sz w:val="24"/>
          <w:szCs w:val="24"/>
        </w:rPr>
      </w:pPr>
    </w:p>
    <w:p w:rsidR="00FD269D" w:rsidRDefault="00FD269D" w:rsidP="00030699">
      <w:pPr>
        <w:spacing w:after="0"/>
        <w:rPr>
          <w:rFonts w:asciiTheme="majorHAnsi" w:hAnsiTheme="majorHAnsi"/>
          <w:sz w:val="24"/>
          <w:szCs w:val="24"/>
        </w:rPr>
      </w:pPr>
      <w:r>
        <w:rPr>
          <w:rFonts w:asciiTheme="majorHAnsi" w:hAnsiTheme="majorHAnsi"/>
          <w:sz w:val="24"/>
          <w:szCs w:val="24"/>
        </w:rPr>
        <w:t xml:space="preserve">2. </w:t>
      </w:r>
      <w:r w:rsidR="00402934">
        <w:rPr>
          <w:rFonts w:asciiTheme="majorHAnsi" w:hAnsiTheme="majorHAnsi"/>
          <w:sz w:val="24"/>
          <w:szCs w:val="24"/>
        </w:rPr>
        <w:t>What was Christ’s achievement and what does being “in Christ” imply (79)?</w:t>
      </w:r>
    </w:p>
    <w:p w:rsidR="00402934" w:rsidRDefault="00402934" w:rsidP="00030699">
      <w:pPr>
        <w:spacing w:after="0"/>
        <w:rPr>
          <w:rFonts w:asciiTheme="majorHAnsi" w:hAnsiTheme="majorHAnsi"/>
          <w:sz w:val="24"/>
          <w:szCs w:val="24"/>
        </w:rPr>
      </w:pPr>
    </w:p>
    <w:p w:rsidR="00402934" w:rsidRDefault="00402934" w:rsidP="00030699">
      <w:pPr>
        <w:spacing w:after="0"/>
        <w:rPr>
          <w:rFonts w:asciiTheme="majorHAnsi" w:hAnsiTheme="majorHAnsi"/>
          <w:sz w:val="24"/>
          <w:szCs w:val="24"/>
        </w:rPr>
      </w:pPr>
      <w:r>
        <w:rPr>
          <w:rFonts w:asciiTheme="majorHAnsi" w:hAnsiTheme="majorHAnsi"/>
          <w:sz w:val="24"/>
          <w:szCs w:val="24"/>
        </w:rPr>
        <w:t xml:space="preserve">3. Respond to this statement: “Cyril’s obedience to the psalmist’s command to ‘praise and glorify’ the Lord moves him past mere </w:t>
      </w:r>
      <w:r w:rsidRPr="00402934">
        <w:rPr>
          <w:rFonts w:asciiTheme="majorHAnsi" w:hAnsiTheme="majorHAnsi"/>
          <w:i/>
          <w:sz w:val="24"/>
          <w:szCs w:val="24"/>
        </w:rPr>
        <w:t>description</w:t>
      </w:r>
      <w:r>
        <w:rPr>
          <w:rFonts w:asciiTheme="majorHAnsi" w:hAnsiTheme="majorHAnsi"/>
          <w:sz w:val="24"/>
          <w:szCs w:val="24"/>
        </w:rPr>
        <w:t>—and for that very reason it justifies the work of theology, for worship increases his comprehension of the mystery and moves him deeper into its depths” (83).</w:t>
      </w:r>
    </w:p>
    <w:p w:rsidR="00402934" w:rsidRDefault="00402934" w:rsidP="00030699">
      <w:pPr>
        <w:spacing w:after="0"/>
        <w:rPr>
          <w:rFonts w:asciiTheme="majorHAnsi" w:hAnsiTheme="majorHAnsi"/>
          <w:sz w:val="24"/>
          <w:szCs w:val="24"/>
        </w:rPr>
      </w:pPr>
    </w:p>
    <w:p w:rsidR="00402934" w:rsidRPr="00402934" w:rsidRDefault="00402934" w:rsidP="00030699">
      <w:pPr>
        <w:spacing w:after="0"/>
        <w:rPr>
          <w:rFonts w:asciiTheme="majorHAnsi" w:hAnsiTheme="majorHAnsi"/>
          <w:i/>
          <w:sz w:val="24"/>
          <w:szCs w:val="24"/>
        </w:rPr>
      </w:pPr>
      <w:r w:rsidRPr="00402934">
        <w:rPr>
          <w:rFonts w:asciiTheme="majorHAnsi" w:hAnsiTheme="majorHAnsi"/>
          <w:i/>
          <w:sz w:val="24"/>
          <w:szCs w:val="24"/>
        </w:rPr>
        <w:t>Chan, Chapters 3 and 7</w:t>
      </w:r>
    </w:p>
    <w:p w:rsidR="00402934" w:rsidRDefault="00402934" w:rsidP="00030699">
      <w:pPr>
        <w:spacing w:after="0"/>
        <w:rPr>
          <w:rFonts w:asciiTheme="majorHAnsi" w:hAnsiTheme="majorHAnsi"/>
          <w:sz w:val="24"/>
          <w:szCs w:val="24"/>
        </w:rPr>
      </w:pPr>
      <w:r>
        <w:rPr>
          <w:rFonts w:asciiTheme="majorHAnsi" w:hAnsiTheme="majorHAnsi"/>
          <w:sz w:val="24"/>
          <w:szCs w:val="24"/>
        </w:rPr>
        <w:t>4. Respond to Chan’s definition or description of sin (57ff).</w:t>
      </w:r>
    </w:p>
    <w:p w:rsidR="00402934" w:rsidRDefault="00402934" w:rsidP="00030699">
      <w:pPr>
        <w:spacing w:after="0"/>
        <w:rPr>
          <w:rFonts w:asciiTheme="majorHAnsi" w:hAnsiTheme="majorHAnsi"/>
          <w:sz w:val="24"/>
          <w:szCs w:val="24"/>
        </w:rPr>
      </w:pPr>
    </w:p>
    <w:p w:rsidR="00402934" w:rsidRDefault="00402934" w:rsidP="00030699">
      <w:pPr>
        <w:spacing w:after="0"/>
        <w:rPr>
          <w:rFonts w:asciiTheme="majorHAnsi" w:hAnsiTheme="majorHAnsi"/>
          <w:sz w:val="24"/>
          <w:szCs w:val="24"/>
        </w:rPr>
      </w:pPr>
      <w:r>
        <w:rPr>
          <w:rFonts w:asciiTheme="majorHAnsi" w:hAnsiTheme="majorHAnsi"/>
          <w:sz w:val="24"/>
          <w:szCs w:val="24"/>
        </w:rPr>
        <w:t xml:space="preserve">5. Explain some distinctions among the flesh (the sin in us), the world (the sin around us), and </w:t>
      </w:r>
      <w:r w:rsidR="0069408E">
        <w:rPr>
          <w:rFonts w:asciiTheme="majorHAnsi" w:hAnsiTheme="majorHAnsi"/>
          <w:sz w:val="24"/>
          <w:szCs w:val="24"/>
        </w:rPr>
        <w:t xml:space="preserve">the devil (the sin beyond us). </w:t>
      </w:r>
    </w:p>
    <w:p w:rsidR="0069408E" w:rsidRDefault="0069408E" w:rsidP="00030699">
      <w:pPr>
        <w:spacing w:after="0"/>
        <w:rPr>
          <w:rFonts w:asciiTheme="majorHAnsi" w:hAnsiTheme="majorHAnsi"/>
          <w:sz w:val="24"/>
          <w:szCs w:val="24"/>
        </w:rPr>
      </w:pPr>
    </w:p>
    <w:p w:rsidR="0069408E" w:rsidRDefault="0069408E" w:rsidP="00030699">
      <w:pPr>
        <w:spacing w:after="0"/>
        <w:rPr>
          <w:rFonts w:asciiTheme="majorHAnsi" w:hAnsiTheme="majorHAnsi"/>
          <w:sz w:val="24"/>
          <w:szCs w:val="24"/>
        </w:rPr>
      </w:pPr>
      <w:r>
        <w:rPr>
          <w:rFonts w:asciiTheme="majorHAnsi" w:hAnsiTheme="majorHAnsi"/>
          <w:sz w:val="24"/>
          <w:szCs w:val="24"/>
        </w:rPr>
        <w:t>6. What does Chan say is the answer to the problem of evil? Would you agree or disagree with his argument? Why?</w:t>
      </w:r>
    </w:p>
    <w:p w:rsidR="0069408E" w:rsidRDefault="0069408E" w:rsidP="00030699">
      <w:pPr>
        <w:spacing w:after="0"/>
        <w:rPr>
          <w:rFonts w:asciiTheme="majorHAnsi" w:hAnsiTheme="majorHAnsi"/>
          <w:sz w:val="24"/>
          <w:szCs w:val="24"/>
        </w:rPr>
      </w:pPr>
    </w:p>
    <w:p w:rsidR="0069408E" w:rsidRDefault="0069408E" w:rsidP="00030699">
      <w:pPr>
        <w:spacing w:after="0"/>
        <w:rPr>
          <w:rFonts w:asciiTheme="majorHAnsi" w:hAnsiTheme="majorHAnsi"/>
          <w:sz w:val="24"/>
          <w:szCs w:val="24"/>
        </w:rPr>
      </w:pPr>
      <w:r>
        <w:rPr>
          <w:rFonts w:asciiTheme="majorHAnsi" w:hAnsiTheme="majorHAnsi"/>
          <w:sz w:val="24"/>
          <w:szCs w:val="24"/>
        </w:rPr>
        <w:t>7. On which of the spiritual exercises in Chapter 7 do you hope to focus as disciplines?</w:t>
      </w:r>
    </w:p>
    <w:p w:rsidR="0069408E" w:rsidRPr="0069408E" w:rsidRDefault="0069408E" w:rsidP="00030699">
      <w:pPr>
        <w:spacing w:after="0"/>
        <w:rPr>
          <w:rFonts w:asciiTheme="majorHAnsi" w:hAnsiTheme="majorHAnsi"/>
          <w:i/>
          <w:sz w:val="24"/>
          <w:szCs w:val="24"/>
        </w:rPr>
      </w:pPr>
      <w:r w:rsidRPr="0069408E">
        <w:rPr>
          <w:rFonts w:asciiTheme="majorHAnsi" w:hAnsiTheme="majorHAnsi"/>
          <w:i/>
          <w:sz w:val="24"/>
          <w:szCs w:val="24"/>
        </w:rPr>
        <w:lastRenderedPageBreak/>
        <w:t>Scorgie, Chapter 8</w:t>
      </w:r>
    </w:p>
    <w:p w:rsidR="0069408E" w:rsidRDefault="0069408E" w:rsidP="00030699">
      <w:pPr>
        <w:spacing w:after="0"/>
        <w:rPr>
          <w:rFonts w:asciiTheme="majorHAnsi" w:hAnsiTheme="majorHAnsi"/>
          <w:sz w:val="24"/>
          <w:szCs w:val="24"/>
        </w:rPr>
      </w:pPr>
      <w:r>
        <w:rPr>
          <w:rFonts w:asciiTheme="majorHAnsi" w:hAnsiTheme="majorHAnsi"/>
          <w:sz w:val="24"/>
          <w:szCs w:val="24"/>
        </w:rPr>
        <w:t>8. How does Demarest’s essay shed light on or affirm the writings of Boyer/Hall and Chan regarding humanity, sin, and renewal in Christ?</w:t>
      </w:r>
    </w:p>
    <w:p w:rsidR="0069408E" w:rsidRDefault="0069408E" w:rsidP="00030699">
      <w:pPr>
        <w:spacing w:after="0"/>
        <w:rPr>
          <w:rFonts w:asciiTheme="majorHAnsi" w:hAnsiTheme="majorHAnsi"/>
          <w:sz w:val="24"/>
          <w:szCs w:val="24"/>
        </w:rPr>
      </w:pPr>
    </w:p>
    <w:p w:rsidR="0069408E" w:rsidRDefault="0069408E" w:rsidP="00030699">
      <w:pPr>
        <w:spacing w:after="0"/>
        <w:rPr>
          <w:rFonts w:asciiTheme="majorHAnsi" w:hAnsiTheme="majorHAnsi"/>
          <w:sz w:val="24"/>
          <w:szCs w:val="24"/>
        </w:rPr>
      </w:pPr>
    </w:p>
    <w:p w:rsidR="0069408E" w:rsidRPr="0069408E" w:rsidRDefault="0069408E" w:rsidP="00030699">
      <w:pPr>
        <w:spacing w:after="0"/>
        <w:rPr>
          <w:rFonts w:asciiTheme="majorHAnsi" w:hAnsiTheme="majorHAnsi"/>
          <w:b/>
          <w:sz w:val="24"/>
          <w:szCs w:val="24"/>
        </w:rPr>
      </w:pPr>
      <w:r w:rsidRPr="0069408E">
        <w:rPr>
          <w:rFonts w:asciiTheme="majorHAnsi" w:hAnsiTheme="majorHAnsi"/>
          <w:b/>
          <w:sz w:val="24"/>
          <w:szCs w:val="24"/>
        </w:rPr>
        <w:t>Due 6/15/15</w:t>
      </w:r>
    </w:p>
    <w:p w:rsidR="0069408E" w:rsidRPr="0069408E" w:rsidRDefault="0069408E" w:rsidP="00030699">
      <w:pPr>
        <w:spacing w:after="0"/>
        <w:rPr>
          <w:rFonts w:asciiTheme="majorHAnsi" w:hAnsiTheme="majorHAnsi"/>
          <w:i/>
          <w:sz w:val="24"/>
          <w:szCs w:val="24"/>
        </w:rPr>
      </w:pPr>
      <w:r w:rsidRPr="0069408E">
        <w:rPr>
          <w:rFonts w:asciiTheme="majorHAnsi" w:hAnsiTheme="majorHAnsi"/>
          <w:i/>
          <w:sz w:val="24"/>
          <w:szCs w:val="24"/>
        </w:rPr>
        <w:t>Boyer and Hall, Chapter 5</w:t>
      </w:r>
    </w:p>
    <w:p w:rsidR="0069408E" w:rsidRDefault="0069408E" w:rsidP="00030699">
      <w:pPr>
        <w:spacing w:after="0"/>
        <w:rPr>
          <w:rFonts w:asciiTheme="majorHAnsi" w:hAnsiTheme="majorHAnsi"/>
          <w:sz w:val="24"/>
          <w:szCs w:val="24"/>
        </w:rPr>
      </w:pPr>
      <w:r>
        <w:rPr>
          <w:rFonts w:asciiTheme="majorHAnsi" w:hAnsiTheme="majorHAnsi"/>
          <w:sz w:val="24"/>
          <w:szCs w:val="24"/>
        </w:rPr>
        <w:t xml:space="preserve">1. </w:t>
      </w:r>
      <w:r w:rsidR="00E648CE">
        <w:rPr>
          <w:rFonts w:asciiTheme="majorHAnsi" w:hAnsiTheme="majorHAnsi"/>
          <w:sz w:val="24"/>
          <w:szCs w:val="24"/>
        </w:rPr>
        <w:t>Does the definition of “Trinity” (101ff) help you to put words to the concept and in what way(s)?</w:t>
      </w:r>
    </w:p>
    <w:p w:rsidR="00E648CE" w:rsidRDefault="00E648CE" w:rsidP="00030699">
      <w:pPr>
        <w:spacing w:after="0"/>
        <w:rPr>
          <w:rFonts w:asciiTheme="majorHAnsi" w:hAnsiTheme="majorHAnsi"/>
          <w:sz w:val="24"/>
          <w:szCs w:val="24"/>
        </w:rPr>
      </w:pPr>
    </w:p>
    <w:p w:rsidR="00E648CE" w:rsidRDefault="00E648CE" w:rsidP="00030699">
      <w:pPr>
        <w:spacing w:after="0"/>
        <w:rPr>
          <w:rFonts w:asciiTheme="majorHAnsi" w:hAnsiTheme="majorHAnsi"/>
          <w:sz w:val="24"/>
          <w:szCs w:val="24"/>
        </w:rPr>
      </w:pPr>
      <w:r>
        <w:rPr>
          <w:rFonts w:asciiTheme="majorHAnsi" w:hAnsiTheme="majorHAnsi"/>
          <w:sz w:val="24"/>
          <w:szCs w:val="24"/>
        </w:rPr>
        <w:t xml:space="preserve">2. Name and reflect on a few of the Trinitarian passages in the Bible from the list on 105. </w:t>
      </w:r>
    </w:p>
    <w:p w:rsidR="00E648CE" w:rsidRDefault="00E648CE" w:rsidP="00030699">
      <w:pPr>
        <w:spacing w:after="0"/>
        <w:rPr>
          <w:rFonts w:asciiTheme="majorHAnsi" w:hAnsiTheme="majorHAnsi"/>
          <w:sz w:val="24"/>
          <w:szCs w:val="24"/>
        </w:rPr>
      </w:pPr>
    </w:p>
    <w:p w:rsidR="00E648CE" w:rsidRDefault="00E648CE" w:rsidP="00030699">
      <w:pPr>
        <w:spacing w:after="0"/>
        <w:rPr>
          <w:rFonts w:asciiTheme="majorHAnsi" w:hAnsiTheme="majorHAnsi"/>
          <w:sz w:val="24"/>
          <w:szCs w:val="24"/>
        </w:rPr>
      </w:pPr>
      <w:r>
        <w:rPr>
          <w:rFonts w:asciiTheme="majorHAnsi" w:hAnsiTheme="majorHAnsi"/>
          <w:sz w:val="24"/>
          <w:szCs w:val="24"/>
        </w:rPr>
        <w:t>3. What did you discover that helped your thinking about the Trinity?</w:t>
      </w:r>
    </w:p>
    <w:p w:rsidR="00E648CE" w:rsidRDefault="00E648CE" w:rsidP="00030699">
      <w:pPr>
        <w:spacing w:after="0"/>
        <w:rPr>
          <w:rFonts w:asciiTheme="majorHAnsi" w:hAnsiTheme="majorHAnsi"/>
          <w:sz w:val="24"/>
          <w:szCs w:val="24"/>
        </w:rPr>
      </w:pPr>
    </w:p>
    <w:p w:rsidR="00E648CE" w:rsidRPr="00E648CE" w:rsidRDefault="00E648CE" w:rsidP="00030699">
      <w:pPr>
        <w:spacing w:after="0"/>
        <w:rPr>
          <w:rFonts w:asciiTheme="majorHAnsi" w:hAnsiTheme="majorHAnsi"/>
          <w:i/>
          <w:sz w:val="24"/>
          <w:szCs w:val="24"/>
        </w:rPr>
      </w:pPr>
      <w:r w:rsidRPr="00E648CE">
        <w:rPr>
          <w:rFonts w:asciiTheme="majorHAnsi" w:hAnsiTheme="majorHAnsi"/>
          <w:i/>
          <w:sz w:val="24"/>
          <w:szCs w:val="24"/>
        </w:rPr>
        <w:t>Chan, Chapters 5, 9, and 12</w:t>
      </w:r>
    </w:p>
    <w:p w:rsidR="00E648CE" w:rsidRDefault="00E648CE" w:rsidP="00030699">
      <w:pPr>
        <w:spacing w:after="0"/>
        <w:rPr>
          <w:rFonts w:asciiTheme="majorHAnsi" w:hAnsiTheme="majorHAnsi"/>
          <w:sz w:val="24"/>
          <w:szCs w:val="24"/>
        </w:rPr>
      </w:pPr>
      <w:r>
        <w:rPr>
          <w:rFonts w:asciiTheme="majorHAnsi" w:hAnsiTheme="majorHAnsi"/>
          <w:sz w:val="24"/>
          <w:szCs w:val="24"/>
        </w:rPr>
        <w:t xml:space="preserve">4. </w:t>
      </w:r>
      <w:r w:rsidR="004B76EE">
        <w:rPr>
          <w:rFonts w:asciiTheme="majorHAnsi" w:hAnsiTheme="majorHAnsi"/>
          <w:sz w:val="24"/>
          <w:szCs w:val="24"/>
        </w:rPr>
        <w:t xml:space="preserve">What does </w:t>
      </w:r>
      <w:r w:rsidR="004B76EE" w:rsidRPr="004B76EE">
        <w:rPr>
          <w:rFonts w:asciiTheme="majorHAnsi" w:hAnsiTheme="majorHAnsi"/>
          <w:i/>
          <w:sz w:val="24"/>
          <w:szCs w:val="24"/>
        </w:rPr>
        <w:t>sanctorum communio</w:t>
      </w:r>
      <w:r w:rsidR="004B76EE">
        <w:rPr>
          <w:rFonts w:asciiTheme="majorHAnsi" w:hAnsiTheme="majorHAnsi"/>
          <w:sz w:val="24"/>
          <w:szCs w:val="24"/>
        </w:rPr>
        <w:t xml:space="preserve"> imply?</w:t>
      </w:r>
    </w:p>
    <w:p w:rsidR="004B76EE" w:rsidRDefault="004B76EE" w:rsidP="00030699">
      <w:pPr>
        <w:spacing w:after="0"/>
        <w:rPr>
          <w:rFonts w:asciiTheme="majorHAnsi" w:hAnsiTheme="majorHAnsi"/>
          <w:sz w:val="24"/>
          <w:szCs w:val="24"/>
        </w:rPr>
      </w:pPr>
    </w:p>
    <w:p w:rsidR="004B76EE" w:rsidRDefault="004B76EE" w:rsidP="00030699">
      <w:pPr>
        <w:spacing w:after="0"/>
        <w:rPr>
          <w:rFonts w:asciiTheme="majorHAnsi" w:hAnsiTheme="majorHAnsi"/>
          <w:sz w:val="24"/>
          <w:szCs w:val="24"/>
        </w:rPr>
      </w:pPr>
      <w:r>
        <w:rPr>
          <w:rFonts w:asciiTheme="majorHAnsi" w:hAnsiTheme="majorHAnsi"/>
          <w:sz w:val="24"/>
          <w:szCs w:val="24"/>
        </w:rPr>
        <w:t>5. List the characteristics of community, according to Chan, with brief descriptive summaries for each.</w:t>
      </w:r>
    </w:p>
    <w:p w:rsidR="004B76EE" w:rsidRDefault="004B76EE" w:rsidP="00030699">
      <w:pPr>
        <w:spacing w:after="0"/>
        <w:rPr>
          <w:rFonts w:asciiTheme="majorHAnsi" w:hAnsiTheme="majorHAnsi"/>
          <w:sz w:val="24"/>
          <w:szCs w:val="24"/>
        </w:rPr>
      </w:pPr>
    </w:p>
    <w:p w:rsidR="004B76EE" w:rsidRDefault="005876D3" w:rsidP="00030699">
      <w:pPr>
        <w:spacing w:after="0"/>
        <w:rPr>
          <w:rFonts w:asciiTheme="majorHAnsi" w:hAnsiTheme="majorHAnsi"/>
          <w:sz w:val="24"/>
          <w:szCs w:val="24"/>
        </w:rPr>
      </w:pPr>
      <w:r>
        <w:rPr>
          <w:rFonts w:asciiTheme="majorHAnsi" w:hAnsiTheme="majorHAnsi"/>
          <w:sz w:val="24"/>
          <w:szCs w:val="24"/>
        </w:rPr>
        <w:t>6</w:t>
      </w:r>
      <w:r w:rsidR="004B76EE">
        <w:rPr>
          <w:rFonts w:asciiTheme="majorHAnsi" w:hAnsiTheme="majorHAnsi"/>
          <w:sz w:val="24"/>
          <w:szCs w:val="24"/>
        </w:rPr>
        <w:t>. What do you need to pay special attention to in order to be a good friend?</w:t>
      </w:r>
    </w:p>
    <w:p w:rsidR="004B76EE" w:rsidRDefault="004B76EE" w:rsidP="00030699">
      <w:pPr>
        <w:spacing w:after="0"/>
        <w:rPr>
          <w:rFonts w:asciiTheme="majorHAnsi" w:hAnsiTheme="majorHAnsi"/>
          <w:sz w:val="24"/>
          <w:szCs w:val="24"/>
        </w:rPr>
      </w:pPr>
    </w:p>
    <w:p w:rsidR="004B76EE" w:rsidRDefault="005876D3" w:rsidP="00030699">
      <w:pPr>
        <w:spacing w:after="0"/>
        <w:rPr>
          <w:rFonts w:asciiTheme="majorHAnsi" w:hAnsiTheme="majorHAnsi"/>
          <w:sz w:val="24"/>
          <w:szCs w:val="24"/>
        </w:rPr>
      </w:pPr>
      <w:r>
        <w:rPr>
          <w:rFonts w:asciiTheme="majorHAnsi" w:hAnsiTheme="majorHAnsi"/>
          <w:sz w:val="24"/>
          <w:szCs w:val="24"/>
        </w:rPr>
        <w:t>7</w:t>
      </w:r>
      <w:r w:rsidR="004B76EE">
        <w:rPr>
          <w:rFonts w:asciiTheme="majorHAnsi" w:hAnsiTheme="majorHAnsi"/>
          <w:sz w:val="24"/>
          <w:szCs w:val="24"/>
        </w:rPr>
        <w:t>. Chan concludes Chapter 9 with this sentence: “Only then is spirituality authentically Christian.” What does he mean by that?</w:t>
      </w:r>
    </w:p>
    <w:p w:rsidR="004B76EE" w:rsidRDefault="004B76EE" w:rsidP="00030699">
      <w:pPr>
        <w:spacing w:after="0"/>
        <w:rPr>
          <w:rFonts w:asciiTheme="majorHAnsi" w:hAnsiTheme="majorHAnsi"/>
          <w:sz w:val="24"/>
          <w:szCs w:val="24"/>
        </w:rPr>
      </w:pPr>
    </w:p>
    <w:p w:rsidR="004B76EE" w:rsidRDefault="00074229" w:rsidP="00030699">
      <w:pPr>
        <w:spacing w:after="0"/>
        <w:rPr>
          <w:rFonts w:asciiTheme="majorHAnsi" w:hAnsiTheme="majorHAnsi"/>
          <w:sz w:val="24"/>
          <w:szCs w:val="24"/>
        </w:rPr>
      </w:pPr>
      <w:r>
        <w:rPr>
          <w:rFonts w:asciiTheme="majorHAnsi" w:hAnsiTheme="majorHAnsi"/>
          <w:sz w:val="24"/>
          <w:szCs w:val="24"/>
        </w:rPr>
        <w:t>8</w:t>
      </w:r>
      <w:r w:rsidR="004B76EE">
        <w:rPr>
          <w:rFonts w:asciiTheme="majorHAnsi" w:hAnsiTheme="majorHAnsi"/>
          <w:sz w:val="24"/>
          <w:szCs w:val="24"/>
        </w:rPr>
        <w:t xml:space="preserve">. Discuss why a chapter on spiritual direction is important to the </w:t>
      </w:r>
      <w:r w:rsidR="005876D3">
        <w:rPr>
          <w:rFonts w:asciiTheme="majorHAnsi" w:hAnsiTheme="majorHAnsi"/>
          <w:sz w:val="24"/>
          <w:szCs w:val="24"/>
        </w:rPr>
        <w:t>overall discussion of community.</w:t>
      </w:r>
    </w:p>
    <w:p w:rsidR="004B76EE" w:rsidRDefault="004B76EE" w:rsidP="00030699">
      <w:pPr>
        <w:spacing w:after="0"/>
        <w:rPr>
          <w:rFonts w:asciiTheme="majorHAnsi" w:hAnsiTheme="majorHAnsi"/>
          <w:sz w:val="24"/>
          <w:szCs w:val="24"/>
        </w:rPr>
      </w:pPr>
    </w:p>
    <w:p w:rsidR="004B76EE" w:rsidRPr="005876D3" w:rsidRDefault="004B76EE" w:rsidP="00030699">
      <w:pPr>
        <w:spacing w:after="0"/>
        <w:rPr>
          <w:rFonts w:asciiTheme="majorHAnsi" w:hAnsiTheme="majorHAnsi"/>
          <w:i/>
          <w:sz w:val="24"/>
          <w:szCs w:val="24"/>
        </w:rPr>
      </w:pPr>
      <w:r w:rsidRPr="005876D3">
        <w:rPr>
          <w:rFonts w:asciiTheme="majorHAnsi" w:hAnsiTheme="majorHAnsi"/>
          <w:i/>
          <w:sz w:val="24"/>
          <w:szCs w:val="24"/>
        </w:rPr>
        <w:t>Scorgie, Chapters 5 and 9</w:t>
      </w:r>
    </w:p>
    <w:p w:rsidR="004B76EE" w:rsidRDefault="005876D3" w:rsidP="00030699">
      <w:pPr>
        <w:spacing w:after="0"/>
        <w:rPr>
          <w:rFonts w:asciiTheme="majorHAnsi" w:hAnsiTheme="majorHAnsi"/>
          <w:sz w:val="24"/>
          <w:szCs w:val="24"/>
        </w:rPr>
      </w:pPr>
      <w:r>
        <w:rPr>
          <w:rFonts w:asciiTheme="majorHAnsi" w:hAnsiTheme="majorHAnsi"/>
          <w:sz w:val="24"/>
          <w:szCs w:val="24"/>
        </w:rPr>
        <w:t>9</w:t>
      </w:r>
      <w:r w:rsidR="004B76EE">
        <w:rPr>
          <w:rFonts w:asciiTheme="majorHAnsi" w:hAnsiTheme="majorHAnsi"/>
          <w:sz w:val="24"/>
          <w:szCs w:val="24"/>
        </w:rPr>
        <w:t>.</w:t>
      </w:r>
      <w:r>
        <w:rPr>
          <w:rFonts w:asciiTheme="majorHAnsi" w:hAnsiTheme="majorHAnsi"/>
          <w:sz w:val="24"/>
          <w:szCs w:val="24"/>
        </w:rPr>
        <w:t xml:space="preserve"> What does Chan add to the discussion of “Trinity”?</w:t>
      </w:r>
    </w:p>
    <w:p w:rsidR="005876D3" w:rsidRDefault="005876D3" w:rsidP="00030699">
      <w:pPr>
        <w:spacing w:after="0"/>
        <w:rPr>
          <w:rFonts w:asciiTheme="majorHAnsi" w:hAnsiTheme="majorHAnsi"/>
          <w:sz w:val="24"/>
          <w:szCs w:val="24"/>
        </w:rPr>
      </w:pPr>
    </w:p>
    <w:p w:rsidR="005876D3" w:rsidRDefault="005876D3" w:rsidP="00030699">
      <w:pPr>
        <w:spacing w:after="0"/>
        <w:rPr>
          <w:rFonts w:asciiTheme="majorHAnsi" w:hAnsiTheme="majorHAnsi"/>
          <w:sz w:val="24"/>
          <w:szCs w:val="24"/>
        </w:rPr>
      </w:pPr>
      <w:r>
        <w:rPr>
          <w:rFonts w:asciiTheme="majorHAnsi" w:hAnsiTheme="majorHAnsi"/>
          <w:sz w:val="24"/>
          <w:szCs w:val="24"/>
        </w:rPr>
        <w:t>10. What must be considered when Christian community disappoints (82ff)?</w:t>
      </w:r>
    </w:p>
    <w:p w:rsidR="005876D3" w:rsidRDefault="005876D3" w:rsidP="00030699">
      <w:pPr>
        <w:spacing w:after="0"/>
        <w:rPr>
          <w:rFonts w:asciiTheme="majorHAnsi" w:hAnsiTheme="majorHAnsi"/>
          <w:sz w:val="24"/>
          <w:szCs w:val="24"/>
        </w:rPr>
      </w:pPr>
    </w:p>
    <w:p w:rsidR="005876D3" w:rsidRDefault="005876D3" w:rsidP="00030699">
      <w:pPr>
        <w:spacing w:after="0"/>
        <w:rPr>
          <w:rFonts w:asciiTheme="majorHAnsi" w:hAnsiTheme="majorHAnsi"/>
          <w:sz w:val="24"/>
          <w:szCs w:val="24"/>
        </w:rPr>
      </w:pPr>
    </w:p>
    <w:p w:rsidR="005876D3" w:rsidRPr="00074229" w:rsidRDefault="005876D3" w:rsidP="00030699">
      <w:pPr>
        <w:spacing w:after="0"/>
        <w:rPr>
          <w:rFonts w:asciiTheme="majorHAnsi" w:hAnsiTheme="majorHAnsi"/>
          <w:b/>
          <w:sz w:val="24"/>
          <w:szCs w:val="24"/>
        </w:rPr>
      </w:pPr>
      <w:r w:rsidRPr="00074229">
        <w:rPr>
          <w:rFonts w:asciiTheme="majorHAnsi" w:hAnsiTheme="majorHAnsi"/>
          <w:b/>
          <w:sz w:val="24"/>
          <w:szCs w:val="24"/>
        </w:rPr>
        <w:t>Due 6/17/15</w:t>
      </w:r>
    </w:p>
    <w:p w:rsidR="005876D3" w:rsidRPr="00074229" w:rsidRDefault="005876D3" w:rsidP="00030699">
      <w:pPr>
        <w:spacing w:after="0"/>
        <w:rPr>
          <w:rFonts w:asciiTheme="majorHAnsi" w:hAnsiTheme="majorHAnsi"/>
          <w:i/>
          <w:sz w:val="24"/>
          <w:szCs w:val="24"/>
        </w:rPr>
      </w:pPr>
      <w:r w:rsidRPr="00074229">
        <w:rPr>
          <w:rFonts w:asciiTheme="majorHAnsi" w:hAnsiTheme="majorHAnsi"/>
          <w:i/>
          <w:sz w:val="24"/>
          <w:szCs w:val="24"/>
        </w:rPr>
        <w:t>Boyer and Hall, Chapter 6</w:t>
      </w:r>
    </w:p>
    <w:p w:rsidR="005876D3" w:rsidRDefault="005876D3" w:rsidP="00030699">
      <w:pPr>
        <w:spacing w:after="0"/>
        <w:rPr>
          <w:rFonts w:asciiTheme="majorHAnsi" w:hAnsiTheme="majorHAnsi"/>
          <w:sz w:val="24"/>
          <w:szCs w:val="24"/>
        </w:rPr>
      </w:pPr>
      <w:r>
        <w:rPr>
          <w:rFonts w:asciiTheme="majorHAnsi" w:hAnsiTheme="majorHAnsi"/>
          <w:sz w:val="24"/>
          <w:szCs w:val="24"/>
        </w:rPr>
        <w:t xml:space="preserve">1. </w:t>
      </w:r>
      <w:r w:rsidR="00074229">
        <w:rPr>
          <w:rFonts w:asciiTheme="majorHAnsi" w:hAnsiTheme="majorHAnsi"/>
          <w:sz w:val="24"/>
          <w:szCs w:val="24"/>
        </w:rPr>
        <w:t>What is the “grand miracle,” according to C. S. Lewis?</w:t>
      </w:r>
    </w:p>
    <w:p w:rsidR="00074229" w:rsidRDefault="00074229" w:rsidP="00030699">
      <w:pPr>
        <w:spacing w:after="0"/>
        <w:rPr>
          <w:rFonts w:asciiTheme="majorHAnsi" w:hAnsiTheme="majorHAnsi"/>
          <w:sz w:val="24"/>
          <w:szCs w:val="24"/>
        </w:rPr>
      </w:pPr>
    </w:p>
    <w:p w:rsidR="00074229" w:rsidRDefault="00074229" w:rsidP="00030699">
      <w:pPr>
        <w:spacing w:after="0"/>
        <w:rPr>
          <w:rFonts w:asciiTheme="majorHAnsi" w:hAnsiTheme="majorHAnsi"/>
          <w:sz w:val="24"/>
          <w:szCs w:val="24"/>
        </w:rPr>
      </w:pPr>
      <w:r>
        <w:rPr>
          <w:rFonts w:asciiTheme="majorHAnsi" w:hAnsiTheme="majorHAnsi"/>
          <w:sz w:val="24"/>
          <w:szCs w:val="24"/>
        </w:rPr>
        <w:t>2. Discuss several points in the authors’ discussion of the Incarnation that were new, surprising, or challenging to you.</w:t>
      </w:r>
    </w:p>
    <w:p w:rsidR="00074229" w:rsidRPr="00EA2703" w:rsidRDefault="009C3BD2" w:rsidP="00030699">
      <w:pPr>
        <w:spacing w:after="0"/>
        <w:rPr>
          <w:rFonts w:asciiTheme="majorHAnsi" w:hAnsiTheme="majorHAnsi"/>
          <w:i/>
          <w:sz w:val="24"/>
          <w:szCs w:val="24"/>
        </w:rPr>
      </w:pPr>
      <w:r w:rsidRPr="00EA2703">
        <w:rPr>
          <w:rFonts w:asciiTheme="majorHAnsi" w:hAnsiTheme="majorHAnsi"/>
          <w:i/>
          <w:sz w:val="24"/>
          <w:szCs w:val="24"/>
        </w:rPr>
        <w:lastRenderedPageBreak/>
        <w:t>Scorgie, Chapter 6</w:t>
      </w:r>
    </w:p>
    <w:p w:rsidR="009C3BD2" w:rsidRDefault="009C3BD2" w:rsidP="00030699">
      <w:pPr>
        <w:spacing w:after="0"/>
        <w:rPr>
          <w:rFonts w:asciiTheme="majorHAnsi" w:hAnsiTheme="majorHAnsi"/>
          <w:sz w:val="24"/>
          <w:szCs w:val="24"/>
        </w:rPr>
      </w:pPr>
      <w:r>
        <w:rPr>
          <w:rFonts w:asciiTheme="majorHAnsi" w:hAnsiTheme="majorHAnsi"/>
          <w:sz w:val="24"/>
          <w:szCs w:val="24"/>
        </w:rPr>
        <w:t>3. What are the two different realms that come together in the Incarnation, according to Willard, and how does this affect the spirituality of Jesus and his followers?</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r>
        <w:rPr>
          <w:rFonts w:asciiTheme="majorHAnsi" w:hAnsiTheme="majorHAnsi"/>
          <w:sz w:val="24"/>
          <w:szCs w:val="24"/>
        </w:rPr>
        <w:t>4. What does Willard mean by the “great inversion”?</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r>
        <w:rPr>
          <w:rFonts w:asciiTheme="majorHAnsi" w:hAnsiTheme="majorHAnsi"/>
          <w:sz w:val="24"/>
          <w:szCs w:val="24"/>
        </w:rPr>
        <w:t>5. As a result of the Incarnation, what is available to followers of Jesus?</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p>
    <w:p w:rsidR="009C3BD2" w:rsidRPr="00EA2703" w:rsidRDefault="009C3BD2" w:rsidP="00030699">
      <w:pPr>
        <w:spacing w:after="0"/>
        <w:rPr>
          <w:rFonts w:asciiTheme="majorHAnsi" w:hAnsiTheme="majorHAnsi"/>
          <w:b/>
          <w:sz w:val="24"/>
          <w:szCs w:val="24"/>
        </w:rPr>
      </w:pPr>
      <w:r w:rsidRPr="00EA2703">
        <w:rPr>
          <w:rFonts w:asciiTheme="majorHAnsi" w:hAnsiTheme="majorHAnsi"/>
          <w:b/>
          <w:sz w:val="24"/>
          <w:szCs w:val="24"/>
        </w:rPr>
        <w:t>Due 6/22/15</w:t>
      </w:r>
    </w:p>
    <w:p w:rsidR="009C3BD2" w:rsidRPr="00EA2703" w:rsidRDefault="009C3BD2" w:rsidP="00030699">
      <w:pPr>
        <w:spacing w:after="0"/>
        <w:rPr>
          <w:rFonts w:asciiTheme="majorHAnsi" w:hAnsiTheme="majorHAnsi"/>
          <w:i/>
          <w:sz w:val="24"/>
          <w:szCs w:val="24"/>
        </w:rPr>
      </w:pPr>
      <w:r w:rsidRPr="00EA2703">
        <w:rPr>
          <w:rFonts w:asciiTheme="majorHAnsi" w:hAnsiTheme="majorHAnsi"/>
          <w:i/>
          <w:sz w:val="24"/>
          <w:szCs w:val="24"/>
        </w:rPr>
        <w:t>Boyer and Hall, Chapter 7</w:t>
      </w:r>
    </w:p>
    <w:p w:rsidR="009C3BD2" w:rsidRDefault="009C3BD2" w:rsidP="00030699">
      <w:pPr>
        <w:spacing w:after="0"/>
        <w:rPr>
          <w:rFonts w:asciiTheme="majorHAnsi" w:hAnsiTheme="majorHAnsi"/>
          <w:sz w:val="24"/>
          <w:szCs w:val="24"/>
        </w:rPr>
      </w:pPr>
      <w:r>
        <w:rPr>
          <w:rFonts w:asciiTheme="majorHAnsi" w:hAnsiTheme="majorHAnsi"/>
          <w:sz w:val="24"/>
          <w:szCs w:val="24"/>
        </w:rPr>
        <w:t>1. What is the focus of the debate regarding salvation? Discuss some points on both sides of the debate.</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r>
        <w:rPr>
          <w:rFonts w:asciiTheme="majorHAnsi" w:hAnsiTheme="majorHAnsi"/>
          <w:sz w:val="24"/>
          <w:szCs w:val="24"/>
        </w:rPr>
        <w:t>2. What are your initial conclusions?</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r>
        <w:rPr>
          <w:rFonts w:asciiTheme="majorHAnsi" w:hAnsiTheme="majorHAnsi"/>
          <w:sz w:val="24"/>
          <w:szCs w:val="24"/>
        </w:rPr>
        <w:t>3. What is the “dubious assumption”?</w:t>
      </w:r>
    </w:p>
    <w:p w:rsidR="009C3BD2" w:rsidRDefault="009C3BD2" w:rsidP="00030699">
      <w:pPr>
        <w:spacing w:after="0"/>
        <w:rPr>
          <w:rFonts w:asciiTheme="majorHAnsi" w:hAnsiTheme="majorHAnsi"/>
          <w:sz w:val="24"/>
          <w:szCs w:val="24"/>
        </w:rPr>
      </w:pPr>
    </w:p>
    <w:p w:rsidR="009C3BD2" w:rsidRDefault="009C3BD2" w:rsidP="00030699">
      <w:pPr>
        <w:spacing w:after="0"/>
        <w:rPr>
          <w:rFonts w:asciiTheme="majorHAnsi" w:hAnsiTheme="majorHAnsi"/>
          <w:sz w:val="24"/>
          <w:szCs w:val="24"/>
        </w:rPr>
      </w:pPr>
      <w:r>
        <w:rPr>
          <w:rFonts w:asciiTheme="majorHAnsi" w:hAnsiTheme="majorHAnsi"/>
          <w:sz w:val="24"/>
          <w:szCs w:val="24"/>
        </w:rPr>
        <w:t xml:space="preserve">4. </w:t>
      </w:r>
      <w:r w:rsidR="00EA2703">
        <w:rPr>
          <w:rFonts w:asciiTheme="majorHAnsi" w:hAnsiTheme="majorHAnsi"/>
          <w:sz w:val="24"/>
          <w:szCs w:val="24"/>
        </w:rPr>
        <w:t>What conclusions do the authors’ appeals to mystery yield?</w:t>
      </w:r>
    </w:p>
    <w:p w:rsidR="00EA2703" w:rsidRDefault="00EA2703" w:rsidP="00030699">
      <w:pPr>
        <w:spacing w:after="0"/>
        <w:rPr>
          <w:rFonts w:asciiTheme="majorHAnsi" w:hAnsiTheme="majorHAnsi"/>
          <w:sz w:val="24"/>
          <w:szCs w:val="24"/>
        </w:rPr>
      </w:pPr>
    </w:p>
    <w:p w:rsidR="00EA2703" w:rsidRPr="00A16785" w:rsidRDefault="00EA2703" w:rsidP="00030699">
      <w:pPr>
        <w:spacing w:after="0"/>
        <w:rPr>
          <w:rFonts w:asciiTheme="majorHAnsi" w:hAnsiTheme="majorHAnsi"/>
          <w:i/>
          <w:sz w:val="24"/>
          <w:szCs w:val="24"/>
        </w:rPr>
      </w:pPr>
      <w:r w:rsidRPr="00A16785">
        <w:rPr>
          <w:rFonts w:asciiTheme="majorHAnsi" w:hAnsiTheme="majorHAnsi"/>
          <w:i/>
          <w:sz w:val="24"/>
          <w:szCs w:val="24"/>
        </w:rPr>
        <w:t>Chan, Chapters 4, 10, and 11</w:t>
      </w:r>
    </w:p>
    <w:p w:rsidR="00EA2703" w:rsidRDefault="00EA2703" w:rsidP="00030699">
      <w:pPr>
        <w:spacing w:after="0"/>
        <w:rPr>
          <w:rFonts w:asciiTheme="majorHAnsi" w:hAnsiTheme="majorHAnsi"/>
          <w:sz w:val="24"/>
          <w:szCs w:val="24"/>
        </w:rPr>
      </w:pPr>
      <w:r>
        <w:rPr>
          <w:rFonts w:asciiTheme="majorHAnsi" w:hAnsiTheme="majorHAnsi"/>
          <w:sz w:val="24"/>
          <w:szCs w:val="24"/>
        </w:rPr>
        <w:t xml:space="preserve">5. </w:t>
      </w:r>
      <w:r w:rsidR="00A16785">
        <w:rPr>
          <w:rFonts w:asciiTheme="majorHAnsi" w:hAnsiTheme="majorHAnsi"/>
          <w:sz w:val="24"/>
          <w:szCs w:val="24"/>
        </w:rPr>
        <w:t>What is “salvation history”?</w:t>
      </w:r>
    </w:p>
    <w:p w:rsidR="00A16785" w:rsidRDefault="00A16785" w:rsidP="00030699">
      <w:pPr>
        <w:spacing w:after="0"/>
        <w:rPr>
          <w:rFonts w:asciiTheme="majorHAnsi" w:hAnsiTheme="majorHAnsi"/>
          <w:sz w:val="24"/>
          <w:szCs w:val="24"/>
        </w:rPr>
      </w:pPr>
    </w:p>
    <w:p w:rsidR="00A16785" w:rsidRDefault="00A16785" w:rsidP="00030699">
      <w:pPr>
        <w:spacing w:after="0"/>
        <w:rPr>
          <w:rFonts w:asciiTheme="majorHAnsi" w:hAnsiTheme="majorHAnsi"/>
          <w:sz w:val="24"/>
          <w:szCs w:val="24"/>
        </w:rPr>
      </w:pPr>
      <w:r>
        <w:rPr>
          <w:rFonts w:asciiTheme="majorHAnsi" w:hAnsiTheme="majorHAnsi"/>
          <w:sz w:val="24"/>
          <w:szCs w:val="24"/>
        </w:rPr>
        <w:t>6. How would you define “Justification,” “sanctification,” and “glorification,” based on your reading?</w:t>
      </w:r>
    </w:p>
    <w:p w:rsidR="00A16785" w:rsidRDefault="00A16785" w:rsidP="00030699">
      <w:pPr>
        <w:spacing w:after="0"/>
        <w:rPr>
          <w:rFonts w:asciiTheme="majorHAnsi" w:hAnsiTheme="majorHAnsi"/>
          <w:sz w:val="24"/>
          <w:szCs w:val="24"/>
        </w:rPr>
      </w:pPr>
    </w:p>
    <w:p w:rsidR="00A16785" w:rsidRDefault="00A16785" w:rsidP="00030699">
      <w:pPr>
        <w:spacing w:after="0"/>
        <w:rPr>
          <w:rFonts w:asciiTheme="majorHAnsi" w:hAnsiTheme="majorHAnsi"/>
          <w:sz w:val="24"/>
          <w:szCs w:val="24"/>
        </w:rPr>
      </w:pPr>
      <w:r>
        <w:rPr>
          <w:rFonts w:asciiTheme="majorHAnsi" w:hAnsiTheme="majorHAnsi"/>
          <w:sz w:val="24"/>
          <w:szCs w:val="24"/>
        </w:rPr>
        <w:t xml:space="preserve">7. </w:t>
      </w:r>
      <w:r w:rsidR="00BE25BD">
        <w:rPr>
          <w:rFonts w:asciiTheme="majorHAnsi" w:hAnsiTheme="majorHAnsi"/>
          <w:sz w:val="24"/>
          <w:szCs w:val="24"/>
        </w:rPr>
        <w:t>What is the purpose of a “rule of life”?</w:t>
      </w:r>
    </w:p>
    <w:p w:rsidR="00BE25BD" w:rsidRDefault="00BE25BD" w:rsidP="00030699">
      <w:pPr>
        <w:spacing w:after="0"/>
        <w:rPr>
          <w:rFonts w:asciiTheme="majorHAnsi" w:hAnsiTheme="majorHAnsi"/>
          <w:sz w:val="24"/>
          <w:szCs w:val="24"/>
        </w:rPr>
      </w:pPr>
    </w:p>
    <w:p w:rsidR="00BE25BD" w:rsidRDefault="00BE25BD" w:rsidP="00030699">
      <w:pPr>
        <w:spacing w:after="0"/>
        <w:rPr>
          <w:rFonts w:asciiTheme="majorHAnsi" w:hAnsiTheme="majorHAnsi"/>
          <w:sz w:val="24"/>
          <w:szCs w:val="24"/>
        </w:rPr>
      </w:pPr>
      <w:r>
        <w:rPr>
          <w:rFonts w:asciiTheme="majorHAnsi" w:hAnsiTheme="majorHAnsi"/>
          <w:sz w:val="24"/>
          <w:szCs w:val="24"/>
        </w:rPr>
        <w:t>8. Why is discernment necessary when assessing problem areas in one’s spiritual life and progress?</w:t>
      </w:r>
    </w:p>
    <w:p w:rsidR="00BE25BD" w:rsidRDefault="00BE25BD" w:rsidP="00030699">
      <w:pPr>
        <w:spacing w:after="0"/>
        <w:rPr>
          <w:rFonts w:asciiTheme="majorHAnsi" w:hAnsiTheme="majorHAnsi"/>
          <w:sz w:val="24"/>
          <w:szCs w:val="24"/>
        </w:rPr>
      </w:pPr>
    </w:p>
    <w:p w:rsidR="00BE25BD" w:rsidRPr="00BE25BD" w:rsidRDefault="00BE25BD" w:rsidP="00030699">
      <w:pPr>
        <w:spacing w:after="0"/>
        <w:rPr>
          <w:rFonts w:asciiTheme="majorHAnsi" w:hAnsiTheme="majorHAnsi"/>
          <w:i/>
          <w:sz w:val="24"/>
          <w:szCs w:val="24"/>
        </w:rPr>
      </w:pPr>
      <w:r w:rsidRPr="00BE25BD">
        <w:rPr>
          <w:rFonts w:asciiTheme="majorHAnsi" w:hAnsiTheme="majorHAnsi"/>
          <w:i/>
          <w:sz w:val="24"/>
          <w:szCs w:val="24"/>
        </w:rPr>
        <w:t>Scorgie, Chapters 25 and 32</w:t>
      </w:r>
    </w:p>
    <w:p w:rsidR="00BE25BD" w:rsidRDefault="00BE25BD" w:rsidP="00030699">
      <w:pPr>
        <w:spacing w:after="0"/>
        <w:rPr>
          <w:rFonts w:asciiTheme="majorHAnsi" w:hAnsiTheme="majorHAnsi"/>
          <w:sz w:val="24"/>
          <w:szCs w:val="24"/>
        </w:rPr>
      </w:pPr>
      <w:r>
        <w:rPr>
          <w:rFonts w:asciiTheme="majorHAnsi" w:hAnsiTheme="majorHAnsi"/>
          <w:sz w:val="24"/>
          <w:szCs w:val="24"/>
        </w:rPr>
        <w:t>9. What did you learn about Christian mysticism?</w:t>
      </w:r>
    </w:p>
    <w:p w:rsidR="00BE25BD" w:rsidRDefault="00BE25BD" w:rsidP="00030699">
      <w:pPr>
        <w:spacing w:after="0"/>
        <w:rPr>
          <w:rFonts w:asciiTheme="majorHAnsi" w:hAnsiTheme="majorHAnsi"/>
          <w:sz w:val="24"/>
          <w:szCs w:val="24"/>
        </w:rPr>
      </w:pPr>
    </w:p>
    <w:p w:rsidR="00BE25BD" w:rsidRDefault="00BE25BD" w:rsidP="00030699">
      <w:pPr>
        <w:spacing w:after="0"/>
        <w:rPr>
          <w:rFonts w:asciiTheme="majorHAnsi" w:hAnsiTheme="majorHAnsi"/>
          <w:sz w:val="24"/>
          <w:szCs w:val="24"/>
        </w:rPr>
      </w:pPr>
      <w:r>
        <w:rPr>
          <w:rFonts w:asciiTheme="majorHAnsi" w:hAnsiTheme="majorHAnsi"/>
          <w:sz w:val="24"/>
          <w:szCs w:val="24"/>
        </w:rPr>
        <w:t>10. How does grace relate to spiritual practices?</w:t>
      </w:r>
    </w:p>
    <w:p w:rsidR="00A733B4" w:rsidRDefault="00A733B4" w:rsidP="00030699">
      <w:pPr>
        <w:spacing w:after="0"/>
        <w:rPr>
          <w:rFonts w:asciiTheme="majorHAnsi" w:hAnsiTheme="majorHAnsi"/>
          <w:sz w:val="24"/>
          <w:szCs w:val="24"/>
        </w:rPr>
      </w:pPr>
    </w:p>
    <w:p w:rsidR="00A733B4" w:rsidRPr="00030699" w:rsidRDefault="00A733B4" w:rsidP="00030699">
      <w:pPr>
        <w:spacing w:after="0"/>
        <w:rPr>
          <w:rFonts w:asciiTheme="majorHAnsi" w:hAnsiTheme="majorHAnsi"/>
          <w:sz w:val="24"/>
          <w:szCs w:val="24"/>
        </w:rPr>
      </w:pPr>
    </w:p>
    <w:sectPr w:rsidR="00A733B4" w:rsidRPr="00030699" w:rsidSect="00355EF5">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F5" w:rsidRDefault="00355EF5" w:rsidP="00355EF5">
      <w:pPr>
        <w:spacing w:after="0" w:line="240" w:lineRule="auto"/>
      </w:pPr>
      <w:r>
        <w:separator/>
      </w:r>
    </w:p>
  </w:endnote>
  <w:endnote w:type="continuationSeparator" w:id="0">
    <w:p w:rsidR="00355EF5" w:rsidRDefault="00355EF5" w:rsidP="0035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F5" w:rsidRDefault="00355EF5" w:rsidP="00355EF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F5" w:rsidRDefault="00355EF5" w:rsidP="00355EF5">
      <w:pPr>
        <w:spacing w:after="0" w:line="240" w:lineRule="auto"/>
      </w:pPr>
      <w:r>
        <w:separator/>
      </w:r>
    </w:p>
  </w:footnote>
  <w:footnote w:type="continuationSeparator" w:id="0">
    <w:p w:rsidR="00355EF5" w:rsidRDefault="00355EF5" w:rsidP="0035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59872"/>
      <w:docPartObj>
        <w:docPartGallery w:val="Page Numbers (Top of Page)"/>
        <w:docPartUnique/>
      </w:docPartObj>
    </w:sdtPr>
    <w:sdtEndPr>
      <w:rPr>
        <w:noProof/>
      </w:rPr>
    </w:sdtEndPr>
    <w:sdtContent>
      <w:p w:rsidR="00355EF5" w:rsidRDefault="00355EF5">
        <w:pPr>
          <w:pStyle w:val="Header"/>
          <w:jc w:val="right"/>
        </w:pPr>
        <w:r>
          <w:fldChar w:fldCharType="begin"/>
        </w:r>
        <w:r>
          <w:instrText xml:space="preserve"> PAGE   \* MERGEFORMAT </w:instrText>
        </w:r>
        <w:r>
          <w:fldChar w:fldCharType="separate"/>
        </w:r>
        <w:r w:rsidR="0027162A">
          <w:rPr>
            <w:noProof/>
          </w:rPr>
          <w:t>4</w:t>
        </w:r>
        <w:r>
          <w:rPr>
            <w:noProof/>
          </w:rPr>
          <w:fldChar w:fldCharType="end"/>
        </w:r>
      </w:p>
    </w:sdtContent>
  </w:sdt>
  <w:p w:rsidR="00355EF5" w:rsidRDefault="00355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9"/>
    <w:rsid w:val="00030699"/>
    <w:rsid w:val="00074229"/>
    <w:rsid w:val="0027162A"/>
    <w:rsid w:val="00355EF5"/>
    <w:rsid w:val="003C25CB"/>
    <w:rsid w:val="00402934"/>
    <w:rsid w:val="004B76EE"/>
    <w:rsid w:val="005876D3"/>
    <w:rsid w:val="0069408E"/>
    <w:rsid w:val="008A4180"/>
    <w:rsid w:val="009C3BD2"/>
    <w:rsid w:val="00A16785"/>
    <w:rsid w:val="00A733B4"/>
    <w:rsid w:val="00B72D3E"/>
    <w:rsid w:val="00BE25BD"/>
    <w:rsid w:val="00E648CE"/>
    <w:rsid w:val="00EA2703"/>
    <w:rsid w:val="00F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F5"/>
  </w:style>
  <w:style w:type="paragraph" w:styleId="Footer">
    <w:name w:val="footer"/>
    <w:basedOn w:val="Normal"/>
    <w:link w:val="FooterChar"/>
    <w:uiPriority w:val="99"/>
    <w:unhideWhenUsed/>
    <w:rsid w:val="0035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F5"/>
  </w:style>
  <w:style w:type="paragraph" w:styleId="Footer">
    <w:name w:val="footer"/>
    <w:basedOn w:val="Normal"/>
    <w:link w:val="FooterChar"/>
    <w:uiPriority w:val="99"/>
    <w:unhideWhenUsed/>
    <w:rsid w:val="0035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Towne</dc:creator>
  <cp:lastModifiedBy>Becky Towne</cp:lastModifiedBy>
  <cp:revision>2</cp:revision>
  <dcterms:created xsi:type="dcterms:W3CDTF">2015-05-14T21:00:00Z</dcterms:created>
  <dcterms:modified xsi:type="dcterms:W3CDTF">2015-05-14T21:00:00Z</dcterms:modified>
</cp:coreProperties>
</file>