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92" w:rsidRPr="00E910EB" w:rsidRDefault="00625292" w:rsidP="00625292">
      <w:pPr>
        <w:rPr>
          <w:sz w:val="28"/>
        </w:rPr>
      </w:pPr>
      <w:r w:rsidRPr="00E910EB">
        <w:rPr>
          <w:sz w:val="28"/>
        </w:rPr>
        <w:t xml:space="preserve">Bible Memory: </w:t>
      </w:r>
      <w:r>
        <w:rPr>
          <w:sz w:val="28"/>
        </w:rPr>
        <w:t>3rd</w:t>
      </w:r>
      <w:r w:rsidRPr="00E910EB">
        <w:rPr>
          <w:sz w:val="28"/>
        </w:rPr>
        <w:t xml:space="preserve"> Quarter </w:t>
      </w:r>
    </w:p>
    <w:p w:rsidR="00625292" w:rsidRPr="00E910EB" w:rsidRDefault="00625292" w:rsidP="00625292">
      <w:pPr>
        <w:rPr>
          <w:sz w:val="28"/>
        </w:rPr>
      </w:pPr>
      <w:r>
        <w:rPr>
          <w:sz w:val="28"/>
        </w:rPr>
        <w:t>Grade 5, Week 1</w:t>
      </w:r>
    </w:p>
    <w:p w:rsidR="00625292" w:rsidRDefault="00625292" w:rsidP="00625292">
      <w:pPr>
        <w:rPr>
          <w:sz w:val="28"/>
        </w:rPr>
      </w:pPr>
      <w:r w:rsidRPr="00E910EB">
        <w:rPr>
          <w:sz w:val="28"/>
        </w:rPr>
        <w:t xml:space="preserve">Passage:  </w:t>
      </w:r>
      <w:r>
        <w:rPr>
          <w:sz w:val="28"/>
        </w:rPr>
        <w:t>Isaiah 53:1-3</w:t>
      </w:r>
    </w:p>
    <w:p w:rsidR="00625292" w:rsidRDefault="00625292" w:rsidP="00625292">
      <w:pPr>
        <w:rPr>
          <w:sz w:val="28"/>
        </w:rPr>
      </w:pPr>
    </w:p>
    <w:p w:rsidR="00160E73" w:rsidRPr="00E910EB" w:rsidRDefault="00160E73" w:rsidP="00160E73"/>
    <w:p w:rsidR="00625292" w:rsidRPr="00DC0866" w:rsidRDefault="00625292" w:rsidP="00625292">
      <w:pPr>
        <w:rPr>
          <w:sz w:val="28"/>
          <w:u w:val="single"/>
        </w:rPr>
      </w:pPr>
      <w:r w:rsidRPr="00DC0866">
        <w:rPr>
          <w:sz w:val="28"/>
          <w:u w:val="single"/>
        </w:rPr>
        <w:t>King James Version</w:t>
      </w:r>
    </w:p>
    <w:p w:rsidR="00160E73" w:rsidRDefault="00160E73" w:rsidP="00160E73"/>
    <w:p w:rsidR="00625292" w:rsidRPr="00625292" w:rsidRDefault="00625292" w:rsidP="00625292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625292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1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5" w:tooltip="View more translations of Isaiah 53:1" w:history="1"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Who hath believed our report? </w:t>
        </w:r>
        <w:proofErr w:type="gramStart"/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>and</w:t>
        </w:r>
        <w:proofErr w:type="gramEnd"/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to whom is the arm of the LORD revealed?</w:t>
        </w:r>
      </w:hyperlink>
    </w:p>
    <w:p w:rsidR="00625292" w:rsidRPr="00625292" w:rsidRDefault="00625292" w:rsidP="00625292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625292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2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6" w:tooltip="View more translations of Isaiah 53:2" w:history="1"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For he shall grow up before him as a tender plant, and as a root out of a dry ground: he hath </w:t>
        </w:r>
        <w:proofErr w:type="gramStart"/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>no form nor</w:t>
        </w:r>
        <w:proofErr w:type="gramEnd"/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comeliness; and when we shall see him, </w:t>
        </w:r>
        <w:r w:rsidRPr="00625292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</w:rPr>
          <w:t>there is</w:t>
        </w:r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no beauty that we should desire him.</w:t>
        </w:r>
      </w:hyperlink>
    </w:p>
    <w:p w:rsidR="00625292" w:rsidRPr="00625292" w:rsidRDefault="00625292" w:rsidP="00625292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625292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3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7" w:tooltip="View more translations of Isaiah 53:3" w:history="1"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He is despised and rejected of men; a man of sorrows, and acquainted with grief: and we hid as it were </w:t>
        </w:r>
        <w:r w:rsidRPr="00625292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</w:rPr>
          <w:t>our</w:t>
        </w:r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faces from him; he was despised, and we esteemed him not.</w:t>
        </w:r>
      </w:hyperlink>
    </w:p>
    <w:p w:rsidR="00625292" w:rsidRDefault="00625292" w:rsidP="00160E73"/>
    <w:p w:rsidR="00625292" w:rsidRDefault="00625292" w:rsidP="00160E73"/>
    <w:p w:rsidR="00625292" w:rsidRPr="00E910EB" w:rsidRDefault="00625292" w:rsidP="00160E73"/>
    <w:p w:rsidR="00625292" w:rsidRDefault="00625292" w:rsidP="00625292">
      <w:pPr>
        <w:rPr>
          <w:sz w:val="28"/>
          <w:u w:val="single"/>
        </w:rPr>
      </w:pPr>
      <w:r w:rsidRPr="005F294F">
        <w:rPr>
          <w:sz w:val="28"/>
          <w:u w:val="single"/>
        </w:rPr>
        <w:t>New International Version</w:t>
      </w:r>
    </w:p>
    <w:p w:rsidR="00625292" w:rsidRPr="005F294F" w:rsidRDefault="00625292" w:rsidP="00625292">
      <w:pPr>
        <w:rPr>
          <w:sz w:val="28"/>
          <w:u w:val="single"/>
        </w:rPr>
      </w:pPr>
    </w:p>
    <w:p w:rsidR="00625292" w:rsidRDefault="00625292">
      <w:pPr>
        <w:rPr>
          <w:rStyle w:val="text"/>
        </w:rPr>
      </w:pPr>
      <w:r>
        <w:rPr>
          <w:rStyle w:val="text"/>
          <w:vertAlign w:val="superscript"/>
        </w:rPr>
        <w:t xml:space="preserve">1 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>Who has believed our message</w:t>
      </w:r>
      <w:proofErr w:type="gramStart"/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>  and</w:t>
      </w:r>
      <w:proofErr w:type="gramEnd"/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 xml:space="preserve"> to whom has the arm of the Lord been revealed?</w:t>
      </w:r>
    </w:p>
    <w:p w:rsidR="00625292" w:rsidRDefault="00625292">
      <w:pPr>
        <w:rPr>
          <w:rStyle w:val="text"/>
        </w:rPr>
      </w:pPr>
      <w:r>
        <w:br/>
      </w:r>
      <w:r>
        <w:rPr>
          <w:rStyle w:val="text"/>
          <w:vertAlign w:val="superscript"/>
        </w:rPr>
        <w:t>2 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>He grew up before him like a tender shoot,</w:t>
      </w:r>
      <w:proofErr w:type="gramStart"/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>  and</w:t>
      </w:r>
      <w:proofErr w:type="gramEnd"/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 xml:space="preserve"> like a root out of dry ground. He had no beauty or majesty to attract us to him, nothing in his appearance that we should desire him.</w:t>
      </w:r>
    </w:p>
    <w:p w:rsidR="00E910EB" w:rsidRPr="00E910EB" w:rsidRDefault="00625292">
      <w:r>
        <w:br/>
      </w:r>
      <w:r>
        <w:rPr>
          <w:rStyle w:val="text"/>
          <w:vertAlign w:val="superscript"/>
        </w:rPr>
        <w:t>3 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>He was despised and rejected by mankind,</w:t>
      </w:r>
      <w:proofErr w:type="gramStart"/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>  a</w:t>
      </w:r>
      <w:proofErr w:type="gramEnd"/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 xml:space="preserve"> man of suffering, and familiar with pain. Like one from whom people hide their faces he was despised, and we held him in low esteem.</w:t>
      </w:r>
      <w:r w:rsidR="00E910EB" w:rsidRPr="00E910EB">
        <w:br w:type="page"/>
      </w:r>
    </w:p>
    <w:p w:rsidR="00625292" w:rsidRPr="00E910EB" w:rsidRDefault="00625292" w:rsidP="00625292">
      <w:pPr>
        <w:rPr>
          <w:sz w:val="28"/>
        </w:rPr>
      </w:pPr>
      <w:r w:rsidRPr="00E910EB">
        <w:rPr>
          <w:sz w:val="28"/>
        </w:rPr>
        <w:lastRenderedPageBreak/>
        <w:t xml:space="preserve">Bible Memory: </w:t>
      </w:r>
      <w:r>
        <w:rPr>
          <w:sz w:val="28"/>
        </w:rPr>
        <w:t>3rd</w:t>
      </w:r>
      <w:r w:rsidRPr="00E910EB">
        <w:rPr>
          <w:sz w:val="28"/>
        </w:rPr>
        <w:t xml:space="preserve"> Quarter </w:t>
      </w:r>
    </w:p>
    <w:p w:rsidR="00625292" w:rsidRPr="00E910EB" w:rsidRDefault="00625292" w:rsidP="00625292">
      <w:pPr>
        <w:rPr>
          <w:sz w:val="28"/>
        </w:rPr>
      </w:pPr>
      <w:r>
        <w:rPr>
          <w:sz w:val="28"/>
        </w:rPr>
        <w:t>Grade 5, Week 2</w:t>
      </w:r>
    </w:p>
    <w:p w:rsidR="00625292" w:rsidRDefault="00625292" w:rsidP="00625292">
      <w:pPr>
        <w:rPr>
          <w:sz w:val="28"/>
        </w:rPr>
      </w:pPr>
      <w:r w:rsidRPr="00E910EB">
        <w:rPr>
          <w:sz w:val="28"/>
        </w:rPr>
        <w:t xml:space="preserve">Passage:  </w:t>
      </w:r>
      <w:r>
        <w:rPr>
          <w:sz w:val="28"/>
        </w:rPr>
        <w:t>Isaiah 53:4-6</w:t>
      </w:r>
    </w:p>
    <w:p w:rsidR="00E910EB" w:rsidRPr="00E910EB" w:rsidRDefault="00E910EB" w:rsidP="00E910EB">
      <w:pPr>
        <w:rPr>
          <w:sz w:val="28"/>
        </w:rPr>
      </w:pPr>
    </w:p>
    <w:p w:rsidR="00E910EB" w:rsidRPr="00DC0866" w:rsidRDefault="00E910EB" w:rsidP="00E910EB">
      <w:pPr>
        <w:rPr>
          <w:sz w:val="28"/>
          <w:u w:val="single"/>
        </w:rPr>
      </w:pPr>
      <w:r w:rsidRPr="00DC0866">
        <w:rPr>
          <w:sz w:val="28"/>
          <w:u w:val="single"/>
        </w:rPr>
        <w:t>King James Version</w:t>
      </w:r>
    </w:p>
    <w:p w:rsidR="00E910EB" w:rsidRPr="00E910EB" w:rsidRDefault="00E910EB" w:rsidP="00E910EB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16"/>
          <w:szCs w:val="26"/>
          <w:vertAlign w:val="superscript"/>
        </w:rPr>
      </w:pPr>
    </w:p>
    <w:p w:rsidR="00625292" w:rsidRPr="00625292" w:rsidRDefault="00625292" w:rsidP="00625292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625292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4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8" w:tooltip="View more translations of Isaiah 53:4" w:history="1"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Surely he hath borne our </w:t>
        </w:r>
        <w:proofErr w:type="spellStart"/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>griefs</w:t>
        </w:r>
        <w:proofErr w:type="spellEnd"/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>, and carried our sorrows: yet we did esteem him stricken, smitten of God, and afflicted.</w:t>
        </w:r>
      </w:hyperlink>
    </w:p>
    <w:p w:rsidR="00625292" w:rsidRPr="00625292" w:rsidRDefault="00625292" w:rsidP="00625292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625292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5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9" w:tooltip="View more translations of Isaiah 53:5" w:history="1"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But he </w:t>
        </w:r>
        <w:r w:rsidRPr="00625292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</w:rPr>
          <w:t>was</w:t>
        </w:r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wounded for our </w:t>
        </w:r>
        <w:proofErr w:type="gramStart"/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>transgressions,</w:t>
        </w:r>
        <w:proofErr w:type="gramEnd"/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</w:t>
        </w:r>
        <w:r w:rsidRPr="00625292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</w:rPr>
          <w:t>he was</w:t>
        </w:r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bruised for our iniquities: the chastisement of our peace </w:t>
        </w:r>
        <w:r w:rsidRPr="00625292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</w:rPr>
          <w:t>was</w:t>
        </w:r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upon him; and with his stripes we are healed.</w:t>
        </w:r>
      </w:hyperlink>
    </w:p>
    <w:p w:rsidR="00625292" w:rsidRPr="00625292" w:rsidRDefault="00625292" w:rsidP="00625292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625292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6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10" w:tooltip="View more translations of Isaiah 53:6" w:history="1"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All we like sheep have gone astray; we have turned </w:t>
        </w:r>
        <w:proofErr w:type="spellStart"/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>every one</w:t>
        </w:r>
        <w:proofErr w:type="spellEnd"/>
        <w:r w:rsidRPr="00625292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to his own way; and the LORD hath laid on him the iniquity of us all.</w:t>
        </w:r>
      </w:hyperlink>
    </w:p>
    <w:p w:rsidR="00E910EB" w:rsidRPr="005F294F" w:rsidRDefault="00E910EB" w:rsidP="00E910EB">
      <w:pPr>
        <w:rPr>
          <w:sz w:val="28"/>
        </w:rPr>
      </w:pPr>
    </w:p>
    <w:p w:rsidR="00415E1E" w:rsidRPr="005F294F" w:rsidRDefault="00415E1E" w:rsidP="00E910EB">
      <w:pPr>
        <w:rPr>
          <w:sz w:val="28"/>
        </w:rPr>
      </w:pPr>
    </w:p>
    <w:p w:rsidR="005F294F" w:rsidRPr="005F294F" w:rsidRDefault="005F294F" w:rsidP="00E910EB">
      <w:pPr>
        <w:rPr>
          <w:sz w:val="28"/>
        </w:rPr>
      </w:pPr>
    </w:p>
    <w:p w:rsidR="00E910EB" w:rsidRPr="005F294F" w:rsidRDefault="00E910EB" w:rsidP="00E910EB">
      <w:pPr>
        <w:rPr>
          <w:sz w:val="28"/>
        </w:rPr>
      </w:pPr>
    </w:p>
    <w:p w:rsidR="00E910EB" w:rsidRPr="005F294F" w:rsidRDefault="00E910EB" w:rsidP="00E910EB">
      <w:pPr>
        <w:rPr>
          <w:sz w:val="28"/>
          <w:u w:val="single"/>
        </w:rPr>
      </w:pPr>
      <w:r w:rsidRPr="005F294F">
        <w:rPr>
          <w:sz w:val="28"/>
          <w:u w:val="single"/>
        </w:rPr>
        <w:t>New International Version</w:t>
      </w:r>
    </w:p>
    <w:p w:rsidR="00E910EB" w:rsidRPr="005F294F" w:rsidRDefault="00E910EB" w:rsidP="00E910EB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0"/>
          <w:szCs w:val="26"/>
          <w:vertAlign w:val="superscript"/>
        </w:rPr>
      </w:pPr>
    </w:p>
    <w:p w:rsidR="00625292" w:rsidRDefault="00625292" w:rsidP="00E910EB">
      <w:pPr>
        <w:rPr>
          <w:rStyle w:val="text"/>
        </w:rPr>
      </w:pPr>
      <w:r w:rsidRPr="00625292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 xml:space="preserve">4 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>Surely he took up our pain and bore our suffering, yet we considered him punished by God, stricken by him, and afflicted.</w:t>
      </w:r>
    </w:p>
    <w:p w:rsidR="00625292" w:rsidRDefault="00625292" w:rsidP="00E910EB">
      <w:pPr>
        <w:rPr>
          <w:rStyle w:val="text"/>
        </w:rPr>
      </w:pPr>
      <w:r>
        <w:br/>
      </w:r>
      <w:r w:rsidRPr="00625292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5</w:t>
      </w:r>
      <w:r>
        <w:rPr>
          <w:rStyle w:val="text"/>
          <w:vertAlign w:val="superscript"/>
        </w:rPr>
        <w:t> 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>But he was pierced for our transgressions,</w:t>
      </w:r>
      <w:proofErr w:type="gramStart"/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>  he</w:t>
      </w:r>
      <w:proofErr w:type="gramEnd"/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 xml:space="preserve"> was crushed for our iniquities; the punishment that brought us peace was on him,  and by his wounds we are healed.</w:t>
      </w:r>
    </w:p>
    <w:p w:rsidR="00E910EB" w:rsidRPr="00E910EB" w:rsidRDefault="00625292" w:rsidP="00E910EB">
      <w:r>
        <w:br/>
      </w:r>
      <w:r w:rsidRPr="00625292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6 </w:t>
      </w:r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>We all, like sheep, have gone astray,</w:t>
      </w:r>
      <w:proofErr w:type="gramStart"/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>  each</w:t>
      </w:r>
      <w:proofErr w:type="gramEnd"/>
      <w:r w:rsidRPr="00625292">
        <w:rPr>
          <w:rFonts w:ascii="Verdana" w:eastAsia="Times New Roman" w:hAnsi="Verdana" w:cs="Times New Roman"/>
          <w:color w:val="000000"/>
          <w:sz w:val="26"/>
          <w:szCs w:val="26"/>
        </w:rPr>
        <w:t xml:space="preserve"> of us has turned to our own way; and the Lord has laid on him the iniquity of us all.</w:t>
      </w:r>
    </w:p>
    <w:p w:rsidR="00E910EB" w:rsidRPr="00E910EB" w:rsidRDefault="00E910EB" w:rsidP="00E910EB"/>
    <w:p w:rsidR="00160E73" w:rsidRDefault="00160E73"/>
    <w:p w:rsidR="00E03D58" w:rsidRDefault="00E03D58"/>
    <w:p w:rsidR="00E03D58" w:rsidRDefault="00E03D58"/>
    <w:p w:rsidR="00E03D58" w:rsidRDefault="00E03D58"/>
    <w:p w:rsidR="00E03D58" w:rsidRDefault="00E03D58"/>
    <w:p w:rsidR="00E03D58" w:rsidRDefault="00E03D58"/>
    <w:p w:rsidR="00E03D58" w:rsidRDefault="00E03D58"/>
    <w:p w:rsidR="00E03D58" w:rsidRDefault="00E03D58"/>
    <w:p w:rsidR="00E03D58" w:rsidRPr="00E910EB" w:rsidRDefault="00E03D58" w:rsidP="00E03D58">
      <w:pPr>
        <w:rPr>
          <w:sz w:val="28"/>
        </w:rPr>
      </w:pPr>
      <w:r w:rsidRPr="00E910EB">
        <w:rPr>
          <w:sz w:val="28"/>
        </w:rPr>
        <w:lastRenderedPageBreak/>
        <w:t xml:space="preserve">Bible Memory: </w:t>
      </w:r>
      <w:r>
        <w:rPr>
          <w:sz w:val="28"/>
        </w:rPr>
        <w:t>3rd</w:t>
      </w:r>
      <w:r w:rsidRPr="00E910EB">
        <w:rPr>
          <w:sz w:val="28"/>
        </w:rPr>
        <w:t xml:space="preserve"> Quarter </w:t>
      </w:r>
    </w:p>
    <w:p w:rsidR="00E03D58" w:rsidRPr="00E910EB" w:rsidRDefault="00E03D58" w:rsidP="00E03D58">
      <w:pPr>
        <w:rPr>
          <w:sz w:val="28"/>
        </w:rPr>
      </w:pPr>
      <w:r>
        <w:rPr>
          <w:sz w:val="28"/>
        </w:rPr>
        <w:t>Grade 5, Week 3</w:t>
      </w:r>
    </w:p>
    <w:p w:rsidR="00E03D58" w:rsidRDefault="00E03D58" w:rsidP="00E03D58">
      <w:pPr>
        <w:rPr>
          <w:sz w:val="28"/>
        </w:rPr>
      </w:pPr>
      <w:r w:rsidRPr="00E910EB">
        <w:rPr>
          <w:sz w:val="28"/>
        </w:rPr>
        <w:t xml:space="preserve">Passage:  </w:t>
      </w:r>
      <w:r>
        <w:rPr>
          <w:sz w:val="28"/>
        </w:rPr>
        <w:t>Isaiah 53:7-9</w:t>
      </w:r>
    </w:p>
    <w:p w:rsidR="00E03D58" w:rsidRPr="00E910EB" w:rsidRDefault="00E03D58" w:rsidP="00E03D58">
      <w:pPr>
        <w:rPr>
          <w:sz w:val="28"/>
        </w:rPr>
      </w:pPr>
    </w:p>
    <w:p w:rsidR="00E03D58" w:rsidRPr="00DC0866" w:rsidRDefault="00E03D58" w:rsidP="00E03D58">
      <w:pPr>
        <w:rPr>
          <w:sz w:val="28"/>
          <w:u w:val="single"/>
        </w:rPr>
      </w:pPr>
      <w:r w:rsidRPr="00DC0866">
        <w:rPr>
          <w:sz w:val="28"/>
          <w:u w:val="single"/>
        </w:rPr>
        <w:t>King James Version</w:t>
      </w:r>
    </w:p>
    <w:p w:rsidR="00E03D58" w:rsidRDefault="00E03D58"/>
    <w:p w:rsidR="00E03D58" w:rsidRPr="00E03D58" w:rsidRDefault="00E03D58" w:rsidP="00E03D58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E03D58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7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11" w:tooltip="View more translations of Isaiah 53:7" w:history="1">
        <w:r w:rsidRPr="00E03D58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He was oppressed, and he was afflicted, yet he opened not his mouth: he is brought as a lamb to the slaughter, and as a sheep before her shearers is dumb, so he </w:t>
        </w:r>
        <w:proofErr w:type="spellStart"/>
        <w:r w:rsidRPr="00E03D58">
          <w:rPr>
            <w:rFonts w:ascii="Verdana" w:eastAsia="Times New Roman" w:hAnsi="Verdana" w:cs="Times New Roman"/>
            <w:color w:val="000000"/>
            <w:sz w:val="26"/>
            <w:szCs w:val="26"/>
          </w:rPr>
          <w:t>openeth</w:t>
        </w:r>
        <w:proofErr w:type="spellEnd"/>
        <w:r w:rsidRPr="00E03D58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not his mouth.</w:t>
        </w:r>
      </w:hyperlink>
    </w:p>
    <w:p w:rsidR="00E03D58" w:rsidRPr="00E03D58" w:rsidRDefault="00E03D58" w:rsidP="00E03D58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E03D58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8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12" w:tooltip="View more translations of Isaiah 53:8" w:history="1">
        <w:r w:rsidRPr="00E03D58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He was taken from prison and from judgment: and who shall declare his generation? </w:t>
        </w:r>
        <w:proofErr w:type="gramStart"/>
        <w:r w:rsidRPr="00E03D58">
          <w:rPr>
            <w:rFonts w:ascii="Verdana" w:eastAsia="Times New Roman" w:hAnsi="Verdana" w:cs="Times New Roman"/>
            <w:color w:val="000000"/>
            <w:sz w:val="26"/>
            <w:szCs w:val="26"/>
          </w:rPr>
          <w:t>for</w:t>
        </w:r>
        <w:proofErr w:type="gramEnd"/>
        <w:r w:rsidRPr="00E03D58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he was cut off out of the land of the living: for the transgression of my people was he stricken.</w:t>
        </w:r>
      </w:hyperlink>
    </w:p>
    <w:p w:rsidR="00E03D58" w:rsidRPr="00E03D58" w:rsidRDefault="00E03D58" w:rsidP="00E03D58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E03D58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9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13" w:tooltip="View more translations of Isaiah 53:9" w:history="1">
        <w:r w:rsidRPr="00E03D58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And he made his grave with the </w:t>
        </w:r>
        <w:proofErr w:type="gramStart"/>
        <w:r w:rsidRPr="00E03D58">
          <w:rPr>
            <w:rFonts w:ascii="Verdana" w:eastAsia="Times New Roman" w:hAnsi="Verdana" w:cs="Times New Roman"/>
            <w:color w:val="000000"/>
            <w:sz w:val="26"/>
            <w:szCs w:val="26"/>
          </w:rPr>
          <w:t>wicked,</w:t>
        </w:r>
        <w:proofErr w:type="gramEnd"/>
        <w:r w:rsidRPr="00E03D58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and with the rich in his death; because he had done no violence, neither </w:t>
        </w:r>
        <w:r w:rsidRPr="00E03D58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</w:rPr>
          <w:t>was any</w:t>
        </w:r>
        <w:r w:rsidRPr="00E03D58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deceit in his mouth.</w:t>
        </w:r>
      </w:hyperlink>
    </w:p>
    <w:p w:rsidR="00E03D58" w:rsidRDefault="00E03D58"/>
    <w:p w:rsidR="00E03D58" w:rsidRDefault="00E03D58"/>
    <w:p w:rsidR="00E03D58" w:rsidRPr="00E03D58" w:rsidRDefault="00E03D58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E03D58" w:rsidRPr="00E03D58" w:rsidRDefault="00E03D58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E03D58" w:rsidRPr="005F294F" w:rsidRDefault="00E03D58" w:rsidP="00E03D58">
      <w:pPr>
        <w:rPr>
          <w:sz w:val="28"/>
        </w:rPr>
      </w:pPr>
    </w:p>
    <w:p w:rsidR="00E03D58" w:rsidRPr="005F294F" w:rsidRDefault="00E03D58" w:rsidP="00E03D58">
      <w:pPr>
        <w:rPr>
          <w:sz w:val="28"/>
          <w:u w:val="single"/>
        </w:rPr>
      </w:pPr>
      <w:r w:rsidRPr="005F294F">
        <w:rPr>
          <w:sz w:val="28"/>
          <w:u w:val="single"/>
        </w:rPr>
        <w:t>New International Version</w:t>
      </w:r>
    </w:p>
    <w:p w:rsidR="00E03D58" w:rsidRDefault="00E03D58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E03D58" w:rsidRDefault="00E03D58">
      <w:pPr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E03D58">
        <w:rPr>
          <w:rFonts w:ascii="Verdana" w:eastAsia="Times New Roman" w:hAnsi="Verdana" w:cs="Times New Roman"/>
          <w:color w:val="000000"/>
          <w:sz w:val="26"/>
          <w:szCs w:val="26"/>
          <w:vertAlign w:val="superscript"/>
        </w:rPr>
        <w:t>7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> He was oppressed and afflicted, yet he did not open his mouth;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>he was led like a lamb to the slaughter, and as a sheep before its shearers is silent,</w:t>
      </w:r>
      <w:proofErr w:type="gramStart"/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>  so</w:t>
      </w:r>
      <w:proofErr w:type="gramEnd"/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 xml:space="preserve"> he did not open his mouth.</w:t>
      </w:r>
    </w:p>
    <w:p w:rsidR="00E03D58" w:rsidRDefault="00E03D58">
      <w:pPr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E03D58">
        <w:rPr>
          <w:rFonts w:ascii="Verdana" w:eastAsia="Times New Roman" w:hAnsi="Verdana" w:cs="Times New Roman"/>
          <w:color w:val="000000"/>
          <w:sz w:val="26"/>
          <w:szCs w:val="26"/>
          <w:vertAlign w:val="superscript"/>
        </w:rPr>
        <w:t>8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> By oppression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>and judgment he was taken away.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>Yet who of his generation protested?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>For he was cut off from the land of the living; for the transgression of my people he was punished.</w:t>
      </w:r>
    </w:p>
    <w:p w:rsidR="00E03D58" w:rsidRDefault="00E03D58">
      <w:pPr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E03D58">
        <w:rPr>
          <w:rFonts w:ascii="Verdana" w:eastAsia="Times New Roman" w:hAnsi="Verdana" w:cs="Times New Roman"/>
          <w:color w:val="000000"/>
          <w:sz w:val="26"/>
          <w:szCs w:val="26"/>
          <w:vertAlign w:val="superscript"/>
        </w:rPr>
        <w:t>9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 xml:space="preserve"> He was assigned a grave with the </w:t>
      </w:r>
      <w:proofErr w:type="gramStart"/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>wicked,</w:t>
      </w:r>
      <w:proofErr w:type="gramEnd"/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> and with the rich in his death,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E03D58">
        <w:rPr>
          <w:rFonts w:ascii="Verdana" w:eastAsia="Times New Roman" w:hAnsi="Verdana" w:cs="Times New Roman"/>
          <w:color w:val="000000"/>
          <w:sz w:val="26"/>
          <w:szCs w:val="26"/>
        </w:rPr>
        <w:t>though he had done no violence, nor was any deceit in his mouth.</w:t>
      </w:r>
    </w:p>
    <w:p w:rsidR="00C65B9D" w:rsidRDefault="00C65B9D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C65B9D" w:rsidRDefault="00C65B9D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C65B9D" w:rsidRDefault="00C65B9D">
      <w:pPr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Verdana" w:eastAsia="Times New Roman" w:hAnsi="Verdana" w:cs="Times New Roman"/>
          <w:color w:val="000000"/>
          <w:sz w:val="26"/>
          <w:szCs w:val="26"/>
        </w:rPr>
        <w:br w:type="page"/>
      </w:r>
    </w:p>
    <w:p w:rsidR="00C65B9D" w:rsidRPr="00E910EB" w:rsidRDefault="00C65B9D" w:rsidP="00C65B9D">
      <w:pPr>
        <w:rPr>
          <w:sz w:val="28"/>
        </w:rPr>
      </w:pPr>
      <w:r w:rsidRPr="00E910EB">
        <w:rPr>
          <w:sz w:val="28"/>
        </w:rPr>
        <w:lastRenderedPageBreak/>
        <w:t xml:space="preserve">Bible Memory: </w:t>
      </w:r>
      <w:r>
        <w:rPr>
          <w:sz w:val="28"/>
        </w:rPr>
        <w:t>3rd</w:t>
      </w:r>
      <w:r w:rsidRPr="00E910EB">
        <w:rPr>
          <w:sz w:val="28"/>
        </w:rPr>
        <w:t xml:space="preserve"> Quarter </w:t>
      </w:r>
    </w:p>
    <w:p w:rsidR="00C65B9D" w:rsidRPr="00E910EB" w:rsidRDefault="00C65B9D" w:rsidP="00C65B9D">
      <w:pPr>
        <w:rPr>
          <w:sz w:val="28"/>
        </w:rPr>
      </w:pPr>
      <w:r>
        <w:rPr>
          <w:sz w:val="28"/>
        </w:rPr>
        <w:t>Grade 5, Week 4</w:t>
      </w:r>
    </w:p>
    <w:p w:rsidR="00C65B9D" w:rsidRDefault="00C65B9D" w:rsidP="00C65B9D">
      <w:pPr>
        <w:rPr>
          <w:sz w:val="28"/>
        </w:rPr>
      </w:pPr>
      <w:r w:rsidRPr="00E910EB">
        <w:rPr>
          <w:sz w:val="28"/>
        </w:rPr>
        <w:t xml:space="preserve">Passage:  </w:t>
      </w:r>
      <w:r>
        <w:rPr>
          <w:sz w:val="28"/>
        </w:rPr>
        <w:t>Isaiah 53:10-12</w:t>
      </w:r>
    </w:p>
    <w:p w:rsidR="00C65B9D" w:rsidRDefault="00C65B9D" w:rsidP="00C65B9D">
      <w:pPr>
        <w:rPr>
          <w:sz w:val="28"/>
        </w:rPr>
      </w:pPr>
    </w:p>
    <w:p w:rsidR="00C65B9D" w:rsidRPr="00DC0866" w:rsidRDefault="00C65B9D" w:rsidP="00C65B9D">
      <w:pPr>
        <w:rPr>
          <w:sz w:val="28"/>
          <w:u w:val="single"/>
        </w:rPr>
      </w:pPr>
      <w:r w:rsidRPr="00DC0866">
        <w:rPr>
          <w:sz w:val="28"/>
          <w:u w:val="single"/>
        </w:rPr>
        <w:t>King James Version</w:t>
      </w:r>
    </w:p>
    <w:p w:rsidR="00C65B9D" w:rsidRDefault="00C65B9D" w:rsidP="00C65B9D">
      <w:pPr>
        <w:rPr>
          <w:sz w:val="28"/>
        </w:rPr>
      </w:pPr>
    </w:p>
    <w:p w:rsidR="00C65B9D" w:rsidRPr="00C65B9D" w:rsidRDefault="00C65B9D" w:rsidP="00C65B9D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65B9D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10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14" w:tooltip="View more translations of Isaiah 53:10" w:history="1">
        <w:r w:rsidRPr="00C65B9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Yet it pleased the LORD to bruise him; he hath put </w:t>
        </w:r>
        <w:r w:rsidRPr="00C65B9D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</w:rPr>
          <w:t>him</w:t>
        </w:r>
        <w:r w:rsidRPr="00C65B9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to grief: when thou </w:t>
        </w:r>
        <w:proofErr w:type="spellStart"/>
        <w:r w:rsidRPr="00C65B9D">
          <w:rPr>
            <w:rFonts w:ascii="Verdana" w:eastAsia="Times New Roman" w:hAnsi="Verdana" w:cs="Times New Roman"/>
            <w:color w:val="000000"/>
            <w:sz w:val="26"/>
            <w:szCs w:val="26"/>
          </w:rPr>
          <w:t>shalt</w:t>
        </w:r>
        <w:proofErr w:type="spellEnd"/>
        <w:r w:rsidRPr="00C65B9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make his soul an offering for sin, he shall see </w:t>
        </w:r>
        <w:r w:rsidRPr="00C65B9D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</w:rPr>
          <w:t>his</w:t>
        </w:r>
        <w:r w:rsidRPr="00C65B9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seed, he shall prolong </w:t>
        </w:r>
        <w:r w:rsidRPr="00C65B9D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</w:rPr>
          <w:t>his</w:t>
        </w:r>
        <w:r w:rsidRPr="00C65B9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days, and the pleasure of the LORD shall prosper in his hand.</w:t>
        </w:r>
      </w:hyperlink>
    </w:p>
    <w:p w:rsidR="00C65B9D" w:rsidRPr="00C65B9D" w:rsidRDefault="00C65B9D" w:rsidP="00C65B9D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65B9D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11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15" w:tooltip="View more translations of Isaiah 53:11" w:history="1">
        <w:r w:rsidRPr="00C65B9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He shall see of the travail of his soul, </w:t>
        </w:r>
        <w:r w:rsidRPr="00C65B9D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</w:rPr>
          <w:t>and</w:t>
        </w:r>
        <w:r w:rsidRPr="00C65B9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shall be satisfied: by his knowledge shall my righteous servant justify many; for he shall bear their iniquities.</w:t>
        </w:r>
      </w:hyperlink>
    </w:p>
    <w:p w:rsidR="00C65B9D" w:rsidRPr="00C65B9D" w:rsidRDefault="00C65B9D" w:rsidP="00C65B9D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65B9D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12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16" w:tooltip="View more translations of Isaiah 53:12" w:history="1">
        <w:r w:rsidRPr="00C65B9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Therefore will I divide him </w:t>
        </w:r>
        <w:r w:rsidRPr="00C65B9D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</w:rPr>
          <w:t>a portion</w:t>
        </w:r>
        <w:r w:rsidRPr="00C65B9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with the great, and he shall divide the spoil with the strong; because he hath poured out his soul unto death: and he was numbered with the transgressors; and he bare the sin of many, and made intercession for the transgressors.</w:t>
        </w:r>
      </w:hyperlink>
    </w:p>
    <w:p w:rsidR="00C65B9D" w:rsidRDefault="00C65B9D" w:rsidP="00C65B9D">
      <w:pPr>
        <w:rPr>
          <w:sz w:val="28"/>
        </w:rPr>
      </w:pPr>
    </w:p>
    <w:p w:rsidR="00C65B9D" w:rsidRDefault="00C65B9D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C65B9D" w:rsidRDefault="00C65B9D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C65B9D" w:rsidRPr="005F294F" w:rsidRDefault="00C65B9D" w:rsidP="00C65B9D">
      <w:pPr>
        <w:rPr>
          <w:sz w:val="28"/>
          <w:u w:val="single"/>
        </w:rPr>
      </w:pPr>
      <w:r w:rsidRPr="005F294F">
        <w:rPr>
          <w:sz w:val="28"/>
          <w:u w:val="single"/>
        </w:rPr>
        <w:t>New International Version</w:t>
      </w:r>
    </w:p>
    <w:p w:rsidR="00C65B9D" w:rsidRDefault="00C65B9D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C65B9D" w:rsidRDefault="00C65B9D">
      <w:pPr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65B9D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10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 Yet it was the Lord’s will to crush him and cause him to suffer,</w:t>
      </w:r>
      <w:proofErr w:type="gramStart"/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  and</w:t>
      </w:r>
      <w:proofErr w:type="gramEnd"/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 xml:space="preserve"> though the Lord makes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his life an offering for sin,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he will see his offspring and prolong his days,  and the will of the Lord will prosper in his hand.</w:t>
      </w:r>
    </w:p>
    <w:p w:rsidR="00C65B9D" w:rsidRDefault="00C65B9D">
      <w:pPr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C65B9D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11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 After he has suffered, he will see the light of life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and be satisfied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by his knowledge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my righteous servant will justify many, and he will bear their iniquities.</w:t>
      </w:r>
    </w:p>
    <w:p w:rsidR="00C65B9D" w:rsidRDefault="00C65B9D">
      <w:pPr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C65B9D">
        <w:rPr>
          <w:rFonts w:ascii="Verdana" w:eastAsia="Times New Roman" w:hAnsi="Verdana" w:cs="Times New Roman"/>
          <w:color w:val="666666"/>
          <w:sz w:val="26"/>
          <w:szCs w:val="26"/>
          <w:vertAlign w:val="superscript"/>
        </w:rPr>
        <w:t>12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 xml:space="preserve"> Therefore I will give him a portion among the </w:t>
      </w:r>
      <w:proofErr w:type="gramStart"/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great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 and</w:t>
      </w:r>
      <w:proofErr w:type="gramEnd"/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 xml:space="preserve"> he will divide the spoils with the strong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because he poured out his life unto death,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and was numbered with the transgressors.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6"/>
          <w:szCs w:val="26"/>
        </w:rPr>
        <w:t>F</w:t>
      </w:r>
      <w:r w:rsidRPr="00C65B9D">
        <w:rPr>
          <w:rFonts w:ascii="Verdana" w:eastAsia="Times New Roman" w:hAnsi="Verdana" w:cs="Times New Roman"/>
          <w:color w:val="000000"/>
          <w:sz w:val="26"/>
          <w:szCs w:val="26"/>
        </w:rPr>
        <w:t>or he bore the sin of many, and made intercession for the transgressors.</w:t>
      </w:r>
      <w:proofErr w:type="gramEnd"/>
    </w:p>
    <w:p w:rsidR="00AC6F31" w:rsidRDefault="00AC6F31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AC6F31" w:rsidRDefault="00AC6F31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AC6F31" w:rsidRDefault="00AC6F31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AC6F31" w:rsidRDefault="00AC6F31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AC6F31" w:rsidRDefault="00AC6F31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AC6F31" w:rsidRPr="00E910EB" w:rsidRDefault="00AC6F31" w:rsidP="00AC6F31">
      <w:pPr>
        <w:rPr>
          <w:sz w:val="28"/>
        </w:rPr>
      </w:pPr>
      <w:r w:rsidRPr="00E910EB">
        <w:rPr>
          <w:sz w:val="28"/>
        </w:rPr>
        <w:lastRenderedPageBreak/>
        <w:t xml:space="preserve">Bible Memory: </w:t>
      </w:r>
      <w:r>
        <w:rPr>
          <w:sz w:val="28"/>
        </w:rPr>
        <w:t>3rd</w:t>
      </w:r>
      <w:r w:rsidRPr="00E910EB">
        <w:rPr>
          <w:sz w:val="28"/>
        </w:rPr>
        <w:t xml:space="preserve"> Quarter </w:t>
      </w:r>
    </w:p>
    <w:p w:rsidR="00AC6F31" w:rsidRPr="00E910EB" w:rsidRDefault="00AC6F31" w:rsidP="00AC6F31">
      <w:pPr>
        <w:rPr>
          <w:sz w:val="28"/>
        </w:rPr>
      </w:pPr>
      <w:r>
        <w:rPr>
          <w:sz w:val="28"/>
        </w:rPr>
        <w:t>Grade 5, Week 5</w:t>
      </w:r>
    </w:p>
    <w:p w:rsidR="00AC6F31" w:rsidRDefault="00AC6F31" w:rsidP="00AC6F31">
      <w:pPr>
        <w:rPr>
          <w:sz w:val="28"/>
        </w:rPr>
      </w:pPr>
      <w:r w:rsidRPr="00E910EB">
        <w:rPr>
          <w:sz w:val="28"/>
        </w:rPr>
        <w:t xml:space="preserve">Passage:  </w:t>
      </w:r>
      <w:r w:rsidR="005507FD">
        <w:rPr>
          <w:sz w:val="28"/>
        </w:rPr>
        <w:t>Hebrews 11:32 – 34</w:t>
      </w:r>
    </w:p>
    <w:p w:rsidR="00AC6F31" w:rsidRDefault="00AC6F31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AC6F31" w:rsidRDefault="00AC6F31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AC6F31" w:rsidRDefault="00AC6F31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AC6F31" w:rsidRPr="00DC0866" w:rsidRDefault="00AC6F31" w:rsidP="00AC6F31">
      <w:pPr>
        <w:rPr>
          <w:sz w:val="28"/>
          <w:u w:val="single"/>
        </w:rPr>
      </w:pPr>
      <w:r w:rsidRPr="00DC0866">
        <w:rPr>
          <w:sz w:val="28"/>
          <w:u w:val="single"/>
        </w:rPr>
        <w:t>King James Version</w:t>
      </w:r>
    </w:p>
    <w:p w:rsidR="00AC6F31" w:rsidRDefault="00AC6F31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AC6F31" w:rsidRPr="005507FD" w:rsidRDefault="00AC6F31" w:rsidP="00AC6F31">
      <w:pPr>
        <w:spacing w:after="135" w:line="240" w:lineRule="auto"/>
        <w:ind w:left="300" w:hanging="300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C6F31">
        <w:rPr>
          <w:rFonts w:ascii="Verdana" w:eastAsia="Times New Roman" w:hAnsi="Verdana" w:cs="Times New Roman"/>
          <w:color w:val="666666"/>
          <w:sz w:val="21"/>
          <w:szCs w:val="21"/>
          <w:vertAlign w:val="superscript"/>
        </w:rPr>
        <w:t>32</w:t>
      </w:r>
      <w:r w:rsidRPr="00AC6F31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hyperlink r:id="rId17" w:tooltip="View more translations of Hebrews 11:32" w:history="1">
        <w:r w:rsidRPr="005507F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And what shall I more say? </w:t>
        </w:r>
        <w:proofErr w:type="gramStart"/>
        <w:r w:rsidRPr="005507FD">
          <w:rPr>
            <w:rFonts w:ascii="Verdana" w:eastAsia="Times New Roman" w:hAnsi="Verdana" w:cs="Times New Roman"/>
            <w:color w:val="000000"/>
            <w:sz w:val="26"/>
            <w:szCs w:val="26"/>
          </w:rPr>
          <w:t>for</w:t>
        </w:r>
        <w:proofErr w:type="gramEnd"/>
        <w:r w:rsidRPr="005507F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 the time would fail me to tell of </w:t>
        </w:r>
        <w:proofErr w:type="spellStart"/>
        <w:r w:rsidRPr="005507FD">
          <w:rPr>
            <w:rFonts w:ascii="Verdana" w:eastAsia="Times New Roman" w:hAnsi="Verdana" w:cs="Times New Roman"/>
            <w:color w:val="000000"/>
            <w:sz w:val="26"/>
            <w:szCs w:val="26"/>
          </w:rPr>
          <w:t>Gedeon</w:t>
        </w:r>
        <w:proofErr w:type="spellEnd"/>
        <w:r w:rsidRPr="005507FD">
          <w:rPr>
            <w:rFonts w:ascii="Verdana" w:eastAsia="Times New Roman" w:hAnsi="Verdana" w:cs="Times New Roman"/>
            <w:color w:val="000000"/>
            <w:sz w:val="26"/>
            <w:szCs w:val="26"/>
          </w:rPr>
          <w:t xml:space="preserve">, and of Barak, and of Samson, and of </w:t>
        </w:r>
        <w:proofErr w:type="spellStart"/>
        <w:r w:rsidRPr="005507FD">
          <w:rPr>
            <w:rFonts w:ascii="Verdana" w:eastAsia="Times New Roman" w:hAnsi="Verdana" w:cs="Times New Roman"/>
            <w:color w:val="000000"/>
            <w:sz w:val="26"/>
            <w:szCs w:val="26"/>
          </w:rPr>
          <w:t>Jephthae</w:t>
        </w:r>
        <w:proofErr w:type="spellEnd"/>
        <w:r w:rsidRPr="005507FD">
          <w:rPr>
            <w:rFonts w:ascii="Verdana" w:eastAsia="Times New Roman" w:hAnsi="Verdana" w:cs="Times New Roman"/>
            <w:color w:val="000000"/>
            <w:sz w:val="26"/>
            <w:szCs w:val="26"/>
          </w:rPr>
          <w:t>; of David also, and Samuel, and of the prophets:</w:t>
        </w:r>
      </w:hyperlink>
    </w:p>
    <w:p w:rsidR="00AC6F31" w:rsidRPr="00AC6F31" w:rsidRDefault="00AC6F31" w:rsidP="00AC6F31">
      <w:pPr>
        <w:spacing w:after="135" w:line="240" w:lineRule="auto"/>
        <w:ind w:left="300" w:hanging="30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C6F31">
        <w:rPr>
          <w:rFonts w:ascii="Verdana" w:eastAsia="Times New Roman" w:hAnsi="Verdana" w:cs="Times New Roman"/>
          <w:color w:val="666666"/>
          <w:sz w:val="21"/>
          <w:szCs w:val="21"/>
          <w:vertAlign w:val="superscript"/>
        </w:rPr>
        <w:t>33</w:t>
      </w:r>
      <w:r w:rsidRPr="005507FD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hyperlink r:id="rId18" w:tooltip="View more translations of Hebrews 11:33" w:history="1">
        <w:r w:rsidRPr="005507FD">
          <w:rPr>
            <w:rFonts w:ascii="Verdana" w:eastAsia="Times New Roman" w:hAnsi="Verdana" w:cs="Times New Roman"/>
            <w:color w:val="000000"/>
            <w:sz w:val="26"/>
            <w:szCs w:val="26"/>
          </w:rPr>
          <w:t>Who through faith subdued kingdoms, wrought righteousness, obtained promises, stopped the mouths of lions,</w:t>
        </w:r>
      </w:hyperlink>
    </w:p>
    <w:p w:rsidR="00AC6F31" w:rsidRPr="00AC6F31" w:rsidRDefault="00AC6F31" w:rsidP="00AC6F31">
      <w:pPr>
        <w:spacing w:after="135" w:line="240" w:lineRule="auto"/>
        <w:ind w:left="300" w:hanging="30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C6F31">
        <w:rPr>
          <w:rFonts w:ascii="Verdana" w:eastAsia="Times New Roman" w:hAnsi="Verdana" w:cs="Times New Roman"/>
          <w:color w:val="666666"/>
          <w:sz w:val="21"/>
          <w:szCs w:val="21"/>
          <w:vertAlign w:val="superscript"/>
        </w:rPr>
        <w:t>34</w:t>
      </w:r>
      <w:r w:rsidRPr="00AC6F31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hyperlink r:id="rId19" w:tooltip="View more translations of Hebrews 11:34" w:history="1">
        <w:r w:rsidRPr="005507FD">
          <w:rPr>
            <w:rFonts w:ascii="Verdana" w:eastAsia="Times New Roman" w:hAnsi="Verdana" w:cs="Times New Roman"/>
            <w:color w:val="000000"/>
            <w:sz w:val="26"/>
            <w:szCs w:val="26"/>
          </w:rPr>
          <w:t>Quenched the violence of fire, escaped the edge of the sword, out of weakness were made strong, waxed valiant in fight, turned to flight the armies of the aliens.</w:t>
        </w:r>
      </w:hyperlink>
    </w:p>
    <w:p w:rsidR="00AC6F31" w:rsidRDefault="00AC6F31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5507FD" w:rsidRDefault="005507FD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5507FD" w:rsidRDefault="005507FD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5507FD" w:rsidRDefault="005507FD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5507FD" w:rsidRDefault="005507FD" w:rsidP="005507FD">
      <w:pPr>
        <w:rPr>
          <w:sz w:val="28"/>
          <w:u w:val="single"/>
        </w:rPr>
      </w:pPr>
      <w:r w:rsidRPr="005F294F">
        <w:rPr>
          <w:sz w:val="28"/>
          <w:u w:val="single"/>
        </w:rPr>
        <w:t>New International Version</w:t>
      </w:r>
    </w:p>
    <w:p w:rsidR="005507FD" w:rsidRPr="005F294F" w:rsidRDefault="005507FD" w:rsidP="005507FD">
      <w:pPr>
        <w:rPr>
          <w:sz w:val="28"/>
          <w:u w:val="single"/>
        </w:rPr>
      </w:pPr>
    </w:p>
    <w:p w:rsidR="005507FD" w:rsidRDefault="005507FD">
      <w:pPr>
        <w:rPr>
          <w:rStyle w:val="apple-converted-space"/>
          <w:rFonts w:ascii="Verdana" w:hAnsi="Verdana"/>
          <w:color w:val="000000"/>
          <w:sz w:val="30"/>
          <w:szCs w:val="30"/>
          <w:shd w:val="clear" w:color="auto" w:fill="FFFFFF"/>
        </w:rPr>
      </w:pPr>
      <w:r>
        <w:rPr>
          <w:rStyle w:val="text"/>
          <w:rFonts w:ascii="Verdana" w:hAnsi="Verdana"/>
          <w:b/>
          <w:bCs/>
          <w:color w:val="000000"/>
          <w:sz w:val="23"/>
          <w:szCs w:val="23"/>
          <w:shd w:val="clear" w:color="auto" w:fill="FFFFFF"/>
          <w:vertAlign w:val="superscript"/>
        </w:rPr>
        <w:t>32 </w:t>
      </w:r>
      <w:r w:rsidRPr="005507FD">
        <w:rPr>
          <w:rFonts w:ascii="Verdana" w:eastAsia="Times New Roman" w:hAnsi="Verdana" w:cs="Times New Roman"/>
          <w:color w:val="000000"/>
          <w:sz w:val="26"/>
          <w:szCs w:val="26"/>
        </w:rPr>
        <w:t xml:space="preserve">And what more shall I say? I do not have time to tell about Gideon, Barak, Samson and </w:t>
      </w:r>
      <w:proofErr w:type="spellStart"/>
      <w:r w:rsidRPr="005507FD">
        <w:rPr>
          <w:rFonts w:ascii="Verdana" w:eastAsia="Times New Roman" w:hAnsi="Verdana" w:cs="Times New Roman"/>
          <w:color w:val="000000"/>
          <w:sz w:val="26"/>
          <w:szCs w:val="26"/>
        </w:rPr>
        <w:t>Jephthah</w:t>
      </w:r>
      <w:proofErr w:type="spellEnd"/>
      <w:r w:rsidRPr="005507FD">
        <w:rPr>
          <w:rFonts w:ascii="Verdana" w:eastAsia="Times New Roman" w:hAnsi="Verdana" w:cs="Times New Roman"/>
          <w:color w:val="000000"/>
          <w:sz w:val="26"/>
          <w:szCs w:val="26"/>
        </w:rPr>
        <w:t>, about David and Samuel and the prophets,</w:t>
      </w:r>
      <w:r>
        <w:rPr>
          <w:rStyle w:val="apple-converted-space"/>
          <w:rFonts w:ascii="Verdana" w:hAnsi="Verdana"/>
          <w:color w:val="000000"/>
          <w:sz w:val="30"/>
          <w:szCs w:val="30"/>
          <w:shd w:val="clear" w:color="auto" w:fill="FFFFFF"/>
        </w:rPr>
        <w:t> </w:t>
      </w:r>
    </w:p>
    <w:p w:rsidR="005507FD" w:rsidRDefault="005507FD">
      <w:pPr>
        <w:rPr>
          <w:rStyle w:val="apple-converted-space"/>
          <w:rFonts w:ascii="Verdana" w:hAnsi="Verdana"/>
          <w:color w:val="000000"/>
          <w:sz w:val="30"/>
          <w:szCs w:val="30"/>
          <w:shd w:val="clear" w:color="auto" w:fill="FFFFFF"/>
        </w:rPr>
      </w:pPr>
    </w:p>
    <w:p w:rsidR="005507FD" w:rsidRDefault="005507FD">
      <w:pPr>
        <w:rPr>
          <w:rStyle w:val="apple-converted-space"/>
          <w:rFonts w:ascii="Verdana" w:hAnsi="Verdana"/>
          <w:color w:val="000000"/>
          <w:sz w:val="30"/>
          <w:szCs w:val="30"/>
          <w:shd w:val="clear" w:color="auto" w:fill="FFFFFF"/>
        </w:rPr>
      </w:pPr>
      <w:r>
        <w:rPr>
          <w:rStyle w:val="text"/>
          <w:rFonts w:ascii="Verdana" w:hAnsi="Verdana"/>
          <w:b/>
          <w:bCs/>
          <w:color w:val="000000"/>
          <w:sz w:val="23"/>
          <w:szCs w:val="23"/>
          <w:shd w:val="clear" w:color="auto" w:fill="FFFFFF"/>
          <w:vertAlign w:val="superscript"/>
        </w:rPr>
        <w:t>33 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>W</w:t>
      </w:r>
      <w:r w:rsidRPr="005507FD">
        <w:rPr>
          <w:rFonts w:ascii="Verdana" w:eastAsia="Times New Roman" w:hAnsi="Verdana" w:cs="Times New Roman"/>
          <w:color w:val="000000"/>
          <w:sz w:val="26"/>
          <w:szCs w:val="26"/>
        </w:rPr>
        <w:t>ho through faith conquered kingdoms, administered justice, and gained what was promised; who shut the mouths of lions,</w:t>
      </w:r>
      <w:r w:rsidRPr="005507FD">
        <w:rPr>
          <w:rFonts w:eastAsia="Times New Roman" w:cs="Times New Roman"/>
          <w:sz w:val="26"/>
          <w:szCs w:val="26"/>
        </w:rPr>
        <w:t> </w:t>
      </w:r>
    </w:p>
    <w:p w:rsidR="005507FD" w:rsidRDefault="005507FD">
      <w:pPr>
        <w:rPr>
          <w:rStyle w:val="apple-converted-space"/>
          <w:rFonts w:ascii="Verdana" w:hAnsi="Verdana"/>
          <w:color w:val="000000"/>
          <w:sz w:val="30"/>
          <w:szCs w:val="30"/>
          <w:shd w:val="clear" w:color="auto" w:fill="FFFFFF"/>
        </w:rPr>
      </w:pPr>
    </w:p>
    <w:p w:rsidR="005507FD" w:rsidRDefault="005507FD">
      <w:pPr>
        <w:rPr>
          <w:rFonts w:eastAsia="Times New Roman" w:cs="Times New Roman"/>
          <w:sz w:val="26"/>
          <w:szCs w:val="26"/>
        </w:rPr>
      </w:pPr>
      <w:r>
        <w:rPr>
          <w:rStyle w:val="text"/>
          <w:rFonts w:ascii="Verdana" w:hAnsi="Verdana"/>
          <w:b/>
          <w:bCs/>
          <w:color w:val="000000"/>
          <w:sz w:val="23"/>
          <w:szCs w:val="23"/>
          <w:shd w:val="clear" w:color="auto" w:fill="FFFFFF"/>
          <w:vertAlign w:val="superscript"/>
        </w:rPr>
        <w:t>34 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>Q</w:t>
      </w:r>
      <w:r w:rsidRPr="005507FD">
        <w:rPr>
          <w:rFonts w:ascii="Verdana" w:eastAsia="Times New Roman" w:hAnsi="Verdana" w:cs="Times New Roman"/>
          <w:color w:val="000000"/>
          <w:sz w:val="26"/>
          <w:szCs w:val="26"/>
        </w:rPr>
        <w:t>uenched the fury of the flames, and escaped the edge of the sword;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5507FD">
        <w:rPr>
          <w:rFonts w:ascii="Verdana" w:eastAsia="Times New Roman" w:hAnsi="Verdana" w:cs="Times New Roman"/>
          <w:color w:val="000000"/>
          <w:sz w:val="26"/>
          <w:szCs w:val="26"/>
        </w:rPr>
        <w:t>whose weakness was turned to strength; and who became powerful in battle and routed foreign armies.</w:t>
      </w:r>
      <w:r w:rsidRPr="005507FD">
        <w:rPr>
          <w:rFonts w:eastAsia="Times New Roman" w:cs="Times New Roman"/>
          <w:sz w:val="26"/>
          <w:szCs w:val="26"/>
        </w:rPr>
        <w:t> </w:t>
      </w:r>
    </w:p>
    <w:p w:rsidR="007E187B" w:rsidRDefault="007E187B">
      <w:pPr>
        <w:rPr>
          <w:rFonts w:eastAsia="Times New Roman" w:cs="Times New Roman"/>
          <w:sz w:val="26"/>
          <w:szCs w:val="26"/>
        </w:rPr>
      </w:pPr>
    </w:p>
    <w:p w:rsidR="007E187B" w:rsidRDefault="007E187B">
      <w:pPr>
        <w:rPr>
          <w:rFonts w:eastAsia="Times New Roman" w:cs="Times New Roman"/>
          <w:sz w:val="26"/>
          <w:szCs w:val="26"/>
        </w:rPr>
      </w:pPr>
    </w:p>
    <w:p w:rsidR="007E187B" w:rsidRDefault="007E187B">
      <w:pPr>
        <w:rPr>
          <w:rFonts w:eastAsia="Times New Roman" w:cs="Times New Roman"/>
          <w:sz w:val="26"/>
          <w:szCs w:val="26"/>
        </w:rPr>
      </w:pPr>
    </w:p>
    <w:p w:rsidR="007E187B" w:rsidRDefault="007E187B">
      <w:pPr>
        <w:rPr>
          <w:rFonts w:eastAsia="Times New Roman" w:cs="Times New Roman"/>
          <w:sz w:val="26"/>
          <w:szCs w:val="26"/>
        </w:rPr>
      </w:pPr>
    </w:p>
    <w:p w:rsidR="007E187B" w:rsidRDefault="007E187B">
      <w:pPr>
        <w:rPr>
          <w:rFonts w:eastAsia="Times New Roman" w:cs="Times New Roman"/>
          <w:sz w:val="26"/>
          <w:szCs w:val="26"/>
        </w:rPr>
      </w:pPr>
    </w:p>
    <w:p w:rsidR="007E187B" w:rsidRPr="00E910EB" w:rsidRDefault="007E187B" w:rsidP="007E187B">
      <w:pPr>
        <w:rPr>
          <w:sz w:val="28"/>
        </w:rPr>
      </w:pPr>
      <w:r w:rsidRPr="00E910EB">
        <w:rPr>
          <w:sz w:val="28"/>
        </w:rPr>
        <w:lastRenderedPageBreak/>
        <w:t xml:space="preserve">Bible Memory: </w:t>
      </w:r>
      <w:r>
        <w:rPr>
          <w:sz w:val="28"/>
        </w:rPr>
        <w:t>3rd</w:t>
      </w:r>
      <w:r w:rsidRPr="00E910EB">
        <w:rPr>
          <w:sz w:val="28"/>
        </w:rPr>
        <w:t xml:space="preserve"> Quarter </w:t>
      </w:r>
    </w:p>
    <w:p w:rsidR="007E187B" w:rsidRPr="00E910EB" w:rsidRDefault="007E187B" w:rsidP="007E187B">
      <w:pPr>
        <w:rPr>
          <w:sz w:val="28"/>
        </w:rPr>
      </w:pPr>
      <w:r>
        <w:rPr>
          <w:sz w:val="28"/>
        </w:rPr>
        <w:t>Grade 5, Week 6</w:t>
      </w:r>
    </w:p>
    <w:p w:rsidR="007E187B" w:rsidRDefault="007E187B" w:rsidP="007E187B">
      <w:pPr>
        <w:rPr>
          <w:sz w:val="28"/>
        </w:rPr>
      </w:pPr>
      <w:r w:rsidRPr="00E910EB">
        <w:rPr>
          <w:sz w:val="28"/>
        </w:rPr>
        <w:t xml:space="preserve">Passage:  </w:t>
      </w:r>
      <w:r>
        <w:rPr>
          <w:sz w:val="28"/>
        </w:rPr>
        <w:t>Hebrews 11:35-37</w:t>
      </w:r>
    </w:p>
    <w:p w:rsidR="007E187B" w:rsidRDefault="007E187B" w:rsidP="007E187B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7E187B" w:rsidRDefault="007E187B" w:rsidP="007E187B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7E187B" w:rsidRDefault="007E187B" w:rsidP="007E187B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7E187B" w:rsidRPr="00DC0866" w:rsidRDefault="007E187B" w:rsidP="007E187B">
      <w:pPr>
        <w:rPr>
          <w:sz w:val="28"/>
          <w:u w:val="single"/>
        </w:rPr>
      </w:pPr>
      <w:r w:rsidRPr="00DC0866">
        <w:rPr>
          <w:sz w:val="28"/>
          <w:u w:val="single"/>
        </w:rPr>
        <w:t>King James Version</w:t>
      </w:r>
    </w:p>
    <w:p w:rsidR="007E187B" w:rsidRDefault="007E187B" w:rsidP="007E187B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666666"/>
          <w:sz w:val="26"/>
          <w:szCs w:val="26"/>
          <w:vertAlign w:val="superscript"/>
        </w:rPr>
        <w:t>35</w:t>
      </w:r>
      <w:r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hyperlink r:id="rId20" w:tooltip="View more translations of Hebrews 11:35" w:history="1"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Women received their dead raised to life again: and others were tortured, not accepting deliverance; that they might obtain a better resurrection:</w:t>
        </w:r>
      </w:hyperlink>
    </w:p>
    <w:p w:rsidR="007E187B" w:rsidRDefault="007E187B" w:rsidP="007E187B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666666"/>
          <w:sz w:val="26"/>
          <w:szCs w:val="26"/>
          <w:vertAlign w:val="superscript"/>
        </w:rPr>
        <w:t>36</w:t>
      </w:r>
      <w:r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hyperlink r:id="rId21" w:tooltip="View more translations of Hebrews 11:36" w:history="1"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And others had trial of</w:t>
        </w:r>
        <w:r>
          <w:rPr>
            <w:rStyle w:val="apple-converted-space"/>
            <w:rFonts w:ascii="Verdana" w:hAnsi="Verdana"/>
            <w:color w:val="000000"/>
            <w:sz w:val="26"/>
            <w:szCs w:val="26"/>
          </w:rPr>
          <w:t> </w:t>
        </w:r>
        <w:r>
          <w:rPr>
            <w:rStyle w:val="Emphasis"/>
            <w:rFonts w:ascii="Verdana" w:hAnsi="Verdana"/>
            <w:color w:val="000000"/>
            <w:sz w:val="26"/>
            <w:szCs w:val="26"/>
          </w:rPr>
          <w:t>cruel</w:t>
        </w:r>
        <w:r>
          <w:rPr>
            <w:rStyle w:val="apple-converted-space"/>
            <w:rFonts w:ascii="Verdana" w:hAnsi="Verdana"/>
            <w:color w:val="000000"/>
            <w:sz w:val="26"/>
            <w:szCs w:val="26"/>
          </w:rPr>
          <w:t> </w:t>
        </w:r>
        <w:proofErr w:type="spellStart"/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mockings</w:t>
        </w:r>
        <w:proofErr w:type="spellEnd"/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 xml:space="preserve"> and </w:t>
        </w:r>
        <w:proofErr w:type="spellStart"/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scourgings</w:t>
        </w:r>
        <w:proofErr w:type="spellEnd"/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, yea, moreover of bonds and imprisonment:</w:t>
        </w:r>
      </w:hyperlink>
    </w:p>
    <w:p w:rsidR="007E187B" w:rsidRDefault="007E187B" w:rsidP="007E187B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666666"/>
          <w:sz w:val="26"/>
          <w:szCs w:val="26"/>
          <w:vertAlign w:val="superscript"/>
        </w:rPr>
        <w:t>37</w:t>
      </w:r>
      <w:r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hyperlink r:id="rId22" w:tooltip="View more translations of Hebrews 11:37" w:history="1"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 xml:space="preserve">They were stoned, they were sawn asunder, were tempted, </w:t>
        </w:r>
        <w:proofErr w:type="gramStart"/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were</w:t>
        </w:r>
        <w:proofErr w:type="gramEnd"/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 xml:space="preserve"> slain with the sword: they wandered about in sheepskins and goatskins; being destitute, afflicted, tormented;</w:t>
        </w:r>
      </w:hyperlink>
    </w:p>
    <w:p w:rsidR="007E187B" w:rsidRDefault="007E187B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7E187B" w:rsidRDefault="007E187B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7E187B" w:rsidRDefault="007E187B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7E187B" w:rsidRDefault="007E187B" w:rsidP="007E187B">
      <w:pPr>
        <w:rPr>
          <w:sz w:val="28"/>
          <w:u w:val="single"/>
        </w:rPr>
      </w:pPr>
      <w:r w:rsidRPr="005F294F">
        <w:rPr>
          <w:sz w:val="28"/>
          <w:u w:val="single"/>
        </w:rPr>
        <w:t>New International Version</w:t>
      </w:r>
    </w:p>
    <w:p w:rsidR="007E187B" w:rsidRDefault="007E187B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7E187B" w:rsidRDefault="007E187B">
      <w:pPr>
        <w:rPr>
          <w:rStyle w:val="text"/>
          <w:rFonts w:ascii="Verdana" w:hAnsi="Verdana"/>
          <w:color w:val="000000"/>
          <w:shd w:val="clear" w:color="auto" w:fill="FFFFFF"/>
        </w:rPr>
      </w:pPr>
      <w:r w:rsidRPr="007E187B">
        <w:rPr>
          <w:rStyle w:val="text"/>
          <w:rFonts w:ascii="Verdana" w:hAnsi="Verdana"/>
          <w:b/>
          <w:bCs/>
          <w:color w:val="000000"/>
          <w:sz w:val="23"/>
          <w:szCs w:val="23"/>
          <w:shd w:val="clear" w:color="auto" w:fill="FFFFFF"/>
          <w:vertAlign w:val="superscript"/>
        </w:rPr>
        <w:t>35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7E187B">
        <w:rPr>
          <w:rStyle w:val="Hyperlink"/>
          <w:rFonts w:ascii="Verdana" w:eastAsia="Times New Roman" w:hAnsi="Verdana" w:cs="Times New Roman"/>
          <w:color w:val="000000"/>
          <w:sz w:val="26"/>
          <w:szCs w:val="26"/>
          <w:u w:val="none"/>
        </w:rPr>
        <w:t>Women received back their dead, raised to life again. There were others who were tortured, refusing to be released so that they might gain an even better resurrection.</w:t>
      </w:r>
    </w:p>
    <w:p w:rsidR="007E187B" w:rsidRDefault="007E187B">
      <w:pPr>
        <w:rPr>
          <w:rStyle w:val="text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text"/>
          <w:rFonts w:ascii="Verdana" w:hAnsi="Verdana"/>
          <w:color w:val="000000"/>
          <w:shd w:val="clear" w:color="auto" w:fill="FFFFFF"/>
        </w:rPr>
      </w:pPr>
      <w:r w:rsidRPr="007E187B">
        <w:rPr>
          <w:rStyle w:val="text"/>
          <w:b/>
          <w:bCs/>
          <w:sz w:val="23"/>
          <w:szCs w:val="23"/>
          <w:vertAlign w:val="superscript"/>
        </w:rPr>
        <w:t> </w:t>
      </w:r>
      <w:r w:rsidRPr="007E187B">
        <w:rPr>
          <w:rStyle w:val="text"/>
          <w:rFonts w:ascii="Verdana" w:hAnsi="Verdana"/>
          <w:b/>
          <w:bCs/>
          <w:color w:val="000000"/>
          <w:sz w:val="23"/>
          <w:szCs w:val="23"/>
          <w:shd w:val="clear" w:color="auto" w:fill="FFFFFF"/>
          <w:vertAlign w:val="superscript"/>
        </w:rPr>
        <w:t>36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7E187B">
        <w:rPr>
          <w:rStyle w:val="Hyperlink"/>
          <w:rFonts w:ascii="Verdana" w:eastAsia="Times New Roman" w:hAnsi="Verdana" w:cs="Times New Roman"/>
          <w:color w:val="000000"/>
          <w:sz w:val="26"/>
          <w:szCs w:val="26"/>
          <w:u w:val="none"/>
        </w:rPr>
        <w:t>Some faced jeers and flogging, and even chains and imprisonment.</w:t>
      </w:r>
    </w:p>
    <w:p w:rsidR="007E187B" w:rsidRDefault="007E187B">
      <w:pPr>
        <w:rPr>
          <w:rStyle w:val="text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  <w:r w:rsidRPr="007E187B">
        <w:rPr>
          <w:rStyle w:val="text"/>
          <w:rFonts w:ascii="Verdana" w:hAnsi="Verdana"/>
          <w:b/>
          <w:bCs/>
          <w:color w:val="000000"/>
          <w:sz w:val="23"/>
          <w:szCs w:val="23"/>
          <w:shd w:val="clear" w:color="auto" w:fill="FFFFFF"/>
          <w:vertAlign w:val="superscript"/>
        </w:rPr>
        <w:t>37 </w:t>
      </w:r>
      <w:r w:rsidRPr="007E187B">
        <w:rPr>
          <w:rStyle w:val="Hyperlink"/>
          <w:rFonts w:ascii="Verdana" w:eastAsia="Times New Roman" w:hAnsi="Verdana" w:cs="Times New Roman"/>
          <w:color w:val="000000"/>
          <w:sz w:val="26"/>
          <w:szCs w:val="26"/>
          <w:u w:val="none"/>
        </w:rPr>
        <w:t>They were put to death by stoning</w:t>
      </w:r>
      <w:r w:rsidR="00797C96">
        <w:rPr>
          <w:rStyle w:val="Hyperlink"/>
          <w:rFonts w:ascii="Verdana" w:eastAsia="Times New Roman" w:hAnsi="Verdana" w:cs="Times New Roman"/>
          <w:color w:val="000000"/>
          <w:sz w:val="26"/>
          <w:szCs w:val="26"/>
          <w:u w:val="none"/>
        </w:rPr>
        <w:t xml:space="preserve"> </w:t>
      </w:r>
      <w:r w:rsidRPr="007E187B">
        <w:rPr>
          <w:rStyle w:val="Hyperlink"/>
          <w:rFonts w:ascii="Verdana" w:eastAsia="Times New Roman" w:hAnsi="Verdana" w:cs="Times New Roman"/>
          <w:color w:val="000000"/>
          <w:sz w:val="26"/>
          <w:szCs w:val="26"/>
          <w:u w:val="none"/>
        </w:rPr>
        <w:t>they were sawed in two; they were killed by the sword. They went about in sheepskins and goatskins, destitute, persecuted and mistreate</w:t>
      </w:r>
      <w:r w:rsidR="00797C96">
        <w:rPr>
          <w:rStyle w:val="Hyperlink"/>
          <w:rFonts w:ascii="Verdana" w:eastAsia="Times New Roman" w:hAnsi="Verdana" w:cs="Times New Roman"/>
          <w:color w:val="000000"/>
          <w:sz w:val="26"/>
          <w:szCs w:val="26"/>
          <w:u w:val="none"/>
        </w:rPr>
        <w:t>d.</w:t>
      </w: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Default="007E187B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7E187B" w:rsidRPr="00E910EB" w:rsidRDefault="007E187B" w:rsidP="007E187B">
      <w:pPr>
        <w:rPr>
          <w:sz w:val="28"/>
        </w:rPr>
      </w:pPr>
      <w:r w:rsidRPr="00E910EB">
        <w:rPr>
          <w:sz w:val="28"/>
        </w:rPr>
        <w:lastRenderedPageBreak/>
        <w:t xml:space="preserve">Bible Memory: </w:t>
      </w:r>
      <w:r>
        <w:rPr>
          <w:sz w:val="28"/>
        </w:rPr>
        <w:t>3rd</w:t>
      </w:r>
      <w:r w:rsidRPr="00E910EB">
        <w:rPr>
          <w:sz w:val="28"/>
        </w:rPr>
        <w:t xml:space="preserve"> Quarter </w:t>
      </w:r>
    </w:p>
    <w:p w:rsidR="007E187B" w:rsidRPr="00E910EB" w:rsidRDefault="007E187B" w:rsidP="007E187B">
      <w:pPr>
        <w:rPr>
          <w:sz w:val="28"/>
        </w:rPr>
      </w:pPr>
      <w:r>
        <w:rPr>
          <w:sz w:val="28"/>
        </w:rPr>
        <w:t>Grade 5, Week 7</w:t>
      </w:r>
    </w:p>
    <w:p w:rsidR="007E187B" w:rsidRDefault="007E187B" w:rsidP="007E187B">
      <w:pPr>
        <w:rPr>
          <w:sz w:val="28"/>
        </w:rPr>
      </w:pPr>
      <w:r w:rsidRPr="00E910EB">
        <w:rPr>
          <w:sz w:val="28"/>
        </w:rPr>
        <w:t xml:space="preserve">Passage:  </w:t>
      </w:r>
      <w:r>
        <w:rPr>
          <w:sz w:val="28"/>
        </w:rPr>
        <w:t>Hebrews 11:38-12:1</w:t>
      </w:r>
    </w:p>
    <w:p w:rsidR="007E187B" w:rsidRDefault="007E187B" w:rsidP="007E187B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7E187B" w:rsidRDefault="007E187B" w:rsidP="007E187B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7E187B" w:rsidRDefault="007E187B" w:rsidP="007E187B">
      <w:pPr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7E187B" w:rsidRPr="00DC0866" w:rsidRDefault="007E187B" w:rsidP="007E187B">
      <w:pPr>
        <w:rPr>
          <w:sz w:val="28"/>
          <w:u w:val="single"/>
        </w:rPr>
      </w:pPr>
      <w:r w:rsidRPr="00DC0866">
        <w:rPr>
          <w:sz w:val="28"/>
          <w:u w:val="single"/>
        </w:rPr>
        <w:t>King James Version</w:t>
      </w:r>
    </w:p>
    <w:p w:rsidR="007E187B" w:rsidRDefault="007E187B" w:rsidP="007E187B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666666"/>
          <w:sz w:val="26"/>
          <w:szCs w:val="26"/>
          <w:vertAlign w:val="superscript"/>
        </w:rPr>
        <w:t>38</w:t>
      </w:r>
      <w:r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hyperlink r:id="rId23" w:tooltip="View more translations of Hebrews 11:38" w:history="1"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Of whom the world was not worthy</w:t>
        </w:r>
        <w:r w:rsidR="00797C96"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they wandered in deserts, and</w:t>
        </w:r>
        <w:r>
          <w:rPr>
            <w:rStyle w:val="apple-converted-space"/>
            <w:rFonts w:ascii="Verdana" w:hAnsi="Verdana"/>
            <w:color w:val="000000"/>
            <w:sz w:val="26"/>
            <w:szCs w:val="26"/>
          </w:rPr>
          <w:t> </w:t>
        </w:r>
        <w:r>
          <w:rPr>
            <w:rStyle w:val="Emphasis"/>
            <w:rFonts w:ascii="Verdana" w:hAnsi="Verdana"/>
            <w:color w:val="000000"/>
            <w:sz w:val="26"/>
            <w:szCs w:val="26"/>
          </w:rPr>
          <w:t>in</w:t>
        </w:r>
        <w:r>
          <w:rPr>
            <w:rStyle w:val="apple-converted-space"/>
            <w:rFonts w:ascii="Verdana" w:hAnsi="Verdana"/>
            <w:color w:val="000000"/>
            <w:sz w:val="26"/>
            <w:szCs w:val="26"/>
          </w:rPr>
          <w:t> </w:t>
        </w:r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mountains, and</w:t>
        </w:r>
        <w:r>
          <w:rPr>
            <w:rStyle w:val="apple-converted-space"/>
            <w:rFonts w:ascii="Verdana" w:hAnsi="Verdana"/>
            <w:color w:val="000000"/>
            <w:sz w:val="26"/>
            <w:szCs w:val="26"/>
          </w:rPr>
          <w:t> </w:t>
        </w:r>
        <w:r>
          <w:rPr>
            <w:rStyle w:val="Emphasis"/>
            <w:rFonts w:ascii="Verdana" w:hAnsi="Verdana"/>
            <w:color w:val="000000"/>
            <w:sz w:val="26"/>
            <w:szCs w:val="26"/>
          </w:rPr>
          <w:t>in</w:t>
        </w:r>
        <w:r>
          <w:rPr>
            <w:rStyle w:val="apple-converted-space"/>
            <w:rFonts w:ascii="Verdana" w:hAnsi="Verdana"/>
            <w:color w:val="000000"/>
            <w:sz w:val="26"/>
            <w:szCs w:val="26"/>
          </w:rPr>
          <w:t> </w:t>
        </w:r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dens and caves of the earth.</w:t>
        </w:r>
      </w:hyperlink>
    </w:p>
    <w:p w:rsidR="007E187B" w:rsidRDefault="007E187B" w:rsidP="007E187B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666666"/>
          <w:sz w:val="26"/>
          <w:szCs w:val="26"/>
          <w:vertAlign w:val="superscript"/>
        </w:rPr>
        <w:t>39</w:t>
      </w:r>
      <w:r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hyperlink r:id="rId24" w:tooltip="View more translations of Hebrews 11:39" w:history="1"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And these all, having obtained a good report through faith, received not the promise:</w:t>
        </w:r>
      </w:hyperlink>
    </w:p>
    <w:p w:rsidR="007E187B" w:rsidRDefault="007E187B" w:rsidP="007E187B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666666"/>
          <w:sz w:val="26"/>
          <w:szCs w:val="26"/>
          <w:vertAlign w:val="superscript"/>
        </w:rPr>
        <w:t>40</w:t>
      </w:r>
      <w:r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hyperlink r:id="rId25" w:tooltip="View more translations of Hebrews 11:40" w:history="1">
        <w:r>
          <w:rPr>
            <w:rStyle w:val="Hyperlink"/>
            <w:rFonts w:ascii="Verdana" w:hAnsi="Verdana"/>
            <w:color w:val="000000"/>
            <w:sz w:val="26"/>
            <w:szCs w:val="26"/>
            <w:u w:val="none"/>
          </w:rPr>
          <w:t>God having provided some better thing for us, that they without us should not be made perfect.</w:t>
        </w:r>
      </w:hyperlink>
    </w:p>
    <w:p w:rsidR="007E187B" w:rsidRDefault="007E187B">
      <w:pPr>
        <w:rPr>
          <w:rFonts w:ascii="Verdana" w:hAnsi="Verdana"/>
          <w:sz w:val="26"/>
          <w:szCs w:val="26"/>
        </w:rPr>
      </w:pP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12:1  </w:t>
      </w:r>
      <w:r w:rsidR="00797C96"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proofErr w:type="gramStart"/>
      <w:r w:rsidR="00797C96" w:rsidRPr="00797C96">
        <w:rPr>
          <w:rFonts w:ascii="Verdana" w:hAnsi="Verdana"/>
          <w:sz w:val="26"/>
          <w:szCs w:val="26"/>
        </w:rPr>
        <w:t>Wherefore</w:t>
      </w:r>
      <w:proofErr w:type="gramEnd"/>
      <w:r w:rsidR="00797C96" w:rsidRPr="00797C96">
        <w:rPr>
          <w:rFonts w:ascii="Verdana" w:hAnsi="Verdana"/>
          <w:sz w:val="26"/>
          <w:szCs w:val="26"/>
        </w:rPr>
        <w:t xml:space="preserve"> seeing we also are compassed about with so great a cloud of witnesses, let us lay aside every weight, and the sin which doth so easily beset</w:t>
      </w:r>
      <w:r w:rsidR="00797C96">
        <w:rPr>
          <w:rStyle w:val="apple-converted-space"/>
          <w:rFonts w:ascii="Verdana" w:hAnsi="Verdana"/>
          <w:color w:val="000000"/>
          <w:sz w:val="26"/>
          <w:szCs w:val="26"/>
          <w:u w:val="single"/>
        </w:rPr>
        <w:t> </w:t>
      </w:r>
      <w:r w:rsidR="00797C96">
        <w:rPr>
          <w:rStyle w:val="Emphasis"/>
          <w:rFonts w:ascii="Verdana" w:hAnsi="Verdana"/>
          <w:color w:val="000000"/>
          <w:sz w:val="26"/>
          <w:szCs w:val="26"/>
          <w:u w:val="single"/>
        </w:rPr>
        <w:t>us</w:t>
      </w:r>
      <w:r w:rsidR="00797C96" w:rsidRPr="00797C96">
        <w:rPr>
          <w:rFonts w:ascii="Verdana" w:hAnsi="Verdana"/>
          <w:sz w:val="26"/>
          <w:szCs w:val="26"/>
        </w:rPr>
        <w:t>, and let us run with patience the race that is set before us</w:t>
      </w:r>
      <w:r w:rsidR="00797C96">
        <w:rPr>
          <w:rFonts w:ascii="Verdana" w:hAnsi="Verdana"/>
          <w:sz w:val="26"/>
          <w:szCs w:val="26"/>
        </w:rPr>
        <w:t>.</w:t>
      </w:r>
    </w:p>
    <w:p w:rsidR="00797C96" w:rsidRDefault="00797C96">
      <w:pPr>
        <w:rPr>
          <w:rFonts w:ascii="Verdana" w:hAnsi="Verdana"/>
          <w:sz w:val="26"/>
          <w:szCs w:val="26"/>
        </w:rPr>
      </w:pPr>
    </w:p>
    <w:p w:rsidR="00797C96" w:rsidRDefault="00797C96">
      <w:pPr>
        <w:rPr>
          <w:rFonts w:ascii="Verdana" w:hAnsi="Verdana"/>
          <w:sz w:val="26"/>
          <w:szCs w:val="26"/>
        </w:rPr>
      </w:pPr>
    </w:p>
    <w:p w:rsidR="00797C96" w:rsidRDefault="00797C96">
      <w:pPr>
        <w:rPr>
          <w:rFonts w:ascii="Verdana" w:hAnsi="Verdana"/>
          <w:sz w:val="26"/>
          <w:szCs w:val="26"/>
        </w:rPr>
      </w:pPr>
    </w:p>
    <w:p w:rsidR="00797C96" w:rsidRDefault="00797C96">
      <w:pPr>
        <w:rPr>
          <w:rFonts w:ascii="Verdana" w:hAnsi="Verdana"/>
          <w:sz w:val="26"/>
          <w:szCs w:val="26"/>
        </w:rPr>
      </w:pPr>
    </w:p>
    <w:p w:rsidR="00797C96" w:rsidRDefault="00797C96" w:rsidP="00797C96">
      <w:pPr>
        <w:rPr>
          <w:sz w:val="28"/>
          <w:u w:val="single"/>
        </w:rPr>
      </w:pPr>
      <w:r w:rsidRPr="005F294F">
        <w:rPr>
          <w:sz w:val="28"/>
          <w:u w:val="single"/>
        </w:rPr>
        <w:t>New International Version</w:t>
      </w:r>
    </w:p>
    <w:p w:rsidR="00797C96" w:rsidRDefault="00797C96" w:rsidP="00797C96">
      <w:pPr>
        <w:pStyle w:val="NormalWeb"/>
        <w:shd w:val="clear" w:color="auto" w:fill="FFFFFF"/>
        <w:rPr>
          <w:rFonts w:ascii="Verdana" w:hAnsi="Verdana"/>
          <w:color w:val="000000"/>
          <w:sz w:val="30"/>
          <w:szCs w:val="30"/>
        </w:rPr>
      </w:pPr>
      <w:r>
        <w:rPr>
          <w:rStyle w:val="text"/>
          <w:rFonts w:ascii="Verdana" w:hAnsi="Verdana"/>
          <w:b/>
          <w:bCs/>
          <w:color w:val="000000"/>
          <w:sz w:val="23"/>
          <w:szCs w:val="23"/>
          <w:vertAlign w:val="superscript"/>
        </w:rPr>
        <w:t>38 </w:t>
      </w:r>
      <w:r w:rsidRPr="00797C96">
        <w:rPr>
          <w:rStyle w:val="Hyperlink"/>
          <w:rFonts w:ascii="Verdana" w:hAnsi="Verdana"/>
          <w:color w:val="000000"/>
          <w:sz w:val="26"/>
          <w:szCs w:val="26"/>
          <w:u w:val="none"/>
        </w:rPr>
        <w:t>The world was not worthy of them. They wandered in deserts and mountains, living in caves and in holes in the ground.</w:t>
      </w:r>
    </w:p>
    <w:p w:rsidR="00797C96" w:rsidRDefault="00797C96" w:rsidP="00797C96">
      <w:pPr>
        <w:pStyle w:val="NormalWeb"/>
        <w:shd w:val="clear" w:color="auto" w:fill="FFFFFF"/>
        <w:rPr>
          <w:rStyle w:val="apple-converted-space"/>
          <w:rFonts w:ascii="Verdana" w:hAnsi="Verdana"/>
          <w:color w:val="000000"/>
          <w:sz w:val="30"/>
          <w:szCs w:val="30"/>
        </w:rPr>
      </w:pPr>
      <w:r>
        <w:rPr>
          <w:rStyle w:val="text"/>
          <w:rFonts w:ascii="Verdana" w:hAnsi="Verdana"/>
          <w:b/>
          <w:bCs/>
          <w:color w:val="000000"/>
          <w:sz w:val="23"/>
          <w:szCs w:val="23"/>
          <w:vertAlign w:val="superscript"/>
        </w:rPr>
        <w:t>39 </w:t>
      </w:r>
      <w:r w:rsidRPr="00797C96">
        <w:rPr>
          <w:rStyle w:val="Hyperlink"/>
          <w:rFonts w:ascii="Verdana" w:hAnsi="Verdana"/>
          <w:color w:val="000000"/>
          <w:sz w:val="26"/>
          <w:szCs w:val="26"/>
          <w:u w:val="none"/>
        </w:rPr>
        <w:t>These were all commended for their faith, yet none of them received what had been promised,</w:t>
      </w:r>
      <w:r>
        <w:rPr>
          <w:rStyle w:val="apple-converted-space"/>
          <w:rFonts w:ascii="Verdana" w:hAnsi="Verdana"/>
          <w:color w:val="000000"/>
          <w:sz w:val="30"/>
          <w:szCs w:val="30"/>
        </w:rPr>
        <w:t> </w:t>
      </w:r>
    </w:p>
    <w:p w:rsidR="00797C96" w:rsidRDefault="00797C96" w:rsidP="00797C96">
      <w:pPr>
        <w:pStyle w:val="NormalWeb"/>
        <w:shd w:val="clear" w:color="auto" w:fill="FFFFFF"/>
        <w:rPr>
          <w:rFonts w:ascii="Verdana" w:hAnsi="Verdana"/>
          <w:color w:val="000000"/>
          <w:sz w:val="30"/>
          <w:szCs w:val="30"/>
        </w:rPr>
      </w:pPr>
      <w:r>
        <w:rPr>
          <w:rStyle w:val="text"/>
          <w:rFonts w:ascii="Verdana" w:hAnsi="Verdana"/>
          <w:b/>
          <w:bCs/>
          <w:color w:val="000000"/>
          <w:sz w:val="23"/>
          <w:szCs w:val="23"/>
          <w:vertAlign w:val="superscript"/>
        </w:rPr>
        <w:t>40 </w:t>
      </w:r>
      <w:r w:rsidRPr="00797C96">
        <w:rPr>
          <w:rStyle w:val="Hyperlink"/>
          <w:rFonts w:ascii="Verdana" w:hAnsi="Verdana"/>
          <w:color w:val="000000"/>
          <w:sz w:val="26"/>
          <w:szCs w:val="26"/>
          <w:u w:val="none"/>
        </w:rPr>
        <w:t>since God had planned something better for us so that only together with us would they be made perfect.</w:t>
      </w:r>
    </w:p>
    <w:p w:rsidR="00797C96" w:rsidRPr="00E03D58" w:rsidRDefault="00797C96">
      <w:pPr>
        <w:rPr>
          <w:rFonts w:ascii="Verdana" w:eastAsia="Times New Roman" w:hAnsi="Verdana" w:cs="Times New Roman"/>
          <w:color w:val="000000"/>
          <w:sz w:val="26"/>
          <w:szCs w:val="26"/>
        </w:rPr>
      </w:pPr>
      <w:proofErr w:type="gramStart"/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12:1  </w:t>
      </w:r>
      <w:r w:rsidRPr="00797C96">
        <w:rPr>
          <w:rStyle w:val="Hyperlink"/>
          <w:rFonts w:ascii="Verdana" w:eastAsia="Times New Roman" w:hAnsi="Verdana" w:cs="Times New Roman"/>
          <w:color w:val="000000"/>
          <w:sz w:val="26"/>
          <w:szCs w:val="26"/>
          <w:u w:val="none"/>
        </w:rPr>
        <w:t>Therefore</w:t>
      </w:r>
      <w:proofErr w:type="gramEnd"/>
      <w:r w:rsidRPr="00797C96">
        <w:rPr>
          <w:rStyle w:val="Hyperlink"/>
          <w:rFonts w:ascii="Verdana" w:eastAsia="Times New Roman" w:hAnsi="Verdana" w:cs="Times New Roman"/>
          <w:color w:val="000000"/>
          <w:sz w:val="26"/>
          <w:szCs w:val="26"/>
          <w:u w:val="none"/>
        </w:rPr>
        <w:t>, since we are surrounded by such a great cloud of witnesses, let us throw off everything that hinders and the sin that so easily entangles. And let us run with perseverance the race marked out for us,</w:t>
      </w:r>
    </w:p>
    <w:sectPr w:rsidR="00797C96" w:rsidRPr="00E03D58" w:rsidSect="008F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5E0"/>
    <w:multiLevelType w:val="multilevel"/>
    <w:tmpl w:val="4F86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F44CF"/>
    <w:rsid w:val="00005FF8"/>
    <w:rsid w:val="00057D55"/>
    <w:rsid w:val="0006781D"/>
    <w:rsid w:val="0008721B"/>
    <w:rsid w:val="00095A38"/>
    <w:rsid w:val="000D78CD"/>
    <w:rsid w:val="00132ED7"/>
    <w:rsid w:val="00160E73"/>
    <w:rsid w:val="00164448"/>
    <w:rsid w:val="0028069D"/>
    <w:rsid w:val="002D04C7"/>
    <w:rsid w:val="003A204D"/>
    <w:rsid w:val="003B3557"/>
    <w:rsid w:val="003F44CF"/>
    <w:rsid w:val="00415E1E"/>
    <w:rsid w:val="004B1B6A"/>
    <w:rsid w:val="00501B51"/>
    <w:rsid w:val="005134D2"/>
    <w:rsid w:val="005507FD"/>
    <w:rsid w:val="005F294F"/>
    <w:rsid w:val="00625292"/>
    <w:rsid w:val="00630EEA"/>
    <w:rsid w:val="006C16D1"/>
    <w:rsid w:val="00797C96"/>
    <w:rsid w:val="007E187B"/>
    <w:rsid w:val="00874471"/>
    <w:rsid w:val="008F23B2"/>
    <w:rsid w:val="00AC6F31"/>
    <w:rsid w:val="00B87C78"/>
    <w:rsid w:val="00BA2D85"/>
    <w:rsid w:val="00C65B9D"/>
    <w:rsid w:val="00CA1D23"/>
    <w:rsid w:val="00D75C25"/>
    <w:rsid w:val="00DC0866"/>
    <w:rsid w:val="00E03D58"/>
    <w:rsid w:val="00E11685"/>
    <w:rsid w:val="00E910EB"/>
    <w:rsid w:val="00ED4E42"/>
    <w:rsid w:val="00EE29B7"/>
    <w:rsid w:val="00F512C5"/>
    <w:rsid w:val="00F64250"/>
    <w:rsid w:val="00F95BBF"/>
    <w:rsid w:val="00F9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isten ITC" w:eastAsiaTheme="minorHAnsi" w:hAnsi="Kristen ITC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8"/>
  </w:style>
  <w:style w:type="paragraph" w:styleId="Heading1">
    <w:name w:val="heading 1"/>
    <w:basedOn w:val="Normal"/>
    <w:link w:val="Heading1Char"/>
    <w:uiPriority w:val="9"/>
    <w:qFormat/>
    <w:rsid w:val="00057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57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57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3F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44CF"/>
  </w:style>
  <w:style w:type="character" w:styleId="Hyperlink">
    <w:name w:val="Hyperlink"/>
    <w:basedOn w:val="DefaultParagraphFont"/>
    <w:uiPriority w:val="99"/>
    <w:semiHidden/>
    <w:unhideWhenUsed/>
    <w:rsid w:val="003F44C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44CF"/>
    <w:rPr>
      <w:i/>
      <w:iCs/>
    </w:rPr>
  </w:style>
  <w:style w:type="paragraph" w:customStyle="1" w:styleId="indenttwo">
    <w:name w:val="indenttwo"/>
    <w:basedOn w:val="Normal"/>
    <w:rsid w:val="0063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13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32ED7"/>
  </w:style>
  <w:style w:type="character" w:customStyle="1" w:styleId="indent-1-breaks">
    <w:name w:val="indent-1-breaks"/>
    <w:basedOn w:val="DefaultParagraphFont"/>
    <w:rsid w:val="00132ED7"/>
  </w:style>
  <w:style w:type="paragraph" w:styleId="NormalWeb">
    <w:name w:val="Normal (Web)"/>
    <w:basedOn w:val="Normal"/>
    <w:uiPriority w:val="99"/>
    <w:semiHidden/>
    <w:unhideWhenUsed/>
    <w:rsid w:val="0005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7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57D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57D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ta11y">
    <w:name w:val="at_a11y"/>
    <w:basedOn w:val="DefaultParagraphFont"/>
    <w:rsid w:val="00057D55"/>
  </w:style>
  <w:style w:type="paragraph" w:customStyle="1" w:styleId="txt-sm">
    <w:name w:val="txt-sm"/>
    <w:basedOn w:val="Normal"/>
    <w:rsid w:val="0005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057D55"/>
  </w:style>
  <w:style w:type="paragraph" w:styleId="BalloonText">
    <w:name w:val="Balloon Text"/>
    <w:basedOn w:val="Normal"/>
    <w:link w:val="BalloonTextChar"/>
    <w:uiPriority w:val="99"/>
    <w:semiHidden/>
    <w:unhideWhenUsed/>
    <w:rsid w:val="00057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317">
                  <w:marLeft w:val="0"/>
                  <w:marRight w:val="43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5265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2225">
                      <w:marLeft w:val="94"/>
                      <w:marRight w:val="94"/>
                      <w:marTop w:val="0"/>
                      <w:marBottom w:val="94"/>
                      <w:divBdr>
                        <w:top w:val="single" w:sz="8" w:space="5" w:color="AAAAAA"/>
                        <w:left w:val="single" w:sz="8" w:space="5" w:color="AAAAAA"/>
                        <w:bottom w:val="single" w:sz="8" w:space="5" w:color="AAAAAA"/>
                        <w:right w:val="single" w:sz="8" w:space="5" w:color="AAAAAA"/>
                      </w:divBdr>
                    </w:div>
                    <w:div w:id="5921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1436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6455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73497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19819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5795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6058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3947">
                                  <w:marLeft w:val="9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divBdr>
                                </w:div>
                                <w:div w:id="16866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24769">
                              <w:marLeft w:val="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14187">
                              <w:marLeft w:val="0"/>
                              <w:marRight w:val="0"/>
                              <w:marTop w:val="187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28558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2879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1389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6908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29717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0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4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4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69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8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jamesbibleonline.org/Isaiah-53-4/" TargetMode="External"/><Relationship Id="rId13" Type="http://schemas.openxmlformats.org/officeDocument/2006/relationships/hyperlink" Target="http://www.kingjamesbibleonline.org/Isaiah-53-9/" TargetMode="External"/><Relationship Id="rId18" Type="http://schemas.openxmlformats.org/officeDocument/2006/relationships/hyperlink" Target="http://www.kingjamesbibleonline.org/Hebrews-11-33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ingjamesbibleonline.org/Hebrews-11-36/" TargetMode="External"/><Relationship Id="rId7" Type="http://schemas.openxmlformats.org/officeDocument/2006/relationships/hyperlink" Target="http://www.kingjamesbibleonline.org/Isaiah-53-3/" TargetMode="External"/><Relationship Id="rId12" Type="http://schemas.openxmlformats.org/officeDocument/2006/relationships/hyperlink" Target="http://www.kingjamesbibleonline.org/Isaiah-53-8/" TargetMode="External"/><Relationship Id="rId17" Type="http://schemas.openxmlformats.org/officeDocument/2006/relationships/hyperlink" Target="http://www.kingjamesbibleonline.org/Hebrews-11-32/" TargetMode="External"/><Relationship Id="rId25" Type="http://schemas.openxmlformats.org/officeDocument/2006/relationships/hyperlink" Target="http://www.kingjamesbibleonline.org/Hebrews-11-4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gjamesbibleonline.org/Isaiah-53-12/" TargetMode="External"/><Relationship Id="rId20" Type="http://schemas.openxmlformats.org/officeDocument/2006/relationships/hyperlink" Target="http://www.kingjamesbibleonline.org/Hebrews-11-3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ngjamesbibleonline.org/Isaiah-53-2/" TargetMode="External"/><Relationship Id="rId11" Type="http://schemas.openxmlformats.org/officeDocument/2006/relationships/hyperlink" Target="http://www.kingjamesbibleonline.org/Isaiah-53-7/" TargetMode="External"/><Relationship Id="rId24" Type="http://schemas.openxmlformats.org/officeDocument/2006/relationships/hyperlink" Target="http://www.kingjamesbibleonline.org/Hebrews-11-39/" TargetMode="External"/><Relationship Id="rId5" Type="http://schemas.openxmlformats.org/officeDocument/2006/relationships/hyperlink" Target="http://www.kingjamesbibleonline.org/Isaiah-53-1/" TargetMode="External"/><Relationship Id="rId15" Type="http://schemas.openxmlformats.org/officeDocument/2006/relationships/hyperlink" Target="http://www.kingjamesbibleonline.org/Isaiah-53-11/" TargetMode="External"/><Relationship Id="rId23" Type="http://schemas.openxmlformats.org/officeDocument/2006/relationships/hyperlink" Target="http://www.kingjamesbibleonline.org/Hebrews-11-38/" TargetMode="External"/><Relationship Id="rId10" Type="http://schemas.openxmlformats.org/officeDocument/2006/relationships/hyperlink" Target="http://www.kingjamesbibleonline.org/Isaiah-53-6/" TargetMode="External"/><Relationship Id="rId19" Type="http://schemas.openxmlformats.org/officeDocument/2006/relationships/hyperlink" Target="http://www.kingjamesbibleonline.org/Hebrews-11-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jamesbibleonline.org/Isaiah-53-5/" TargetMode="External"/><Relationship Id="rId14" Type="http://schemas.openxmlformats.org/officeDocument/2006/relationships/hyperlink" Target="http://www.kingjamesbibleonline.org/Isaiah-53-10/" TargetMode="External"/><Relationship Id="rId22" Type="http://schemas.openxmlformats.org/officeDocument/2006/relationships/hyperlink" Target="http://www.kingjamesbibleonline.org/Hebrews-11-3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Jess Kreider</cp:lastModifiedBy>
  <cp:revision>11</cp:revision>
  <dcterms:created xsi:type="dcterms:W3CDTF">2014-02-28T12:28:00Z</dcterms:created>
  <dcterms:modified xsi:type="dcterms:W3CDTF">2014-06-05T21:54:00Z</dcterms:modified>
</cp:coreProperties>
</file>