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2F4" w:rsidRDefault="005A02F4" w:rsidP="005A02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"MMMM d, yyyy" </w:instrText>
      </w:r>
      <w:r>
        <w:rPr>
          <w:sz w:val="22"/>
          <w:szCs w:val="22"/>
        </w:rPr>
        <w:fldChar w:fldCharType="separate"/>
      </w:r>
      <w:r w:rsidR="00381954">
        <w:rPr>
          <w:noProof/>
          <w:sz w:val="22"/>
          <w:szCs w:val="22"/>
        </w:rPr>
        <w:t>January 28, 2015</w:t>
      </w:r>
      <w:r>
        <w:rPr>
          <w:sz w:val="22"/>
          <w:szCs w:val="22"/>
        </w:rPr>
        <w:fldChar w:fldCharType="end"/>
      </w:r>
    </w:p>
    <w:p w:rsidR="005A02F4" w:rsidRDefault="005A02F4" w:rsidP="005A02F4">
      <w:pPr>
        <w:ind w:left="720" w:hanging="720"/>
        <w:rPr>
          <w:sz w:val="22"/>
          <w:szCs w:val="22"/>
        </w:rPr>
      </w:pPr>
    </w:p>
    <w:p w:rsidR="00381954" w:rsidRDefault="00381954" w:rsidP="005A02F4">
      <w:pPr>
        <w:ind w:left="720" w:hanging="720"/>
        <w:rPr>
          <w:sz w:val="22"/>
          <w:szCs w:val="22"/>
        </w:rPr>
      </w:pPr>
    </w:p>
    <w:p w:rsidR="005A02F4" w:rsidRDefault="005A02F4" w:rsidP="005A02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Dear</w:t>
      </w:r>
    </w:p>
    <w:p w:rsidR="00381954" w:rsidRDefault="00381954" w:rsidP="005A02F4">
      <w:pPr>
        <w:ind w:left="720" w:hanging="720"/>
        <w:rPr>
          <w:sz w:val="22"/>
          <w:szCs w:val="22"/>
        </w:rPr>
      </w:pPr>
    </w:p>
    <w:p w:rsidR="00381954" w:rsidRDefault="00381954" w:rsidP="005A02F4">
      <w:pPr>
        <w:ind w:left="720" w:hanging="720"/>
        <w:rPr>
          <w:sz w:val="22"/>
          <w:szCs w:val="22"/>
        </w:rPr>
      </w:pPr>
    </w:p>
    <w:p w:rsidR="00DF7103" w:rsidRDefault="00381954" w:rsidP="005A02F4">
      <w:pPr>
        <w:ind w:left="-15" w:firstLine="15"/>
        <w:rPr>
          <w:sz w:val="22"/>
          <w:szCs w:val="22"/>
        </w:rPr>
      </w:pPr>
      <w:r>
        <w:rPr>
          <w:sz w:val="22"/>
          <w:szCs w:val="22"/>
        </w:rPr>
        <w:t xml:space="preserve">As the president of the board of Sacred and Profane I would like to </w:t>
      </w:r>
      <w:r w:rsidR="00DF7103">
        <w:rPr>
          <w:sz w:val="22"/>
          <w:szCs w:val="22"/>
        </w:rPr>
        <w:t>request</w:t>
      </w:r>
      <w:r>
        <w:rPr>
          <w:sz w:val="22"/>
          <w:szCs w:val="22"/>
        </w:rPr>
        <w:t xml:space="preserve"> you</w:t>
      </w:r>
      <w:r w:rsidR="00DF7103">
        <w:rPr>
          <w:sz w:val="22"/>
          <w:szCs w:val="22"/>
        </w:rPr>
        <w:t>r help in our fundraising effort</w:t>
      </w:r>
      <w:r>
        <w:rPr>
          <w:sz w:val="22"/>
          <w:szCs w:val="22"/>
        </w:rPr>
        <w:t>: we need names and addresses of people, friends or family of yours to whom we may send our yearly donation letter. Historically, our donors come from the immediate circle of colleagu</w:t>
      </w:r>
      <w:r w:rsidR="00DF7103">
        <w:rPr>
          <w:sz w:val="22"/>
          <w:szCs w:val="22"/>
        </w:rPr>
        <w:t>es, friends, parents, and grand</w:t>
      </w:r>
      <w:r>
        <w:rPr>
          <w:sz w:val="22"/>
          <w:szCs w:val="22"/>
        </w:rPr>
        <w:t xml:space="preserve">parents of our singers. </w:t>
      </w:r>
      <w:r w:rsidR="00DF7103">
        <w:rPr>
          <w:sz w:val="22"/>
          <w:szCs w:val="22"/>
        </w:rPr>
        <w:t xml:space="preserve">Some of our donations are as small as $25 – and they are very welcome. </w:t>
      </w:r>
      <w:r>
        <w:rPr>
          <w:sz w:val="22"/>
          <w:szCs w:val="22"/>
        </w:rPr>
        <w:t xml:space="preserve">When the group changes or expands, </w:t>
      </w:r>
      <w:bookmarkStart w:id="0" w:name="_GoBack"/>
      <w:bookmarkEnd w:id="0"/>
      <w:r>
        <w:rPr>
          <w:sz w:val="22"/>
          <w:szCs w:val="22"/>
        </w:rPr>
        <w:t xml:space="preserve">we need to update our list. </w:t>
      </w:r>
      <w:r w:rsidR="00DF7103">
        <w:rPr>
          <w:sz w:val="22"/>
          <w:szCs w:val="22"/>
        </w:rPr>
        <w:t xml:space="preserve">If you have the names and addresses (plus ZIP codes) ready – please give them to George-Ann right away. If you do not have the correct address at hand right now – </w:t>
      </w:r>
      <w:r w:rsidR="00D51B96">
        <w:rPr>
          <w:sz w:val="22"/>
          <w:szCs w:val="22"/>
        </w:rPr>
        <w:t>fill out</w:t>
      </w:r>
      <w:r w:rsidR="00DF7103">
        <w:rPr>
          <w:sz w:val="22"/>
          <w:szCs w:val="22"/>
        </w:rPr>
        <w:t xml:space="preserve"> the names only and we will contact you by email for further information.</w:t>
      </w:r>
      <w:r w:rsidR="00DE7066">
        <w:rPr>
          <w:sz w:val="22"/>
          <w:szCs w:val="22"/>
        </w:rPr>
        <w:t xml:space="preserve"> You can check your contacts against our current donor list.</w:t>
      </w:r>
    </w:p>
    <w:p w:rsidR="00DF7103" w:rsidRDefault="00DF7103" w:rsidP="005A02F4">
      <w:pPr>
        <w:ind w:left="-15" w:firstLine="15"/>
        <w:rPr>
          <w:sz w:val="22"/>
          <w:szCs w:val="22"/>
        </w:rPr>
      </w:pPr>
    </w:p>
    <w:p w:rsidR="005A02F4" w:rsidRDefault="00DF7103" w:rsidP="005A02F4">
      <w:pPr>
        <w:ind w:left="-15" w:firstLine="15"/>
        <w:rPr>
          <w:sz w:val="22"/>
          <w:szCs w:val="22"/>
        </w:rPr>
      </w:pPr>
      <w:r>
        <w:rPr>
          <w:sz w:val="22"/>
          <w:szCs w:val="22"/>
        </w:rPr>
        <w:t xml:space="preserve">Thank you so much for your help! </w:t>
      </w:r>
    </w:p>
    <w:p w:rsidR="005A02F4" w:rsidRDefault="00837622" w:rsidP="005A02F4">
      <w:pPr>
        <w:pStyle w:val="BodyText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2.55pt;margin-top:9.6pt;width:211.45pt;height:91.9pt;z-index:-251658752" wrapcoords="-103 0 -103 21363 21600 21363 21600 0 -103 0" fillcolor="aqua">
            <v:imagedata r:id="rId9" o:title=""/>
            <w10:wrap type="tight"/>
          </v:shape>
          <o:OLEObject Type="Embed" ProgID="MSPhotoEd.3" ShapeID="_x0000_s1026" DrawAspect="Content" ObjectID="_1483963596" r:id="rId10"/>
        </w:pict>
      </w:r>
    </w:p>
    <w:p w:rsidR="005A02F4" w:rsidRDefault="005A02F4" w:rsidP="005A02F4">
      <w:pPr>
        <w:pStyle w:val="BodyText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Sincerely,</w:t>
      </w:r>
    </w:p>
    <w:p w:rsidR="005A02F4" w:rsidRDefault="005A02F4" w:rsidP="005A02F4">
      <w:pPr>
        <w:pStyle w:val="BodyText2"/>
        <w:jc w:val="left"/>
        <w:rPr>
          <w:rFonts w:ascii="Arial" w:hAnsi="Arial"/>
          <w:sz w:val="22"/>
          <w:szCs w:val="22"/>
        </w:rPr>
      </w:pPr>
    </w:p>
    <w:p w:rsidR="005A02F4" w:rsidRDefault="005A02F4" w:rsidP="005A02F4">
      <w:pPr>
        <w:pStyle w:val="BodyText2"/>
        <w:jc w:val="left"/>
        <w:rPr>
          <w:rFonts w:ascii="Arial" w:hAnsi="Arial"/>
          <w:sz w:val="22"/>
          <w:szCs w:val="22"/>
        </w:rPr>
      </w:pPr>
    </w:p>
    <w:p w:rsidR="005A02F4" w:rsidRDefault="005A02F4" w:rsidP="005A02F4">
      <w:pPr>
        <w:pStyle w:val="BodyText2"/>
        <w:jc w:val="left"/>
        <w:rPr>
          <w:rFonts w:ascii="Arial" w:hAnsi="Arial"/>
          <w:sz w:val="22"/>
          <w:szCs w:val="22"/>
        </w:rPr>
      </w:pPr>
    </w:p>
    <w:p w:rsidR="005A02F4" w:rsidRDefault="005A02F4" w:rsidP="005A02F4">
      <w:pPr>
        <w:pStyle w:val="BodyText2"/>
        <w:jc w:val="left"/>
        <w:rPr>
          <w:rFonts w:ascii="Arial" w:hAnsi="Arial"/>
          <w:sz w:val="22"/>
          <w:szCs w:val="22"/>
        </w:rPr>
      </w:pPr>
    </w:p>
    <w:p w:rsidR="005A02F4" w:rsidRDefault="005A02F4" w:rsidP="005A02F4">
      <w:pPr>
        <w:pStyle w:val="BodyText2"/>
        <w:jc w:val="left"/>
        <w:rPr>
          <w:rFonts w:ascii="Arial" w:hAnsi="Arial"/>
          <w:sz w:val="22"/>
          <w:szCs w:val="22"/>
        </w:rPr>
      </w:pPr>
    </w:p>
    <w:p w:rsidR="005A02F4" w:rsidRDefault="005A02F4" w:rsidP="005A02F4">
      <w:pPr>
        <w:pStyle w:val="BodyText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Niek Veldhuis</w:t>
      </w:r>
    </w:p>
    <w:p w:rsidR="005A02F4" w:rsidRDefault="00DE7066" w:rsidP="005A02F4">
      <w:r>
        <w:rPr>
          <w:sz w:val="22"/>
          <w:szCs w:val="22"/>
        </w:rPr>
        <w:t>Board President, Bass</w:t>
      </w:r>
    </w:p>
    <w:p w:rsidR="002B00F5" w:rsidRDefault="002B0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3329"/>
        <w:gridCol w:w="2070"/>
        <w:gridCol w:w="1458"/>
      </w:tblGrid>
      <w:tr w:rsidR="00DF7103" w:rsidTr="00DF7103">
        <w:tc>
          <w:tcPr>
            <w:tcW w:w="2359" w:type="dxa"/>
          </w:tcPr>
          <w:p w:rsidR="00DF7103" w:rsidRDefault="00DF7103">
            <w:r>
              <w:t>Name</w:t>
            </w:r>
          </w:p>
        </w:tc>
        <w:tc>
          <w:tcPr>
            <w:tcW w:w="3329" w:type="dxa"/>
          </w:tcPr>
          <w:p w:rsidR="00DF7103" w:rsidRDefault="00DF7103">
            <w:r>
              <w:t>Street</w:t>
            </w:r>
          </w:p>
        </w:tc>
        <w:tc>
          <w:tcPr>
            <w:tcW w:w="2070" w:type="dxa"/>
          </w:tcPr>
          <w:p w:rsidR="00DF7103" w:rsidRDefault="00DF7103">
            <w:r>
              <w:t>Place</w:t>
            </w:r>
          </w:p>
        </w:tc>
        <w:tc>
          <w:tcPr>
            <w:tcW w:w="1458" w:type="dxa"/>
          </w:tcPr>
          <w:p w:rsidR="00DF7103" w:rsidRDefault="00DF7103">
            <w:r>
              <w:t>ZIP</w:t>
            </w:r>
          </w:p>
        </w:tc>
      </w:tr>
      <w:tr w:rsidR="00DF7103" w:rsidTr="00DF7103">
        <w:trPr>
          <w:trHeight w:val="576"/>
        </w:trPr>
        <w:tc>
          <w:tcPr>
            <w:tcW w:w="2359" w:type="dxa"/>
          </w:tcPr>
          <w:p w:rsidR="00DF7103" w:rsidRDefault="00DF7103"/>
        </w:tc>
        <w:tc>
          <w:tcPr>
            <w:tcW w:w="3329" w:type="dxa"/>
          </w:tcPr>
          <w:p w:rsidR="00DF7103" w:rsidRDefault="00DF7103"/>
        </w:tc>
        <w:tc>
          <w:tcPr>
            <w:tcW w:w="2070" w:type="dxa"/>
          </w:tcPr>
          <w:p w:rsidR="00DF7103" w:rsidRDefault="00DF7103"/>
        </w:tc>
        <w:tc>
          <w:tcPr>
            <w:tcW w:w="1458" w:type="dxa"/>
          </w:tcPr>
          <w:p w:rsidR="00DF7103" w:rsidRDefault="00DF7103"/>
        </w:tc>
      </w:tr>
      <w:tr w:rsidR="00DF7103" w:rsidTr="00DF7103">
        <w:trPr>
          <w:trHeight w:val="576"/>
        </w:trPr>
        <w:tc>
          <w:tcPr>
            <w:tcW w:w="2359" w:type="dxa"/>
          </w:tcPr>
          <w:p w:rsidR="00DF7103" w:rsidRDefault="00DF7103"/>
        </w:tc>
        <w:tc>
          <w:tcPr>
            <w:tcW w:w="3329" w:type="dxa"/>
          </w:tcPr>
          <w:p w:rsidR="00DF7103" w:rsidRDefault="00DF7103"/>
        </w:tc>
        <w:tc>
          <w:tcPr>
            <w:tcW w:w="2070" w:type="dxa"/>
          </w:tcPr>
          <w:p w:rsidR="00DF7103" w:rsidRDefault="00DF7103"/>
        </w:tc>
        <w:tc>
          <w:tcPr>
            <w:tcW w:w="1458" w:type="dxa"/>
          </w:tcPr>
          <w:p w:rsidR="00DF7103" w:rsidRDefault="00DF7103"/>
        </w:tc>
      </w:tr>
      <w:tr w:rsidR="00DF7103" w:rsidTr="00DF7103">
        <w:trPr>
          <w:trHeight w:val="576"/>
        </w:trPr>
        <w:tc>
          <w:tcPr>
            <w:tcW w:w="2359" w:type="dxa"/>
          </w:tcPr>
          <w:p w:rsidR="00DF7103" w:rsidRDefault="00DF7103"/>
        </w:tc>
        <w:tc>
          <w:tcPr>
            <w:tcW w:w="3329" w:type="dxa"/>
          </w:tcPr>
          <w:p w:rsidR="00DF7103" w:rsidRDefault="00DF7103"/>
        </w:tc>
        <w:tc>
          <w:tcPr>
            <w:tcW w:w="2070" w:type="dxa"/>
          </w:tcPr>
          <w:p w:rsidR="00DF7103" w:rsidRDefault="00DF7103"/>
        </w:tc>
        <w:tc>
          <w:tcPr>
            <w:tcW w:w="1458" w:type="dxa"/>
          </w:tcPr>
          <w:p w:rsidR="00DF7103" w:rsidRDefault="00DF7103"/>
        </w:tc>
      </w:tr>
      <w:tr w:rsidR="00DF7103" w:rsidTr="00DF7103">
        <w:trPr>
          <w:trHeight w:val="576"/>
        </w:trPr>
        <w:tc>
          <w:tcPr>
            <w:tcW w:w="2359" w:type="dxa"/>
          </w:tcPr>
          <w:p w:rsidR="00DF7103" w:rsidRDefault="00DF7103"/>
        </w:tc>
        <w:tc>
          <w:tcPr>
            <w:tcW w:w="3329" w:type="dxa"/>
          </w:tcPr>
          <w:p w:rsidR="00DF7103" w:rsidRDefault="00DF7103"/>
        </w:tc>
        <w:tc>
          <w:tcPr>
            <w:tcW w:w="2070" w:type="dxa"/>
          </w:tcPr>
          <w:p w:rsidR="00DF7103" w:rsidRDefault="00DF7103"/>
        </w:tc>
        <w:tc>
          <w:tcPr>
            <w:tcW w:w="1458" w:type="dxa"/>
          </w:tcPr>
          <w:p w:rsidR="00DF7103" w:rsidRDefault="00DF7103"/>
        </w:tc>
      </w:tr>
    </w:tbl>
    <w:p w:rsidR="00DF7103" w:rsidRDefault="00DF7103"/>
    <w:sectPr w:rsidR="00DF7103" w:rsidSect="007B2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350" w:right="1440" w:bottom="1440" w:left="1800" w:header="540" w:footer="2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22" w:rsidRDefault="00837622">
      <w:r>
        <w:separator/>
      </w:r>
    </w:p>
  </w:endnote>
  <w:endnote w:type="continuationSeparator" w:id="0">
    <w:p w:rsidR="00837622" w:rsidRDefault="0083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badi MT Condensed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3B" w:rsidRDefault="007B2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A" w:rsidRDefault="002B00F5">
    <w:pPr>
      <w:pStyle w:val="Footer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4EC9B17" wp14:editId="24068325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35" cy="63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.05pt;height:.05pt;z-index:-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" filled="f" stroked="f">
              <v:stroke joinstyle="round"/>
              <w10:wrap anchory="lin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28E1E85A" wp14:editId="7D9B8A3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5483225" cy="15875"/>
              <wp:effectExtent l="0" t="0" r="3175" b="317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3225" cy="15875"/>
                        <a:chOff x="0" y="0"/>
                        <a:chExt cx="8634" cy="24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4" cy="2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431.75pt;height:1.25pt;z-index:251657216;mso-wrap-distance-left:0;mso-wrap-distance-right:0;mso-position-horizontal-relative:char;mso-position-vertical-relative:line" coordsize="863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">
              <v:rect id="Rectangle 6" o:spid="_x0000_s1027" style="position:absolute;width:8634;height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YL8QA&#10;AADaAAAADwAAAGRycy9kb3ducmV2LnhtbESPQWvCQBSE7wX/w/KE3urGgkWjq0hQkIJIUw96e2af&#10;STD7NmS3Zv33XaHQ4zAz3zCLVTCNuFPnassKxqMEBHFhdc2lguP39m0KwnlkjY1lUvAgB6vl4GWB&#10;qbY9f9E996WIEHYpKqi8b1MpXVGRQTeyLXH0rrYz6KPsSqk77CPcNPI9ST6kwZrjQoUtZRUVt/zH&#10;KDgdtwf6HJ9Pl/1s04dpnj3CPlPqdRjWcxCegv8P/7V3WsEEn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mC/EAAAA2gAAAA8AAAAAAAAAAAAAAAAAmAIAAGRycy9k&#10;b3ducmV2LnhtbFBLBQYAAAAABAAEAPUAAACJAwAAAAA=&#10;" fillcolor="gray" stroked="f">
                <v:stroke joinstyle="round"/>
              </v:rect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2C27D" wp14:editId="11BC132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35" cy="635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" filled="f" stroked="f">
              <v:stroke joinstyle="round"/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7375532" wp14:editId="20CC4871">
              <wp:extent cx="9525" cy="9525"/>
              <wp:effectExtent l="0" t="0" r="0" b="0"/>
              <wp:docPr id="1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z+qA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GYKjP6oAgAAswUAAA4AAAAAAAAAAAAAAAAALgIA&#10;AGRycy9lMm9Eb2MueG1sUEsBAi0AFAAGAAgAAAAhANQI2TfYAAAAAQEAAA8AAAAAAAAAAAAAAAAA&#10;AgUAAGRycy9kb3ducmV2LnhtbFBLBQYAAAAABAAEAPMAAAAHBgAAAAA=&#10;" filled="f" stroked="f">
              <o:lock v:ext="edit" aspectratio="t"/>
              <w10:anchorlock/>
            </v:rect>
          </w:pict>
        </mc:Fallback>
      </mc:AlternateContent>
    </w:r>
    <w:r w:rsidR="00A01AB6">
      <w:rPr>
        <w:rFonts w:ascii="Abadi MT Condensed" w:hAnsi="Abadi MT Condensed" w:cs="Arial"/>
        <w:b/>
        <w:sz w:val="18"/>
        <w:szCs w:val="18"/>
      </w:rPr>
      <w:t xml:space="preserve"> </w:t>
    </w:r>
  </w:p>
  <w:p w:rsidR="000C3C1A" w:rsidRDefault="000C3C1A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A" w:rsidRDefault="000C3C1A">
    <w:pPr>
      <w:pStyle w:val="Footer"/>
      <w:jc w:val="center"/>
      <w:rPr>
        <w:rFonts w:ascii="Abadi MT Condensed" w:hAnsi="Abadi MT Condensed" w:cs="Arial"/>
        <w:b/>
        <w:sz w:val="18"/>
        <w:szCs w:val="18"/>
      </w:rPr>
    </w:pPr>
  </w:p>
  <w:p w:rsidR="000C3C1A" w:rsidRDefault="00A01AB6">
    <w:pPr>
      <w:pStyle w:val="Footer"/>
      <w:jc w:val="center"/>
      <w:rPr>
        <w:rFonts w:ascii="Abadi MT Condensed" w:hAnsi="Abadi MT Condensed" w:cs="Arial"/>
        <w:sz w:val="18"/>
        <w:szCs w:val="18"/>
      </w:rPr>
    </w:pPr>
    <w:r>
      <w:rPr>
        <w:rFonts w:ascii="Abadi MT Condensed" w:hAnsi="Abadi MT Condensed" w:cs="Arial"/>
        <w:b/>
        <w:sz w:val="18"/>
        <w:szCs w:val="18"/>
      </w:rPr>
      <w:t xml:space="preserve">BOARD MEMBERS </w:t>
    </w:r>
    <w:r>
      <w:rPr>
        <w:rFonts w:ascii="Abadi MT Condensed" w:hAnsi="Abadi MT Condensed" w:cs="Arial"/>
        <w:sz w:val="18"/>
        <w:szCs w:val="18"/>
      </w:rPr>
      <w:t xml:space="preserve">President-Niek Veldhuis, </w:t>
    </w:r>
  </w:p>
  <w:p w:rsidR="000C3C1A" w:rsidRDefault="00A01AB6" w:rsidP="00393B8E">
    <w:pPr>
      <w:pStyle w:val="Footer"/>
      <w:tabs>
        <w:tab w:val="clear" w:pos="8640"/>
      </w:tabs>
      <w:ind w:left="-270" w:right="-180"/>
      <w:jc w:val="center"/>
      <w:rPr>
        <w:rFonts w:ascii="Abadi MT Condensed" w:hAnsi="Abadi MT Condensed" w:cs="Arial"/>
        <w:sz w:val="18"/>
        <w:szCs w:val="18"/>
      </w:rPr>
    </w:pPr>
    <w:r>
      <w:rPr>
        <w:rFonts w:ascii="Abadi MT Condensed" w:hAnsi="Abadi MT Condensed" w:cs="Arial"/>
        <w:sz w:val="18"/>
        <w:szCs w:val="18"/>
      </w:rPr>
      <w:t>Secretary-</w:t>
    </w:r>
    <w:r w:rsidR="00245ABF">
      <w:rPr>
        <w:rFonts w:ascii="Abadi MT Condensed" w:hAnsi="Abadi MT Condensed" w:cs="Arial"/>
        <w:sz w:val="18"/>
        <w:szCs w:val="18"/>
      </w:rPr>
      <w:t xml:space="preserve">Stacy </w:t>
    </w:r>
    <w:proofErr w:type="spellStart"/>
    <w:r w:rsidR="00245ABF">
      <w:rPr>
        <w:rFonts w:ascii="Abadi MT Condensed" w:hAnsi="Abadi MT Condensed" w:cs="Arial"/>
        <w:sz w:val="18"/>
        <w:szCs w:val="18"/>
      </w:rPr>
      <w:t>Tsukayama</w:t>
    </w:r>
    <w:proofErr w:type="spellEnd"/>
    <w:r>
      <w:rPr>
        <w:rFonts w:ascii="Abadi MT Condensed" w:hAnsi="Abadi MT Condensed" w:cs="Arial"/>
        <w:sz w:val="18"/>
        <w:szCs w:val="18"/>
      </w:rPr>
      <w:t>, Treasurer-George-Ann Bowers</w:t>
    </w:r>
    <w:r w:rsidR="00245ABF">
      <w:rPr>
        <w:rFonts w:ascii="Abadi MT Condensed" w:hAnsi="Abadi MT Condensed" w:cs="Arial"/>
        <w:sz w:val="18"/>
        <w:szCs w:val="18"/>
      </w:rPr>
      <w:t>, Member</w:t>
    </w:r>
    <w:r w:rsidR="000145FF">
      <w:rPr>
        <w:rFonts w:ascii="Abadi MT Condensed" w:hAnsi="Abadi MT Condensed" w:cs="Arial"/>
        <w:sz w:val="18"/>
        <w:szCs w:val="18"/>
      </w:rPr>
      <w:t>s</w:t>
    </w:r>
    <w:r w:rsidR="00245ABF">
      <w:rPr>
        <w:rFonts w:ascii="Abadi MT Condensed" w:hAnsi="Abadi MT Condensed" w:cs="Arial"/>
        <w:sz w:val="18"/>
        <w:szCs w:val="18"/>
      </w:rPr>
      <w:t xml:space="preserve">-At-Large- Hestia </w:t>
    </w:r>
    <w:proofErr w:type="spellStart"/>
    <w:r w:rsidR="00245ABF">
      <w:rPr>
        <w:rFonts w:ascii="Abadi MT Condensed" w:hAnsi="Abadi MT Condensed" w:cs="Arial"/>
        <w:sz w:val="18"/>
        <w:szCs w:val="18"/>
      </w:rPr>
      <w:t>Lucchese</w:t>
    </w:r>
    <w:proofErr w:type="spellEnd"/>
    <w:r w:rsidR="000145FF">
      <w:rPr>
        <w:rFonts w:ascii="Abadi MT Condensed" w:hAnsi="Abadi MT Condensed" w:cs="Arial"/>
        <w:sz w:val="18"/>
        <w:szCs w:val="18"/>
      </w:rPr>
      <w:t xml:space="preserve">, Carrie </w:t>
    </w:r>
    <w:proofErr w:type="spellStart"/>
    <w:r w:rsidR="000145FF">
      <w:rPr>
        <w:rFonts w:ascii="Abadi MT Condensed" w:hAnsi="Abadi MT Condensed" w:cs="Arial"/>
        <w:sz w:val="18"/>
        <w:szCs w:val="18"/>
      </w:rPr>
      <w:t>Whitsett</w:t>
    </w:r>
    <w:proofErr w:type="spellEnd"/>
  </w:p>
  <w:p w:rsidR="000C3C1A" w:rsidRDefault="00A01AB6">
    <w:pPr>
      <w:pStyle w:val="Footer"/>
      <w:jc w:val="center"/>
      <w:rPr>
        <w:rFonts w:ascii="Abadi MT Condensed" w:hAnsi="Abadi MT Condensed" w:cs="Arial"/>
        <w:sz w:val="18"/>
        <w:szCs w:val="18"/>
      </w:rPr>
    </w:pPr>
    <w:r>
      <w:rPr>
        <w:rFonts w:ascii="Abadi MT Condensed" w:hAnsi="Abadi MT Condensed" w:cs="Arial"/>
        <w:b/>
        <w:sz w:val="18"/>
        <w:szCs w:val="18"/>
      </w:rPr>
      <w:t xml:space="preserve">ARTISTIC DIRECTOR &amp; CONDUCTOR </w:t>
    </w:r>
    <w:r>
      <w:rPr>
        <w:rFonts w:ascii="Abadi MT Condensed" w:hAnsi="Abadi MT Condensed" w:cs="Arial"/>
        <w:sz w:val="18"/>
        <w:szCs w:val="18"/>
      </w:rPr>
      <w:t xml:space="preserve">Rebecca Seeman        </w:t>
    </w:r>
    <w:r>
      <w:rPr>
        <w:rFonts w:ascii="Abadi MT Condensed" w:hAnsi="Abadi MT Condensed" w:cs="Arial"/>
        <w:b/>
        <w:sz w:val="18"/>
        <w:szCs w:val="18"/>
      </w:rPr>
      <w:t>ADMINISTRATOR</w:t>
    </w:r>
    <w:r>
      <w:rPr>
        <w:rFonts w:ascii="Abadi MT Condensed" w:hAnsi="Abadi MT Condensed" w:cs="Arial"/>
        <w:sz w:val="18"/>
        <w:szCs w:val="18"/>
      </w:rPr>
      <w:t xml:space="preserve"> </w:t>
    </w:r>
    <w:r w:rsidR="00D4114B">
      <w:rPr>
        <w:rFonts w:ascii="Abadi MT Condensed" w:hAnsi="Abadi MT Condensed" w:cs="Arial"/>
        <w:sz w:val="18"/>
        <w:szCs w:val="18"/>
      </w:rPr>
      <w:t>Katherine McDonald</w:t>
    </w:r>
  </w:p>
  <w:p w:rsidR="00326B80" w:rsidRDefault="00326B80" w:rsidP="00326B80">
    <w:pPr>
      <w:pStyle w:val="Footer"/>
      <w:tabs>
        <w:tab w:val="clear" w:pos="8640"/>
      </w:tabs>
      <w:ind w:left="-360"/>
      <w:jc w:val="center"/>
      <w:rPr>
        <w:rFonts w:ascii="Abadi MT Condensed" w:hAnsi="Abadi MT Condensed" w:cs="Arial"/>
        <w:sz w:val="18"/>
        <w:szCs w:val="18"/>
      </w:rPr>
    </w:pPr>
    <w:r>
      <w:rPr>
        <w:rFonts w:ascii="Abadi MT Condensed" w:hAnsi="Abadi MT Condensed" w:cs="Arial"/>
        <w:sz w:val="18"/>
        <w:szCs w:val="18"/>
      </w:rPr>
      <w:t>Sopranos: Joan Bel</w:t>
    </w:r>
    <w:r w:rsidR="00245ABF">
      <w:rPr>
        <w:rFonts w:ascii="Abadi MT Condensed" w:hAnsi="Abadi MT Condensed" w:cs="Arial"/>
        <w:sz w:val="18"/>
        <w:szCs w:val="18"/>
      </w:rPr>
      <w:t xml:space="preserve">l, </w:t>
    </w:r>
    <w:r w:rsidR="00D4114B">
      <w:rPr>
        <w:rFonts w:ascii="Abadi MT Condensed" w:hAnsi="Abadi MT Condensed" w:cs="Arial"/>
        <w:sz w:val="18"/>
        <w:szCs w:val="18"/>
      </w:rPr>
      <w:t xml:space="preserve"> Amanda Knudsen</w:t>
    </w:r>
    <w:r w:rsidR="00245ABF">
      <w:rPr>
        <w:rFonts w:ascii="Abadi MT Condensed" w:hAnsi="Abadi MT Condensed" w:cs="Arial"/>
        <w:sz w:val="18"/>
        <w:szCs w:val="18"/>
      </w:rPr>
      <w:t xml:space="preserve">, Hestia </w:t>
    </w:r>
    <w:proofErr w:type="spellStart"/>
    <w:r w:rsidR="00245ABF">
      <w:rPr>
        <w:rFonts w:ascii="Abadi MT Condensed" w:hAnsi="Abadi MT Condensed" w:cs="Arial"/>
        <w:sz w:val="18"/>
        <w:szCs w:val="18"/>
      </w:rPr>
      <w:t>Lucchese</w:t>
    </w:r>
    <w:proofErr w:type="spellEnd"/>
    <w:r>
      <w:rPr>
        <w:rFonts w:ascii="Abadi MT Condensed" w:hAnsi="Abadi MT Condensed" w:cs="Arial"/>
        <w:sz w:val="18"/>
        <w:szCs w:val="18"/>
      </w:rPr>
      <w:t xml:space="preserve">, </w:t>
    </w:r>
    <w:r w:rsidR="00D4114B">
      <w:rPr>
        <w:rFonts w:ascii="Abadi MT Condensed" w:hAnsi="Abadi MT Condensed" w:cs="Arial"/>
        <w:sz w:val="18"/>
        <w:szCs w:val="18"/>
      </w:rPr>
      <w:t>Caitlin Tom</w:t>
    </w:r>
    <w:r>
      <w:rPr>
        <w:rFonts w:ascii="Abadi MT Condensed" w:hAnsi="Abadi MT Condensed" w:cs="Arial"/>
        <w:sz w:val="18"/>
        <w:szCs w:val="18"/>
      </w:rPr>
      <w:t xml:space="preserve">, Stacy </w:t>
    </w:r>
    <w:proofErr w:type="spellStart"/>
    <w:r>
      <w:rPr>
        <w:rFonts w:ascii="Abadi MT Condensed" w:hAnsi="Abadi MT Condensed" w:cs="Arial"/>
        <w:sz w:val="18"/>
        <w:szCs w:val="18"/>
      </w:rPr>
      <w:t>Tsukayama</w:t>
    </w:r>
    <w:proofErr w:type="spellEnd"/>
    <w:r>
      <w:rPr>
        <w:rFonts w:ascii="Abadi MT Condensed" w:hAnsi="Abadi MT Condensed" w:cs="Arial"/>
        <w:sz w:val="18"/>
        <w:szCs w:val="18"/>
      </w:rPr>
      <w:t xml:space="preserve">, Josie </w:t>
    </w:r>
    <w:proofErr w:type="spellStart"/>
    <w:r>
      <w:rPr>
        <w:rFonts w:ascii="Abadi MT Condensed" w:hAnsi="Abadi MT Condensed" w:cs="Arial"/>
        <w:sz w:val="18"/>
        <w:szCs w:val="18"/>
      </w:rPr>
      <w:t>Vertz</w:t>
    </w:r>
    <w:proofErr w:type="spellEnd"/>
    <w:r w:rsidR="00245ABF">
      <w:rPr>
        <w:rFonts w:ascii="Abadi MT Condensed" w:hAnsi="Abadi MT Condensed" w:cs="Arial"/>
        <w:sz w:val="18"/>
        <w:szCs w:val="18"/>
      </w:rPr>
      <w:t xml:space="preserve">, </w:t>
    </w:r>
    <w:r w:rsidR="00D4114B">
      <w:rPr>
        <w:rFonts w:ascii="Abadi MT Condensed" w:hAnsi="Abadi MT Condensed" w:cs="Arial"/>
        <w:sz w:val="18"/>
        <w:szCs w:val="18"/>
      </w:rPr>
      <w:t xml:space="preserve">Jennifer Ying, </w:t>
    </w:r>
    <w:r w:rsidR="00245ABF">
      <w:rPr>
        <w:rFonts w:ascii="Abadi MT Condensed" w:hAnsi="Abadi MT Condensed" w:cs="Arial"/>
        <w:sz w:val="18"/>
        <w:szCs w:val="18"/>
      </w:rPr>
      <w:t>Heather Young</w:t>
    </w:r>
    <w:r>
      <w:rPr>
        <w:rFonts w:ascii="Abadi MT Condensed" w:hAnsi="Abadi MT Condensed" w:cs="Arial"/>
        <w:sz w:val="18"/>
        <w:szCs w:val="18"/>
      </w:rPr>
      <w:t>; Altos:</w:t>
    </w:r>
    <w:r w:rsidR="00D4114B">
      <w:rPr>
        <w:rFonts w:ascii="Abadi MT Condensed" w:hAnsi="Abadi MT Condensed" w:cs="Arial"/>
        <w:sz w:val="18"/>
        <w:szCs w:val="18"/>
      </w:rPr>
      <w:t xml:space="preserve"> Katherine Bierce</w:t>
    </w:r>
    <w:r>
      <w:rPr>
        <w:rFonts w:ascii="Abadi MT Condensed" w:hAnsi="Abadi MT Condensed" w:cs="Arial"/>
        <w:sz w:val="18"/>
        <w:szCs w:val="18"/>
      </w:rPr>
      <w:t xml:space="preserve">, George-Ann Bowers, Angela Harris, Edna </w:t>
    </w:r>
    <w:proofErr w:type="spellStart"/>
    <w:r>
      <w:rPr>
        <w:rFonts w:ascii="Abadi MT Condensed" w:hAnsi="Abadi MT Condensed" w:cs="Arial"/>
        <w:sz w:val="18"/>
        <w:szCs w:val="18"/>
      </w:rPr>
      <w:t>Huelsenbeck</w:t>
    </w:r>
    <w:proofErr w:type="spellEnd"/>
    <w:r>
      <w:rPr>
        <w:rFonts w:ascii="Abadi MT Condensed" w:hAnsi="Abadi MT Condensed" w:cs="Arial"/>
        <w:sz w:val="18"/>
        <w:szCs w:val="18"/>
      </w:rPr>
      <w:t xml:space="preserve">, </w:t>
    </w:r>
    <w:proofErr w:type="spellStart"/>
    <w:r w:rsidR="00D4114B">
      <w:rPr>
        <w:rFonts w:ascii="Abadi MT Condensed" w:hAnsi="Abadi MT Condensed" w:cs="Arial"/>
        <w:sz w:val="18"/>
        <w:szCs w:val="18"/>
      </w:rPr>
      <w:t>Estathea</w:t>
    </w:r>
    <w:proofErr w:type="spellEnd"/>
    <w:r w:rsidR="00D4114B">
      <w:rPr>
        <w:rFonts w:ascii="Abadi MT Condensed" w:hAnsi="Abadi MT Condensed" w:cs="Arial"/>
        <w:sz w:val="18"/>
        <w:szCs w:val="18"/>
      </w:rPr>
      <w:t xml:space="preserve"> Lyons</w:t>
    </w:r>
    <w:r>
      <w:rPr>
        <w:rFonts w:ascii="Abadi MT Condensed" w:hAnsi="Abadi MT Condensed" w:cs="Arial"/>
        <w:sz w:val="18"/>
        <w:szCs w:val="18"/>
      </w:rPr>
      <w:t xml:space="preserve">, Gretchen </w:t>
    </w:r>
    <w:proofErr w:type="spellStart"/>
    <w:r>
      <w:rPr>
        <w:rFonts w:ascii="Abadi MT Condensed" w:hAnsi="Abadi MT Condensed" w:cs="Arial"/>
        <w:sz w:val="18"/>
        <w:szCs w:val="18"/>
      </w:rPr>
      <w:t>Walla</w:t>
    </w:r>
    <w:r w:rsidR="005044E9">
      <w:rPr>
        <w:rFonts w:ascii="Abadi MT Condensed" w:hAnsi="Abadi MT Condensed" w:cs="Arial"/>
        <w:sz w:val="18"/>
        <w:szCs w:val="18"/>
      </w:rPr>
      <w:t>c</w:t>
    </w:r>
    <w:r>
      <w:rPr>
        <w:rFonts w:ascii="Abadi MT Condensed" w:hAnsi="Abadi MT Condensed" w:cs="Arial"/>
        <w:sz w:val="18"/>
        <w:szCs w:val="18"/>
      </w:rPr>
      <w:t>ker</w:t>
    </w:r>
    <w:proofErr w:type="spellEnd"/>
    <w:r>
      <w:rPr>
        <w:rFonts w:ascii="Abadi MT Condensed" w:hAnsi="Abadi MT Condensed" w:cs="Arial"/>
        <w:sz w:val="18"/>
        <w:szCs w:val="18"/>
      </w:rPr>
      <w:t xml:space="preserve">; Tenors: </w:t>
    </w:r>
    <w:r w:rsidR="00D4114B">
      <w:rPr>
        <w:rFonts w:ascii="Abadi MT Condensed" w:hAnsi="Abadi MT Condensed" w:cs="Arial"/>
        <w:sz w:val="18"/>
        <w:szCs w:val="18"/>
      </w:rPr>
      <w:t xml:space="preserve">John Mark Carter, </w:t>
    </w:r>
    <w:r>
      <w:rPr>
        <w:rFonts w:ascii="Abadi MT Condensed" w:hAnsi="Abadi MT Condensed" w:cs="Arial"/>
        <w:sz w:val="18"/>
        <w:szCs w:val="18"/>
      </w:rPr>
      <w:t xml:space="preserve">Tomas </w:t>
    </w:r>
    <w:proofErr w:type="spellStart"/>
    <w:r>
      <w:rPr>
        <w:rFonts w:ascii="Abadi MT Condensed" w:hAnsi="Abadi MT Condensed" w:cs="Arial"/>
        <w:sz w:val="18"/>
        <w:szCs w:val="18"/>
      </w:rPr>
      <w:t>Hallin</w:t>
    </w:r>
    <w:proofErr w:type="spellEnd"/>
    <w:r>
      <w:rPr>
        <w:rFonts w:ascii="Abadi MT Condensed" w:hAnsi="Abadi MT Condensed" w:cs="Arial"/>
        <w:sz w:val="18"/>
        <w:szCs w:val="18"/>
      </w:rPr>
      <w:t xml:space="preserve">, </w:t>
    </w:r>
    <w:r w:rsidR="000145FF" w:rsidRPr="000145FF">
      <w:rPr>
        <w:rFonts w:ascii="Abadi MT Condensed" w:hAnsi="Abadi MT Condensed" w:cs="Arial"/>
        <w:sz w:val="18"/>
        <w:szCs w:val="18"/>
      </w:rPr>
      <w:t>Jake Holguin</w:t>
    </w:r>
    <w:r w:rsidR="000145FF">
      <w:rPr>
        <w:rFonts w:ascii="Abadi MT Condensed" w:hAnsi="Abadi MT Condensed" w:cs="Arial"/>
        <w:sz w:val="18"/>
        <w:szCs w:val="18"/>
      </w:rPr>
      <w:t>,</w:t>
    </w:r>
    <w:r w:rsidR="000145FF" w:rsidRPr="000145FF">
      <w:rPr>
        <w:rFonts w:ascii="Abadi MT Condensed" w:hAnsi="Abadi MT Condensed" w:cs="Arial"/>
        <w:sz w:val="18"/>
        <w:szCs w:val="18"/>
      </w:rPr>
      <w:t xml:space="preserve"> </w:t>
    </w:r>
    <w:r>
      <w:rPr>
        <w:rFonts w:ascii="Abadi MT Condensed" w:hAnsi="Abadi MT Condensed" w:cs="Arial"/>
        <w:sz w:val="18"/>
        <w:szCs w:val="18"/>
      </w:rPr>
      <w:t xml:space="preserve">Miles Kaplan, Anton </w:t>
    </w:r>
    <w:proofErr w:type="spellStart"/>
    <w:r>
      <w:rPr>
        <w:rFonts w:ascii="Abadi MT Condensed" w:hAnsi="Abadi MT Condensed" w:cs="Arial"/>
        <w:sz w:val="18"/>
        <w:szCs w:val="18"/>
      </w:rPr>
      <w:t>Krukowski</w:t>
    </w:r>
    <w:proofErr w:type="spellEnd"/>
    <w:r>
      <w:rPr>
        <w:rFonts w:ascii="Abadi MT Condensed" w:hAnsi="Abadi MT Condensed" w:cs="Arial"/>
        <w:sz w:val="18"/>
        <w:szCs w:val="18"/>
      </w:rPr>
      <w:t xml:space="preserve">, </w:t>
    </w:r>
    <w:r w:rsidR="00D4114B">
      <w:rPr>
        <w:rFonts w:ascii="Abadi MT Condensed" w:hAnsi="Abadi MT Condensed" w:cs="Arial"/>
        <w:sz w:val="18"/>
        <w:szCs w:val="18"/>
      </w:rPr>
      <w:t xml:space="preserve">Robby </w:t>
    </w:r>
    <w:proofErr w:type="spellStart"/>
    <w:r w:rsidR="00D4114B">
      <w:rPr>
        <w:rFonts w:ascii="Abadi MT Condensed" w:hAnsi="Abadi MT Condensed" w:cs="Arial"/>
        <w:sz w:val="18"/>
        <w:szCs w:val="18"/>
      </w:rPr>
      <w:t>Rusca</w:t>
    </w:r>
    <w:proofErr w:type="spellEnd"/>
    <w:r w:rsidR="000145FF">
      <w:rPr>
        <w:rFonts w:ascii="Abadi MT Condensed" w:hAnsi="Abadi MT Condensed" w:cs="Arial"/>
        <w:sz w:val="18"/>
        <w:szCs w:val="18"/>
      </w:rPr>
      <w:t xml:space="preserve">, </w:t>
    </w:r>
    <w:r w:rsidR="000145FF" w:rsidRPr="000145FF">
      <w:rPr>
        <w:rFonts w:ascii="Abadi MT Condensed" w:hAnsi="Abadi MT Condensed" w:cs="Arial"/>
        <w:sz w:val="18"/>
        <w:szCs w:val="18"/>
      </w:rPr>
      <w:t>Ryan Squire</w:t>
    </w:r>
    <w:r w:rsidR="000145FF">
      <w:rPr>
        <w:rFonts w:ascii="Abadi MT Condensed" w:hAnsi="Abadi MT Condensed" w:cs="Arial"/>
        <w:sz w:val="18"/>
        <w:szCs w:val="18"/>
      </w:rPr>
      <w:t>;</w:t>
    </w:r>
    <w:r w:rsidR="00245ABF">
      <w:rPr>
        <w:rFonts w:ascii="Abadi MT Condensed" w:hAnsi="Abadi MT Condensed" w:cs="Arial"/>
        <w:sz w:val="18"/>
        <w:szCs w:val="18"/>
      </w:rPr>
      <w:t xml:space="preserve"> Basses: </w:t>
    </w:r>
    <w:r w:rsidR="00D4114B">
      <w:rPr>
        <w:rFonts w:ascii="Abadi MT Condensed" w:hAnsi="Abadi MT Condensed" w:cs="Arial"/>
        <w:sz w:val="18"/>
        <w:szCs w:val="18"/>
      </w:rPr>
      <w:t xml:space="preserve">Gabe </w:t>
    </w:r>
    <w:proofErr w:type="spellStart"/>
    <w:r w:rsidR="00D4114B">
      <w:rPr>
        <w:rFonts w:ascii="Abadi MT Condensed" w:hAnsi="Abadi MT Condensed" w:cs="Arial"/>
        <w:sz w:val="18"/>
        <w:szCs w:val="18"/>
      </w:rPr>
      <w:t>Fuson</w:t>
    </w:r>
    <w:proofErr w:type="spellEnd"/>
    <w:r w:rsidR="00245ABF">
      <w:rPr>
        <w:rFonts w:ascii="Abadi MT Condensed" w:hAnsi="Abadi MT Condensed" w:cs="Arial"/>
        <w:sz w:val="18"/>
        <w:szCs w:val="18"/>
      </w:rPr>
      <w:t>, Michael Jordin</w:t>
    </w:r>
    <w:r>
      <w:rPr>
        <w:rFonts w:ascii="Abadi MT Condensed" w:hAnsi="Abadi MT Condensed" w:cs="Arial"/>
        <w:sz w:val="18"/>
        <w:szCs w:val="18"/>
      </w:rPr>
      <w:t xml:space="preserve">, </w:t>
    </w:r>
    <w:r w:rsidR="00D4114B">
      <w:rPr>
        <w:rFonts w:ascii="Abadi MT Condensed" w:hAnsi="Abadi MT Condensed" w:cs="Arial"/>
        <w:sz w:val="18"/>
        <w:szCs w:val="18"/>
      </w:rPr>
      <w:t xml:space="preserve">Tom </w:t>
    </w:r>
    <w:proofErr w:type="spellStart"/>
    <w:r w:rsidR="00D4114B">
      <w:rPr>
        <w:rFonts w:ascii="Abadi MT Condensed" w:hAnsi="Abadi MT Condensed" w:cs="Arial"/>
        <w:sz w:val="18"/>
        <w:szCs w:val="18"/>
      </w:rPr>
      <w:t>Mugglestone</w:t>
    </w:r>
    <w:proofErr w:type="spellEnd"/>
    <w:r w:rsidR="00D4114B">
      <w:rPr>
        <w:rFonts w:ascii="Abadi MT Condensed" w:hAnsi="Abadi MT Condensed" w:cs="Arial"/>
        <w:sz w:val="18"/>
        <w:szCs w:val="18"/>
      </w:rPr>
      <w:t xml:space="preserve">, </w:t>
    </w:r>
    <w:r w:rsidR="000145FF" w:rsidRPr="000145FF">
      <w:rPr>
        <w:rFonts w:ascii="Abadi MT Condensed" w:hAnsi="Abadi MT Condensed" w:cs="Arial"/>
        <w:sz w:val="18"/>
        <w:szCs w:val="18"/>
      </w:rPr>
      <w:t xml:space="preserve">Sid </w:t>
    </w:r>
    <w:proofErr w:type="spellStart"/>
    <w:r w:rsidR="000145FF" w:rsidRPr="000145FF">
      <w:rPr>
        <w:rFonts w:ascii="Abadi MT Condensed" w:hAnsi="Abadi MT Condensed" w:cs="Arial"/>
        <w:sz w:val="18"/>
        <w:szCs w:val="18"/>
      </w:rPr>
      <w:t>Quinsaat</w:t>
    </w:r>
    <w:proofErr w:type="spellEnd"/>
    <w:r w:rsidR="000145FF">
      <w:rPr>
        <w:rFonts w:ascii="Abadi MT Condensed" w:hAnsi="Abadi MT Condensed" w:cs="Arial"/>
        <w:sz w:val="18"/>
        <w:szCs w:val="18"/>
      </w:rPr>
      <w:t>,</w:t>
    </w:r>
    <w:r w:rsidR="000145FF" w:rsidRPr="000145FF">
      <w:rPr>
        <w:rFonts w:ascii="Abadi MT Condensed" w:hAnsi="Abadi MT Condensed" w:cs="Arial"/>
        <w:sz w:val="18"/>
        <w:szCs w:val="18"/>
      </w:rPr>
      <w:t xml:space="preserve"> </w:t>
    </w:r>
    <w:r>
      <w:rPr>
        <w:rFonts w:ascii="Abadi MT Condensed" w:hAnsi="Abadi MT Condensed" w:cs="Arial"/>
        <w:sz w:val="18"/>
        <w:szCs w:val="18"/>
      </w:rPr>
      <w:t xml:space="preserve">Stephen </w:t>
    </w:r>
    <w:proofErr w:type="spellStart"/>
    <w:r>
      <w:rPr>
        <w:rFonts w:ascii="Abadi MT Condensed" w:hAnsi="Abadi MT Condensed" w:cs="Arial"/>
        <w:sz w:val="18"/>
        <w:szCs w:val="18"/>
      </w:rPr>
      <w:t>Sarafian</w:t>
    </w:r>
    <w:proofErr w:type="spellEnd"/>
    <w:r>
      <w:rPr>
        <w:rFonts w:ascii="Abadi MT Condensed" w:hAnsi="Abadi MT Condensed" w:cs="Arial"/>
        <w:sz w:val="18"/>
        <w:szCs w:val="18"/>
      </w:rPr>
      <w:t xml:space="preserve">, </w:t>
    </w:r>
    <w:r w:rsidR="00D4114B">
      <w:rPr>
        <w:rFonts w:ascii="Abadi MT Condensed" w:hAnsi="Abadi MT Condensed" w:cs="Arial"/>
        <w:sz w:val="18"/>
        <w:szCs w:val="18"/>
      </w:rPr>
      <w:t xml:space="preserve">Michael Sterling, </w:t>
    </w:r>
    <w:r w:rsidR="000145FF" w:rsidRPr="000145FF">
      <w:rPr>
        <w:rFonts w:ascii="Abadi MT Condensed" w:hAnsi="Abadi MT Condensed" w:cs="Arial"/>
        <w:sz w:val="18"/>
        <w:szCs w:val="18"/>
      </w:rPr>
      <w:t xml:space="preserve">James </w:t>
    </w:r>
    <w:proofErr w:type="spellStart"/>
    <w:r w:rsidR="000145FF" w:rsidRPr="000145FF">
      <w:rPr>
        <w:rFonts w:ascii="Abadi MT Condensed" w:hAnsi="Abadi MT Condensed" w:cs="Arial"/>
        <w:sz w:val="18"/>
        <w:szCs w:val="18"/>
      </w:rPr>
      <w:t>Tecuatl</w:t>
    </w:r>
    <w:proofErr w:type="spellEnd"/>
    <w:r w:rsidR="000145FF" w:rsidRPr="000145FF">
      <w:rPr>
        <w:rFonts w:ascii="Abadi MT Condensed" w:hAnsi="Abadi MT Condensed" w:cs="Arial"/>
        <w:sz w:val="18"/>
        <w:szCs w:val="18"/>
      </w:rPr>
      <w:t>-Lee</w:t>
    </w:r>
    <w:r w:rsidR="000145FF">
      <w:rPr>
        <w:rFonts w:ascii="Abadi MT Condensed" w:hAnsi="Abadi MT Condensed" w:cs="Arial"/>
        <w:sz w:val="18"/>
        <w:szCs w:val="18"/>
      </w:rPr>
      <w:t>,</w:t>
    </w:r>
    <w:r w:rsidR="000145FF" w:rsidRPr="000145FF">
      <w:rPr>
        <w:rFonts w:ascii="Abadi MT Condensed" w:hAnsi="Abadi MT Condensed" w:cs="Arial"/>
        <w:sz w:val="18"/>
        <w:szCs w:val="18"/>
      </w:rPr>
      <w:t xml:space="preserve"> </w:t>
    </w:r>
    <w:r>
      <w:rPr>
        <w:rFonts w:ascii="Abadi MT Condensed" w:hAnsi="Abadi MT Condensed" w:cs="Arial"/>
        <w:sz w:val="18"/>
        <w:szCs w:val="18"/>
      </w:rPr>
      <w:t xml:space="preserve">Niek Veldhuis, </w:t>
    </w:r>
  </w:p>
  <w:p w:rsidR="000C3C1A" w:rsidRDefault="000C3C1A">
    <w:pPr>
      <w:pStyle w:val="Footer"/>
      <w:spacing w:line="80" w:lineRule="exact"/>
      <w:jc w:val="center"/>
      <w:rPr>
        <w:rFonts w:ascii="Abadi MT Condensed" w:hAnsi="Abadi MT Condensed" w:cs="Arial"/>
        <w:sz w:val="18"/>
        <w:szCs w:val="18"/>
      </w:rPr>
    </w:pPr>
  </w:p>
  <w:p w:rsidR="000C3C1A" w:rsidRDefault="000C3C1A">
    <w:pPr>
      <w:pStyle w:val="Footer"/>
      <w:spacing w:line="80" w:lineRule="exact"/>
      <w:jc w:val="center"/>
      <w:rPr>
        <w:rFonts w:ascii="Abadi MT Condensed" w:hAnsi="Abadi MT Condensed" w:cs="Arial"/>
        <w:sz w:val="18"/>
        <w:szCs w:val="18"/>
      </w:rPr>
    </w:pPr>
  </w:p>
  <w:p w:rsidR="000C3C1A" w:rsidRDefault="00A01AB6">
    <w:pPr>
      <w:pStyle w:val="Footer"/>
      <w:jc w:val="center"/>
      <w:rPr>
        <w:rFonts w:ascii="Abadi MT Condensed" w:hAnsi="Abadi MT Condensed" w:cs="Arial"/>
        <w:sz w:val="18"/>
        <w:szCs w:val="18"/>
      </w:rPr>
    </w:pPr>
    <w:r>
      <w:rPr>
        <w:rFonts w:ascii="Abadi MT Condensed" w:hAnsi="Abadi MT Condensed" w:cs="Arial"/>
        <w:b/>
        <w:sz w:val="18"/>
        <w:szCs w:val="18"/>
      </w:rPr>
      <w:t xml:space="preserve">WEBSITE </w:t>
    </w:r>
    <w:hyperlink r:id="rId1" w:history="1">
      <w:r>
        <w:rPr>
          <w:rStyle w:val="Hyperlink"/>
          <w:rFonts w:ascii="Abadi MT Condensed" w:hAnsi="Abadi MT Condensed"/>
        </w:rPr>
        <w:t>www.sacredprofane.org</w:t>
      </w:r>
    </w:hyperlink>
    <w:r>
      <w:rPr>
        <w:rFonts w:ascii="Abadi MT Condensed" w:hAnsi="Abadi MT Condensed" w:cs="Arial"/>
        <w:sz w:val="18"/>
        <w:szCs w:val="18"/>
      </w:rPr>
      <w:t xml:space="preserve">  </w:t>
    </w:r>
    <w:r>
      <w:rPr>
        <w:rFonts w:ascii="Abadi MT Condensed" w:hAnsi="Abadi MT Condensed" w:cs="Arial"/>
        <w:b/>
        <w:sz w:val="18"/>
        <w:szCs w:val="18"/>
      </w:rPr>
      <w:t xml:space="preserve">CONTACT </w:t>
    </w:r>
    <w:r>
      <w:rPr>
        <w:rFonts w:ascii="Abadi MT Condensed" w:hAnsi="Abadi MT Condensed" w:cs="Arial"/>
        <w:sz w:val="18"/>
        <w:szCs w:val="18"/>
      </w:rPr>
      <w:t xml:space="preserve">1199 Cornell Ave., Berkeley, CA  94706  </w:t>
    </w:r>
  </w:p>
  <w:p w:rsidR="000C3C1A" w:rsidRDefault="00A01AB6">
    <w:pPr>
      <w:pStyle w:val="Footer"/>
      <w:jc w:val="center"/>
      <w:rPr>
        <w:sz w:val="16"/>
      </w:rPr>
    </w:pPr>
    <w:r>
      <w:rPr>
        <w:rFonts w:ascii="Abadi MT Condensed" w:hAnsi="Abadi MT Condensed" w:cs="Arial"/>
        <w:b/>
        <w:sz w:val="18"/>
        <w:szCs w:val="18"/>
      </w:rPr>
      <w:t>PHONE</w:t>
    </w:r>
    <w:r>
      <w:rPr>
        <w:rFonts w:ascii="Abadi MT Condensed" w:hAnsi="Abadi MT Condensed" w:cs="Arial"/>
        <w:sz w:val="18"/>
        <w:szCs w:val="18"/>
      </w:rPr>
      <w:t xml:space="preserve"> (510) 524-3611  </w:t>
    </w:r>
    <w:r>
      <w:rPr>
        <w:rFonts w:ascii="Abadi MT Condensed" w:hAnsi="Abadi MT Condensed" w:cs="Arial"/>
        <w:b/>
        <w:sz w:val="18"/>
        <w:szCs w:val="18"/>
      </w:rPr>
      <w:tab/>
      <w:t xml:space="preserve">EMAIL </w:t>
    </w:r>
    <w:hyperlink r:id="rId2" w:history="1">
      <w:r>
        <w:rPr>
          <w:rStyle w:val="Hyperlink"/>
          <w:rFonts w:ascii="Abadi MT Condensed" w:hAnsi="Abadi MT Condensed"/>
        </w:rPr>
        <w:t>sacredprofanechorus@gmail.com</w:t>
      </w:r>
    </w:hyperlink>
  </w:p>
  <w:p w:rsidR="000C3C1A" w:rsidRDefault="000C3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22" w:rsidRDefault="00837622">
      <w:r>
        <w:separator/>
      </w:r>
    </w:p>
  </w:footnote>
  <w:footnote w:type="continuationSeparator" w:id="0">
    <w:p w:rsidR="00837622" w:rsidRDefault="0083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3B" w:rsidRDefault="007B2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A" w:rsidRDefault="000C3C1A">
    <w:pPr>
      <w:pStyle w:val="Header"/>
      <w:jc w:val="center"/>
      <w:rPr>
        <w:rFonts w:ascii="Abadi MT Condensed Light" w:hAnsi="Abadi MT Condensed Light"/>
      </w:rPr>
    </w:pPr>
  </w:p>
  <w:p w:rsidR="000C3C1A" w:rsidRDefault="000C3C1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A" w:rsidRDefault="00660E4B" w:rsidP="00660E4B">
    <w:pPr>
      <w:pStyle w:val="Header"/>
      <w:tabs>
        <w:tab w:val="left" w:pos="1640"/>
        <w:tab w:val="center" w:pos="4500"/>
      </w:tabs>
    </w:pPr>
    <w:r>
      <w:tab/>
    </w:r>
    <w:r>
      <w:tab/>
    </w:r>
    <w:r w:rsidR="002B00F5">
      <w:rPr>
        <w:rFonts w:ascii="Book Antiqua" w:hAnsi="Book Antiqua"/>
        <w:noProof/>
        <w:sz w:val="22"/>
      </w:rPr>
      <w:drawing>
        <wp:inline distT="0" distB="0" distL="0" distR="0" wp14:anchorId="5803D278" wp14:editId="25AE2102">
          <wp:extent cx="2447925" cy="10953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9D4338"/>
    <w:multiLevelType w:val="hybridMultilevel"/>
    <w:tmpl w:val="DE805E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F4"/>
    <w:rsid w:val="000145FF"/>
    <w:rsid w:val="00015CBC"/>
    <w:rsid w:val="00083783"/>
    <w:rsid w:val="000C3C1A"/>
    <w:rsid w:val="00101376"/>
    <w:rsid w:val="00245ABF"/>
    <w:rsid w:val="002B00F5"/>
    <w:rsid w:val="00326B80"/>
    <w:rsid w:val="00381954"/>
    <w:rsid w:val="00393B8E"/>
    <w:rsid w:val="00470BDA"/>
    <w:rsid w:val="005044E9"/>
    <w:rsid w:val="00530ABF"/>
    <w:rsid w:val="005A02F4"/>
    <w:rsid w:val="00660E4B"/>
    <w:rsid w:val="007016AE"/>
    <w:rsid w:val="00720B35"/>
    <w:rsid w:val="007B263B"/>
    <w:rsid w:val="00837622"/>
    <w:rsid w:val="00846A7A"/>
    <w:rsid w:val="00895451"/>
    <w:rsid w:val="00957DAD"/>
    <w:rsid w:val="009708FC"/>
    <w:rsid w:val="009B559F"/>
    <w:rsid w:val="009E126A"/>
    <w:rsid w:val="00A01AB6"/>
    <w:rsid w:val="00A52AD9"/>
    <w:rsid w:val="00BB22F4"/>
    <w:rsid w:val="00D4114B"/>
    <w:rsid w:val="00D51B96"/>
    <w:rsid w:val="00D75ABA"/>
    <w:rsid w:val="00DE7066"/>
    <w:rsid w:val="00DF7103"/>
    <w:rsid w:val="00F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F4"/>
    <w:pPr>
      <w:suppressAutoHyphens/>
    </w:pPr>
    <w:rPr>
      <w:rFonts w:ascii="Arial" w:hAnsi="Arial"/>
      <w:kern w:val="1"/>
      <w:szCs w:val="2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  <w:rPr>
      <w:szCs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4"/>
    </w:rPr>
  </w:style>
  <w:style w:type="paragraph" w:styleId="Date">
    <w:name w:val="Date"/>
    <w:basedOn w:val="Normal"/>
    <w:next w:val="Normal"/>
    <w:semiHidden/>
    <w:rPr>
      <w:szCs w:val="24"/>
    </w:rPr>
  </w:style>
  <w:style w:type="paragraph" w:styleId="Closing">
    <w:name w:val="Closing"/>
    <w:basedOn w:val="Normal"/>
    <w:semiHidden/>
    <w:rPr>
      <w:szCs w:val="24"/>
    </w:rPr>
  </w:style>
  <w:style w:type="paragraph" w:styleId="Signature">
    <w:name w:val="Signature"/>
    <w:basedOn w:val="Normal"/>
    <w:semiHidden/>
    <w:rPr>
      <w:szCs w:val="24"/>
    </w:rPr>
  </w:style>
  <w:style w:type="paragraph" w:styleId="BodyText2">
    <w:name w:val="Body Text 2"/>
    <w:basedOn w:val="Normal"/>
    <w:semiHidden/>
    <w:pPr>
      <w:jc w:val="center"/>
    </w:pPr>
    <w:rPr>
      <w:rFonts w:ascii="Abadi MT Condensed Light" w:hAnsi="Abadi MT Condensed Light"/>
      <w:sz w:val="20"/>
      <w:szCs w:val="24"/>
    </w:rPr>
  </w:style>
  <w:style w:type="paragraph" w:styleId="BodyText3">
    <w:name w:val="Body Text 3"/>
    <w:basedOn w:val="Normal"/>
    <w:semiHidden/>
    <w:rPr>
      <w:rFonts w:ascii="Times New Roman" w:hAnsi="Times New Roman"/>
      <w:b/>
      <w:sz w:val="20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F4"/>
    <w:pPr>
      <w:suppressAutoHyphens/>
    </w:pPr>
    <w:rPr>
      <w:rFonts w:ascii="Arial" w:hAnsi="Arial"/>
      <w:kern w:val="1"/>
      <w:szCs w:val="2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  <w:rPr>
      <w:szCs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4"/>
    </w:rPr>
  </w:style>
  <w:style w:type="paragraph" w:styleId="Date">
    <w:name w:val="Date"/>
    <w:basedOn w:val="Normal"/>
    <w:next w:val="Normal"/>
    <w:semiHidden/>
    <w:rPr>
      <w:szCs w:val="24"/>
    </w:rPr>
  </w:style>
  <w:style w:type="paragraph" w:styleId="Closing">
    <w:name w:val="Closing"/>
    <w:basedOn w:val="Normal"/>
    <w:semiHidden/>
    <w:rPr>
      <w:szCs w:val="24"/>
    </w:rPr>
  </w:style>
  <w:style w:type="paragraph" w:styleId="Signature">
    <w:name w:val="Signature"/>
    <w:basedOn w:val="Normal"/>
    <w:semiHidden/>
    <w:rPr>
      <w:szCs w:val="24"/>
    </w:rPr>
  </w:style>
  <w:style w:type="paragraph" w:styleId="BodyText2">
    <w:name w:val="Body Text 2"/>
    <w:basedOn w:val="Normal"/>
    <w:semiHidden/>
    <w:pPr>
      <w:jc w:val="center"/>
    </w:pPr>
    <w:rPr>
      <w:rFonts w:ascii="Abadi MT Condensed Light" w:hAnsi="Abadi MT Condensed Light"/>
      <w:sz w:val="20"/>
      <w:szCs w:val="24"/>
    </w:rPr>
  </w:style>
  <w:style w:type="paragraph" w:styleId="BodyText3">
    <w:name w:val="Body Text 3"/>
    <w:basedOn w:val="Normal"/>
    <w:semiHidden/>
    <w:rPr>
      <w:rFonts w:ascii="Times New Roman" w:hAnsi="Times New Roman"/>
      <w:b/>
      <w:sz w:val="20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credprofanechorus@yahoo.com" TargetMode="External"/><Relationship Id="rId1" Type="http://schemas.openxmlformats.org/officeDocument/2006/relationships/hyperlink" Target="http://www.sacredprofane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k\Documents\S&amp;P\S&amp;P_Letterhea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31B42-F203-478F-9602-35929A4B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S&amp;P_Letterhead_2015.dotx</Template>
  <TotalTime>7</TotalTime>
  <Pages>1</Pages>
  <Words>154</Words>
  <Characters>821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University of San Francisco</Company>
  <LinksUpToDate>false</LinksUpToDate>
  <CharactersWithSpaces>960</CharactersWithSpaces>
  <SharedDoc>false</SharedDoc>
  <HLinks>
    <vt:vector size="24" baseType="variant">
      <vt:variant>
        <vt:i4>1376305</vt:i4>
      </vt:variant>
      <vt:variant>
        <vt:i4>15</vt:i4>
      </vt:variant>
      <vt:variant>
        <vt:i4>0</vt:i4>
      </vt:variant>
      <vt:variant>
        <vt:i4>5</vt:i4>
      </vt:variant>
      <vt:variant>
        <vt:lpwstr>mailto:sacredprofanechorus@yahoo.com</vt:lpwstr>
      </vt:variant>
      <vt:variant>
        <vt:lpwstr/>
      </vt:variant>
      <vt:variant>
        <vt:i4>5046273</vt:i4>
      </vt:variant>
      <vt:variant>
        <vt:i4>12</vt:i4>
      </vt:variant>
      <vt:variant>
        <vt:i4>0</vt:i4>
      </vt:variant>
      <vt:variant>
        <vt:i4>5</vt:i4>
      </vt:variant>
      <vt:variant>
        <vt:lpwstr>http://www.sacredprofane.org/</vt:lpwstr>
      </vt:variant>
      <vt:variant>
        <vt:lpwstr/>
      </vt:variant>
      <vt:variant>
        <vt:i4>1376305</vt:i4>
      </vt:variant>
      <vt:variant>
        <vt:i4>9</vt:i4>
      </vt:variant>
      <vt:variant>
        <vt:i4>0</vt:i4>
      </vt:variant>
      <vt:variant>
        <vt:i4>5</vt:i4>
      </vt:variant>
      <vt:variant>
        <vt:lpwstr>mailto:sacredprofanechorus@yahoo.com</vt:lpwstr>
      </vt:variant>
      <vt:variant>
        <vt:lpwstr/>
      </vt:variant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http://www.sacredprofane.org/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Niek</dc:creator>
  <cp:lastModifiedBy>Niek Veldhuis</cp:lastModifiedBy>
  <cp:revision>3</cp:revision>
  <cp:lastPrinted>2012-06-26T22:40:00Z</cp:lastPrinted>
  <dcterms:created xsi:type="dcterms:W3CDTF">2015-01-28T23:13:00Z</dcterms:created>
  <dcterms:modified xsi:type="dcterms:W3CDTF">2015-01-28T23:20:00Z</dcterms:modified>
</cp:coreProperties>
</file>