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EA" w:rsidRPr="00721C4D" w:rsidRDefault="006074EA" w:rsidP="008A397E">
      <w:pPr>
        <w:jc w:val="center"/>
        <w:outlineLvl w:val="0"/>
        <w:rPr>
          <w:rFonts w:ascii="Gill Sans" w:hAnsi="Gill Sans"/>
          <w:b/>
          <w:bCs/>
        </w:rPr>
      </w:pPr>
      <w:r w:rsidRPr="00721C4D">
        <w:rPr>
          <w:rFonts w:ascii="Gill Sans" w:hAnsi="Gill Sans"/>
          <w:b/>
          <w:bCs/>
        </w:rPr>
        <w:t>Tanzanear Data Protection Policy</w:t>
      </w:r>
    </w:p>
    <w:p w:rsidR="006074EA" w:rsidRPr="00721C4D" w:rsidRDefault="006074EA" w:rsidP="008A397E">
      <w:pPr>
        <w:jc w:val="center"/>
        <w:outlineLvl w:val="0"/>
        <w:rPr>
          <w:rFonts w:ascii="Gill Sans" w:hAnsi="Gill Sans"/>
          <w:b/>
          <w:bCs/>
        </w:rPr>
      </w:pPr>
      <w:r>
        <w:rPr>
          <w:rFonts w:ascii="Gill Sans" w:hAnsi="Gill Sans"/>
          <w:b/>
          <w:bCs/>
        </w:rPr>
        <w:t>August</w:t>
      </w:r>
      <w:r w:rsidRPr="00721C4D">
        <w:rPr>
          <w:rFonts w:ascii="Gill Sans" w:hAnsi="Gill Sans"/>
          <w:b/>
          <w:bCs/>
        </w:rPr>
        <w:t xml:space="preserve"> 2011</w:t>
      </w:r>
    </w:p>
    <w:p w:rsidR="006074EA" w:rsidRDefault="006074EA" w:rsidP="00721C4D">
      <w:pPr>
        <w:jc w:val="center"/>
        <w:rPr>
          <w:rFonts w:ascii="Gill Sans" w:hAnsi="Gill Sans"/>
        </w:rPr>
      </w:pPr>
    </w:p>
    <w:p w:rsidR="006074EA" w:rsidRPr="00E14ACF" w:rsidRDefault="006074EA" w:rsidP="00D30A76">
      <w:pPr>
        <w:rPr>
          <w:rFonts w:ascii="Gill Sans" w:hAnsi="Gill Sans"/>
        </w:rPr>
      </w:pPr>
      <w:r w:rsidRPr="00E14ACF">
        <w:rPr>
          <w:rFonts w:ascii="Gill Sans" w:hAnsi="Gill Sans"/>
        </w:rPr>
        <w:t>The Data Protection Act 1998 affects all organisations that use information about individuals</w:t>
      </w:r>
      <w:r>
        <w:rPr>
          <w:rFonts w:ascii="Gill Sans" w:hAnsi="Gill Sans"/>
        </w:rPr>
        <w:t>/personal data</w:t>
      </w:r>
      <w:r w:rsidRPr="00E14ACF">
        <w:rPr>
          <w:rFonts w:ascii="Gill Sans" w:hAnsi="Gill Sans"/>
        </w:rPr>
        <w:t>. The Act seeks to ensure that organisations</w:t>
      </w:r>
      <w:r>
        <w:rPr>
          <w:rFonts w:ascii="Gill Sans" w:hAnsi="Gill Sans"/>
        </w:rPr>
        <w:t xml:space="preserve"> (data controllers)</w:t>
      </w:r>
      <w:r w:rsidRPr="00E14ACF">
        <w:rPr>
          <w:rFonts w:ascii="Gill Sans" w:hAnsi="Gill Sans"/>
        </w:rPr>
        <w:t xml:space="preserve"> using information about living people</w:t>
      </w:r>
      <w:r>
        <w:rPr>
          <w:rFonts w:ascii="Gill Sans" w:hAnsi="Gill Sans"/>
        </w:rPr>
        <w:t xml:space="preserve"> </w:t>
      </w:r>
      <w:r w:rsidRPr="00E14ACF">
        <w:rPr>
          <w:rFonts w:ascii="Gill Sans" w:hAnsi="Gill Sans"/>
        </w:rPr>
        <w:t xml:space="preserve">do so in accordance with certain specified principles so as to protect the civil liberties of the person who is the data subject. </w:t>
      </w:r>
      <w:r>
        <w:rPr>
          <w:rFonts w:ascii="Gill Sans" w:hAnsi="Gill Sans"/>
        </w:rPr>
        <w:t>This includes employees, volunteers, service users and funders.</w:t>
      </w:r>
    </w:p>
    <w:p w:rsidR="006074EA" w:rsidRPr="00E14ACF" w:rsidRDefault="006074EA">
      <w:pPr>
        <w:rPr>
          <w:rFonts w:ascii="Gill Sans" w:hAnsi="Gill Sans"/>
        </w:rPr>
      </w:pPr>
    </w:p>
    <w:p w:rsidR="006074EA" w:rsidRDefault="006074EA" w:rsidP="00C21B4F">
      <w:pPr>
        <w:rPr>
          <w:rFonts w:ascii="Gill Sans" w:hAnsi="Gill Sans"/>
        </w:rPr>
      </w:pPr>
      <w:r>
        <w:rPr>
          <w:rFonts w:ascii="Gill Sans" w:hAnsi="Gill Sans"/>
        </w:rPr>
        <w:t xml:space="preserve">The Act applies to all data controllers and there are no special obligations or exemptions relating specifically to charities. </w:t>
      </w:r>
      <w:r w:rsidRPr="00E14ACF">
        <w:rPr>
          <w:rFonts w:ascii="Gill Sans" w:hAnsi="Gill Sans"/>
        </w:rPr>
        <w:t xml:space="preserve">The extent to which a charity may be caught by its provisions (subject to various exemptions) will be determined by whether it does or does not process personal data and not by virtue of its being a charity. </w:t>
      </w:r>
    </w:p>
    <w:p w:rsidR="006074EA" w:rsidRDefault="006074EA">
      <w:pPr>
        <w:rPr>
          <w:rFonts w:ascii="Gill Sans" w:hAnsi="Gill Sans"/>
        </w:rPr>
      </w:pPr>
    </w:p>
    <w:p w:rsidR="006074EA" w:rsidRDefault="006074EA" w:rsidP="004B5B24">
      <w:pPr>
        <w:rPr>
          <w:rFonts w:ascii="Gill Sans" w:hAnsi="Gill Sans"/>
        </w:rPr>
      </w:pPr>
      <w:r>
        <w:rPr>
          <w:rFonts w:ascii="Gill Sans" w:hAnsi="Gill Sans"/>
        </w:rPr>
        <w:t>Data is held by Tanzanear for several groups:</w:t>
      </w:r>
    </w:p>
    <w:p w:rsidR="006074EA" w:rsidRDefault="006074EA" w:rsidP="004B5B24">
      <w:pPr>
        <w:numPr>
          <w:ilvl w:val="0"/>
          <w:numId w:val="1"/>
        </w:numPr>
        <w:rPr>
          <w:rFonts w:ascii="Gill Sans" w:hAnsi="Gill Sans"/>
        </w:rPr>
      </w:pPr>
      <w:r>
        <w:rPr>
          <w:rFonts w:ascii="Gill Sans" w:hAnsi="Gill Sans"/>
        </w:rPr>
        <w:t>The Tanzanear mailing and membership list - recently consolidated into one.</w:t>
      </w:r>
    </w:p>
    <w:p w:rsidR="006074EA" w:rsidRDefault="006074EA" w:rsidP="004B5B24">
      <w:pPr>
        <w:numPr>
          <w:ilvl w:val="0"/>
          <w:numId w:val="1"/>
        </w:numPr>
        <w:rPr>
          <w:rFonts w:ascii="Gill Sans" w:hAnsi="Gill Sans"/>
        </w:rPr>
      </w:pPr>
      <w:r>
        <w:rPr>
          <w:rFonts w:ascii="Gill Sans" w:hAnsi="Gill Sans"/>
        </w:rPr>
        <w:t>Details about volunteers.</w:t>
      </w:r>
    </w:p>
    <w:p w:rsidR="006074EA" w:rsidRDefault="006074EA" w:rsidP="004B5B24">
      <w:pPr>
        <w:numPr>
          <w:ilvl w:val="0"/>
          <w:numId w:val="1"/>
        </w:numPr>
        <w:rPr>
          <w:rFonts w:ascii="Gill Sans" w:hAnsi="Gill Sans"/>
        </w:rPr>
      </w:pPr>
      <w:r>
        <w:rPr>
          <w:rFonts w:ascii="Gill Sans" w:hAnsi="Gill Sans"/>
        </w:rPr>
        <w:t>Tanzanear has no employees. Details of Committee members are kept.</w:t>
      </w:r>
    </w:p>
    <w:p w:rsidR="006074EA" w:rsidRPr="004B5B24" w:rsidRDefault="006074EA" w:rsidP="004B5B24">
      <w:pPr>
        <w:numPr>
          <w:ilvl w:val="0"/>
          <w:numId w:val="1"/>
        </w:numPr>
        <w:rPr>
          <w:rFonts w:ascii="Gill Sans" w:hAnsi="Gill Sans"/>
        </w:rPr>
      </w:pPr>
      <w:r w:rsidRPr="004B5B24">
        <w:rPr>
          <w:rFonts w:ascii="Gill Sans" w:hAnsi="Gill Sans"/>
        </w:rPr>
        <w:t>Details about any funders</w:t>
      </w:r>
      <w:r>
        <w:rPr>
          <w:rFonts w:ascii="Gill Sans" w:hAnsi="Gill Sans"/>
        </w:rPr>
        <w:t>.</w:t>
      </w:r>
    </w:p>
    <w:p w:rsidR="006074EA" w:rsidRDefault="006074EA" w:rsidP="004B5B24">
      <w:pPr>
        <w:numPr>
          <w:ilvl w:val="0"/>
          <w:numId w:val="1"/>
        </w:numPr>
        <w:rPr>
          <w:rFonts w:ascii="Gill Sans" w:hAnsi="Gill Sans"/>
        </w:rPr>
      </w:pPr>
      <w:r w:rsidRPr="004B5B24">
        <w:rPr>
          <w:rFonts w:ascii="Gill Sans" w:hAnsi="Gill Sans"/>
        </w:rPr>
        <w:t>Details about beneficiaries</w:t>
      </w:r>
      <w:r>
        <w:rPr>
          <w:rFonts w:ascii="Gill Sans" w:hAnsi="Gill Sans"/>
        </w:rPr>
        <w:t>.</w:t>
      </w:r>
    </w:p>
    <w:p w:rsidR="006074EA" w:rsidRDefault="006074EA" w:rsidP="004B5B24">
      <w:pPr>
        <w:rPr>
          <w:rFonts w:ascii="Gill Sans" w:hAnsi="Gill Sans"/>
        </w:rPr>
      </w:pPr>
    </w:p>
    <w:p w:rsidR="006074EA" w:rsidRPr="004B5B24" w:rsidRDefault="006074EA" w:rsidP="008A397E">
      <w:pPr>
        <w:outlineLvl w:val="0"/>
        <w:rPr>
          <w:rFonts w:ascii="Gill Sans" w:hAnsi="Gill Sans"/>
        </w:rPr>
      </w:pPr>
      <w:r>
        <w:rPr>
          <w:rFonts w:ascii="Gill Sans" w:hAnsi="Gill Sans"/>
        </w:rPr>
        <w:t>S</w:t>
      </w:r>
      <w:r w:rsidRPr="004B5B24">
        <w:rPr>
          <w:rFonts w:ascii="Gill Sans" w:hAnsi="Gill Sans"/>
        </w:rPr>
        <w:t xml:space="preserve">ee table 1 for </w:t>
      </w:r>
      <w:r>
        <w:rPr>
          <w:rFonts w:ascii="Gill Sans" w:hAnsi="Gill Sans"/>
        </w:rPr>
        <w:t xml:space="preserve">the type of </w:t>
      </w:r>
      <w:r w:rsidRPr="004B5B24">
        <w:rPr>
          <w:rFonts w:ascii="Gill Sans" w:hAnsi="Gill Sans"/>
        </w:rPr>
        <w:t>data kept</w:t>
      </w:r>
      <w:r>
        <w:rPr>
          <w:rFonts w:ascii="Gill Sans" w:hAnsi="Gill Sans"/>
        </w:rPr>
        <w:t xml:space="preserve"> about each of these groups</w:t>
      </w:r>
      <w:r w:rsidRPr="004B5B24">
        <w:rPr>
          <w:rFonts w:ascii="Gill Sans" w:hAnsi="Gill Sans"/>
        </w:rPr>
        <w:t xml:space="preserve">.  </w:t>
      </w:r>
    </w:p>
    <w:p w:rsidR="006074EA" w:rsidRDefault="006074EA" w:rsidP="00161388">
      <w:pPr>
        <w:rPr>
          <w:rFonts w:ascii="Gill Sans" w:hAnsi="Gill Sans"/>
        </w:rPr>
      </w:pPr>
    </w:p>
    <w:p w:rsidR="006074EA" w:rsidRDefault="006074EA" w:rsidP="00D30A76">
      <w:pPr>
        <w:rPr>
          <w:rFonts w:ascii="Gill Sans" w:hAnsi="Gill Sans"/>
        </w:rPr>
      </w:pPr>
      <w:r>
        <w:rPr>
          <w:rFonts w:ascii="Gill Sans" w:hAnsi="Gill Sans"/>
        </w:rPr>
        <w:t xml:space="preserve">Tanzanear data does not fall under any of the exceptions for the Act. For example it is not information made available to the public by or under enactment, is not under legal professional privilege, not used for management forecasts/planning, not used for negotiations, does not have special (journalistic, artistic, literary) purposes, nor used for crime and taxation purposes.  </w:t>
      </w:r>
    </w:p>
    <w:p w:rsidR="006074EA" w:rsidRDefault="006074EA" w:rsidP="006B78C9">
      <w:pPr>
        <w:rPr>
          <w:rFonts w:ascii="Gill Sans" w:hAnsi="Gill Sans"/>
        </w:rPr>
      </w:pPr>
    </w:p>
    <w:p w:rsidR="006074EA" w:rsidRPr="00AF0947" w:rsidRDefault="006074EA" w:rsidP="008A397E">
      <w:pPr>
        <w:outlineLvl w:val="0"/>
        <w:rPr>
          <w:rFonts w:ascii="Gill Sans" w:hAnsi="Gill Sans"/>
        </w:rPr>
      </w:pPr>
      <w:r w:rsidRPr="00721C4D">
        <w:rPr>
          <w:rFonts w:ascii="Gill Sans" w:hAnsi="Gill Sans"/>
          <w:b/>
          <w:bCs/>
        </w:rPr>
        <w:t>Guidance from the Information Commissioner’s Office (ICO)</w:t>
      </w:r>
      <w:r>
        <w:rPr>
          <w:rFonts w:ascii="Gill Sans" w:hAnsi="Gill Sans"/>
          <w:b/>
          <w:bCs/>
        </w:rPr>
        <w:t xml:space="preserve"> </w:t>
      </w:r>
      <w:hyperlink r:id="rId5" w:history="1">
        <w:r w:rsidRPr="00AF0947">
          <w:rPr>
            <w:rStyle w:val="Hyperlink"/>
            <w:rFonts w:ascii="Gill Sans" w:hAnsi="Gill Sans"/>
          </w:rPr>
          <w:t>www.ico.gov.uk</w:t>
        </w:r>
      </w:hyperlink>
    </w:p>
    <w:p w:rsidR="006074EA" w:rsidRPr="00AF0947" w:rsidRDefault="006074EA" w:rsidP="006B78C9">
      <w:pPr>
        <w:rPr>
          <w:rFonts w:ascii="Gill Sans" w:hAnsi="Gill Sans"/>
        </w:rPr>
      </w:pPr>
      <w:hyperlink r:id="rId6" w:history="1">
        <w:r w:rsidRPr="00AF0947">
          <w:rPr>
            <w:rStyle w:val="Hyperlink"/>
            <w:rFonts w:ascii="Gill Sans" w:hAnsi="Gill Sans"/>
          </w:rPr>
          <w:t>http://www.ico.gov.uk/for_organisations/sector_guides/charity.aspx</w:t>
        </w:r>
      </w:hyperlink>
      <w:r w:rsidRPr="00AF0947">
        <w:rPr>
          <w:rFonts w:ascii="Gill Sans" w:hAnsi="Gill Sans"/>
        </w:rPr>
        <w:t xml:space="preserve"> </w:t>
      </w:r>
    </w:p>
    <w:p w:rsidR="006074EA" w:rsidRDefault="006074EA" w:rsidP="006B78C9">
      <w:pPr>
        <w:rPr>
          <w:rFonts w:ascii="Gill Sans" w:hAnsi="Gill Sans"/>
        </w:rPr>
      </w:pPr>
      <w:r>
        <w:rPr>
          <w:rFonts w:ascii="Gill Sans" w:hAnsi="Gill Sans"/>
        </w:rPr>
        <w:t>We are legally obliged to protect the information we hold and process about our clients, employees and suppliers. We must:</w:t>
      </w:r>
    </w:p>
    <w:p w:rsidR="006074EA" w:rsidRDefault="006074EA" w:rsidP="00721C4D">
      <w:pPr>
        <w:numPr>
          <w:ilvl w:val="0"/>
          <w:numId w:val="3"/>
        </w:numPr>
        <w:rPr>
          <w:rFonts w:ascii="Gill Sans" w:hAnsi="Gill Sans"/>
        </w:rPr>
      </w:pPr>
      <w:r>
        <w:rPr>
          <w:rFonts w:ascii="Gill Sans" w:hAnsi="Gill Sans"/>
        </w:rPr>
        <w:t>Only collect information that we need  for a specific purpose</w:t>
      </w:r>
    </w:p>
    <w:p w:rsidR="006074EA" w:rsidRDefault="006074EA" w:rsidP="00721C4D">
      <w:pPr>
        <w:numPr>
          <w:ilvl w:val="0"/>
          <w:numId w:val="3"/>
        </w:numPr>
        <w:rPr>
          <w:rFonts w:ascii="Gill Sans" w:hAnsi="Gill Sans"/>
        </w:rPr>
      </w:pPr>
      <w:r>
        <w:rPr>
          <w:rFonts w:ascii="Gill Sans" w:hAnsi="Gill Sans"/>
        </w:rPr>
        <w:t>Keep it secure</w:t>
      </w:r>
    </w:p>
    <w:p w:rsidR="006074EA" w:rsidRDefault="006074EA" w:rsidP="00721C4D">
      <w:pPr>
        <w:numPr>
          <w:ilvl w:val="0"/>
          <w:numId w:val="3"/>
        </w:numPr>
        <w:rPr>
          <w:rFonts w:ascii="Gill Sans" w:hAnsi="Gill Sans"/>
        </w:rPr>
      </w:pPr>
      <w:r>
        <w:rPr>
          <w:rFonts w:ascii="Gill Sans" w:hAnsi="Gill Sans"/>
        </w:rPr>
        <w:t>Ensure it is relevant and up to date</w:t>
      </w:r>
    </w:p>
    <w:p w:rsidR="006074EA" w:rsidRDefault="006074EA" w:rsidP="00721C4D">
      <w:pPr>
        <w:numPr>
          <w:ilvl w:val="0"/>
          <w:numId w:val="3"/>
        </w:numPr>
        <w:rPr>
          <w:rFonts w:ascii="Gill Sans" w:hAnsi="Gill Sans"/>
        </w:rPr>
      </w:pPr>
      <w:r>
        <w:rPr>
          <w:rFonts w:ascii="Gill Sans" w:hAnsi="Gill Sans"/>
        </w:rPr>
        <w:t>Only hold as much as we need, and only for as long as we need it</w:t>
      </w:r>
    </w:p>
    <w:p w:rsidR="006074EA" w:rsidRDefault="006074EA" w:rsidP="00721C4D">
      <w:pPr>
        <w:numPr>
          <w:ilvl w:val="0"/>
          <w:numId w:val="3"/>
        </w:numPr>
        <w:rPr>
          <w:rFonts w:ascii="Gill Sans" w:hAnsi="Gill Sans"/>
        </w:rPr>
      </w:pPr>
      <w:r>
        <w:rPr>
          <w:rFonts w:ascii="Gill Sans" w:hAnsi="Gill Sans"/>
        </w:rPr>
        <w:t>Allow the subject of the information to see it on request.</w:t>
      </w:r>
    </w:p>
    <w:p w:rsidR="006074EA" w:rsidRDefault="006074EA" w:rsidP="006B78C9">
      <w:pPr>
        <w:rPr>
          <w:rFonts w:ascii="Gill Sans" w:hAnsi="Gill Sans"/>
        </w:rPr>
      </w:pPr>
    </w:p>
    <w:p w:rsidR="006074EA" w:rsidRPr="006B78C9" w:rsidRDefault="006074EA" w:rsidP="00CA4C8D">
      <w:pPr>
        <w:outlineLvl w:val="0"/>
        <w:rPr>
          <w:rFonts w:ascii="Gill Sans" w:hAnsi="Gill Sans"/>
          <w:b/>
          <w:bCs/>
        </w:rPr>
      </w:pPr>
      <w:r w:rsidRPr="006B78C9">
        <w:rPr>
          <w:rFonts w:ascii="Gill Sans" w:hAnsi="Gill Sans"/>
          <w:b/>
          <w:bCs/>
        </w:rPr>
        <w:t xml:space="preserve">Steps </w:t>
      </w:r>
      <w:r>
        <w:rPr>
          <w:rFonts w:ascii="Gill Sans" w:hAnsi="Gill Sans"/>
          <w:b/>
          <w:bCs/>
        </w:rPr>
        <w:t>taken</w:t>
      </w:r>
      <w:r w:rsidRPr="006B78C9">
        <w:rPr>
          <w:rFonts w:ascii="Gill Sans" w:hAnsi="Gill Sans"/>
          <w:b/>
          <w:bCs/>
        </w:rPr>
        <w:t>:</w:t>
      </w:r>
    </w:p>
    <w:p w:rsidR="006074EA" w:rsidRDefault="006074EA" w:rsidP="003B0D01">
      <w:pPr>
        <w:numPr>
          <w:ilvl w:val="0"/>
          <w:numId w:val="2"/>
        </w:numPr>
        <w:rPr>
          <w:rFonts w:ascii="Gill Sans" w:hAnsi="Gill Sans"/>
        </w:rPr>
      </w:pPr>
      <w:r>
        <w:rPr>
          <w:rFonts w:ascii="Gill Sans" w:hAnsi="Gill Sans"/>
        </w:rPr>
        <w:t xml:space="preserve">Review of what sort of personal information we hold, how it is used, and who has access to it (see table 1 overleaf). </w:t>
      </w:r>
    </w:p>
    <w:p w:rsidR="006074EA" w:rsidRDefault="006074EA" w:rsidP="00B4088F">
      <w:pPr>
        <w:numPr>
          <w:ilvl w:val="0"/>
          <w:numId w:val="2"/>
        </w:numPr>
        <w:rPr>
          <w:rFonts w:ascii="Gill Sans" w:hAnsi="Gill Sans"/>
        </w:rPr>
      </w:pPr>
      <w:r>
        <w:rPr>
          <w:rFonts w:ascii="Gill Sans" w:hAnsi="Gill Sans"/>
        </w:rPr>
        <w:t>Tanzanear have reviewed whether the charity is required to notify the ICO of their charity status using the ICO Notification Exemptions self-assessment guide. It is confirmed that Tanzanear do not need to complete the notification process.</w:t>
      </w:r>
    </w:p>
    <w:p w:rsidR="006074EA" w:rsidRDefault="006074EA" w:rsidP="00161388">
      <w:pPr>
        <w:numPr>
          <w:ilvl w:val="0"/>
          <w:numId w:val="2"/>
        </w:numPr>
        <w:rPr>
          <w:rFonts w:ascii="Gill Sans" w:hAnsi="Gill Sans"/>
        </w:rPr>
      </w:pPr>
      <w:r>
        <w:rPr>
          <w:rFonts w:ascii="Gill Sans" w:hAnsi="Gill Sans"/>
        </w:rPr>
        <w:t xml:space="preserve">Provide a password to access the Tanzanear database to help manage unrestricted access. </w:t>
      </w:r>
    </w:p>
    <w:p w:rsidR="006074EA" w:rsidRDefault="006074EA" w:rsidP="00161388">
      <w:pPr>
        <w:numPr>
          <w:ilvl w:val="0"/>
          <w:numId w:val="2"/>
        </w:numPr>
        <w:rPr>
          <w:rFonts w:ascii="Gill Sans" w:hAnsi="Gill Sans"/>
        </w:rPr>
      </w:pPr>
      <w:r>
        <w:rPr>
          <w:rFonts w:ascii="Gill Sans" w:hAnsi="Gill Sans"/>
        </w:rPr>
        <w:t xml:space="preserve">Investigate encryption of the database as appropriate. </w:t>
      </w:r>
    </w:p>
    <w:p w:rsidR="006074EA" w:rsidRDefault="006074EA" w:rsidP="00F80017">
      <w:pPr>
        <w:numPr>
          <w:ilvl w:val="0"/>
          <w:numId w:val="2"/>
        </w:numPr>
        <w:rPr>
          <w:rFonts w:ascii="Gill Sans" w:hAnsi="Gill Sans"/>
        </w:rPr>
      </w:pPr>
      <w:r>
        <w:rPr>
          <w:rFonts w:ascii="Gill Sans" w:hAnsi="Gill Sans"/>
        </w:rPr>
        <w:t xml:space="preserve">Ensure that any hard copies of members bank details and personal information are kept for as limited a period of time as possible. Destroy them as soon as possible. </w:t>
      </w:r>
    </w:p>
    <w:p w:rsidR="006074EA" w:rsidRDefault="006074EA" w:rsidP="00F80017">
      <w:pPr>
        <w:numPr>
          <w:ilvl w:val="0"/>
          <w:numId w:val="2"/>
        </w:numPr>
        <w:rPr>
          <w:rFonts w:ascii="Gill Sans" w:hAnsi="Gill Sans"/>
        </w:rPr>
      </w:pPr>
      <w:r>
        <w:rPr>
          <w:rFonts w:ascii="Gill Sans" w:hAnsi="Gill Sans"/>
        </w:rPr>
        <w:t xml:space="preserve">For the purpose of gift aid audit, Tanzanear will make all data required available. </w:t>
      </w:r>
    </w:p>
    <w:p w:rsidR="006074EA" w:rsidRDefault="006074EA" w:rsidP="006B78C9">
      <w:pPr>
        <w:rPr>
          <w:rFonts w:ascii="Gill Sans" w:hAnsi="Gill Sans"/>
        </w:rPr>
      </w:pPr>
    </w:p>
    <w:p w:rsidR="006074EA" w:rsidRPr="00F80017" w:rsidRDefault="006074EA" w:rsidP="006B78C9">
      <w:pPr>
        <w:rPr>
          <w:rFonts w:ascii="Gill Sans" w:hAnsi="Gill Sans"/>
          <w:b/>
          <w:bCs/>
        </w:rPr>
      </w:pPr>
      <w:r w:rsidRPr="00F80017">
        <w:rPr>
          <w:rFonts w:ascii="Gill Sans" w:hAnsi="Gill Sans"/>
          <w:b/>
          <w:bCs/>
        </w:rPr>
        <w:t>Data controller</w:t>
      </w:r>
    </w:p>
    <w:p w:rsidR="006074EA" w:rsidRDefault="006074EA" w:rsidP="006B78C9">
      <w:pPr>
        <w:rPr>
          <w:rFonts w:ascii="Gill Sans" w:hAnsi="Gill Sans"/>
        </w:rPr>
      </w:pPr>
      <w:r>
        <w:rPr>
          <w:rFonts w:ascii="Gill Sans" w:hAnsi="Gill Sans"/>
        </w:rPr>
        <w:t xml:space="preserve">The data controller for Tanzanear is the Treasurer, as he has most frequent cause to access the database. </w:t>
      </w:r>
    </w:p>
    <w:p w:rsidR="006074EA" w:rsidRDefault="006074EA" w:rsidP="006B78C9">
      <w:pPr>
        <w:rPr>
          <w:rFonts w:ascii="Gill Sans" w:hAnsi="Gill Sans"/>
        </w:rPr>
      </w:pPr>
    </w:p>
    <w:p w:rsidR="006074EA" w:rsidRPr="00721C4D" w:rsidRDefault="006074EA">
      <w:pPr>
        <w:rPr>
          <w:rFonts w:ascii="Gill Sans" w:hAnsi="Gill Sans"/>
          <w:b/>
          <w:bCs/>
        </w:rPr>
      </w:pPr>
      <w:r w:rsidRPr="00721C4D">
        <w:rPr>
          <w:rFonts w:ascii="Gill Sans" w:hAnsi="Gill Sans"/>
          <w:b/>
          <w:bCs/>
        </w:rPr>
        <w:t>Proposed Data Protection Policy statement for the website</w:t>
      </w:r>
      <w:r>
        <w:rPr>
          <w:rFonts w:ascii="Gill Sans" w:hAnsi="Gill Sans"/>
          <w:b/>
          <w:bCs/>
        </w:rPr>
        <w:t xml:space="preserve"> – upload once approved by the Committee </w:t>
      </w:r>
    </w:p>
    <w:p w:rsidR="006074EA" w:rsidRDefault="006074EA" w:rsidP="008B25D1">
      <w:pPr>
        <w:rPr>
          <w:rFonts w:ascii="Gill Sans" w:hAnsi="Gill Sans"/>
        </w:rPr>
      </w:pPr>
      <w:r>
        <w:rPr>
          <w:rFonts w:ascii="Gill Sans" w:hAnsi="Gill Sans"/>
        </w:rPr>
        <w:t xml:space="preserve">To protect the rights of everyone using our website, we comply with the United Kingdom Data Protection Act 1998 (link to act). We know how important it is that personal information remains secure. </w:t>
      </w:r>
    </w:p>
    <w:p w:rsidR="006074EA" w:rsidRDefault="006074EA" w:rsidP="008B25D1">
      <w:pPr>
        <w:rPr>
          <w:rFonts w:ascii="Gill Sans" w:hAnsi="Gill Sans"/>
        </w:rPr>
      </w:pPr>
    </w:p>
    <w:p w:rsidR="006074EA" w:rsidRDefault="006074EA" w:rsidP="008B25D1">
      <w:pPr>
        <w:rPr>
          <w:rFonts w:ascii="Gill Sans" w:hAnsi="Gill Sans"/>
        </w:rPr>
      </w:pPr>
      <w:r>
        <w:rPr>
          <w:rFonts w:ascii="Gill Sans" w:hAnsi="Gill Sans"/>
        </w:rPr>
        <w:t xml:space="preserve">The information we collect about our donors is used to make sure we have an accurate record of all donations received and to contact you with our regular newsletters and any other relevant information. </w:t>
      </w:r>
    </w:p>
    <w:p w:rsidR="006074EA" w:rsidRDefault="006074EA" w:rsidP="008B25D1">
      <w:pPr>
        <w:rPr>
          <w:rFonts w:ascii="Gill Sans" w:hAnsi="Gill Sans"/>
        </w:rPr>
      </w:pPr>
    </w:p>
    <w:p w:rsidR="006074EA" w:rsidRDefault="006074EA" w:rsidP="00281221">
      <w:pPr>
        <w:rPr>
          <w:rFonts w:ascii="Gill Sans" w:hAnsi="Gill Sans"/>
        </w:rPr>
      </w:pPr>
      <w:r>
        <w:rPr>
          <w:rFonts w:ascii="Gill Sans" w:hAnsi="Gill Sans"/>
        </w:rPr>
        <w:t>We will ensure that we:</w:t>
      </w:r>
    </w:p>
    <w:p w:rsidR="006074EA" w:rsidRDefault="006074EA" w:rsidP="008E53B4">
      <w:pPr>
        <w:numPr>
          <w:ilvl w:val="0"/>
          <w:numId w:val="4"/>
        </w:numPr>
        <w:rPr>
          <w:rFonts w:ascii="Gill Sans" w:hAnsi="Gill Sans"/>
        </w:rPr>
      </w:pPr>
      <w:r>
        <w:rPr>
          <w:rFonts w:ascii="Gill Sans" w:hAnsi="Gill Sans"/>
        </w:rPr>
        <w:t>Only collect information that we need</w:t>
      </w:r>
    </w:p>
    <w:p w:rsidR="006074EA" w:rsidRDefault="006074EA" w:rsidP="008E53B4">
      <w:pPr>
        <w:numPr>
          <w:ilvl w:val="0"/>
          <w:numId w:val="4"/>
        </w:numPr>
        <w:rPr>
          <w:rFonts w:ascii="Gill Sans" w:hAnsi="Gill Sans"/>
        </w:rPr>
      </w:pPr>
      <w:r>
        <w:rPr>
          <w:rFonts w:ascii="Gill Sans" w:hAnsi="Gill Sans"/>
        </w:rPr>
        <w:t>Keep it secure</w:t>
      </w:r>
    </w:p>
    <w:p w:rsidR="006074EA" w:rsidRDefault="006074EA" w:rsidP="008E53B4">
      <w:pPr>
        <w:numPr>
          <w:ilvl w:val="0"/>
          <w:numId w:val="4"/>
        </w:numPr>
        <w:rPr>
          <w:rFonts w:ascii="Gill Sans" w:hAnsi="Gill Sans"/>
        </w:rPr>
      </w:pPr>
      <w:r>
        <w:rPr>
          <w:rFonts w:ascii="Gill Sans" w:hAnsi="Gill Sans"/>
        </w:rPr>
        <w:t>Ensure we keep it up-to-date</w:t>
      </w:r>
    </w:p>
    <w:p w:rsidR="006074EA" w:rsidRDefault="006074EA" w:rsidP="008E53B4">
      <w:pPr>
        <w:numPr>
          <w:ilvl w:val="0"/>
          <w:numId w:val="4"/>
        </w:numPr>
        <w:rPr>
          <w:rFonts w:ascii="Gill Sans" w:hAnsi="Gill Sans"/>
        </w:rPr>
      </w:pPr>
      <w:r>
        <w:rPr>
          <w:rFonts w:ascii="Gill Sans" w:hAnsi="Gill Sans"/>
        </w:rPr>
        <w:t>Make the information we have about you available on your request.</w:t>
      </w:r>
    </w:p>
    <w:p w:rsidR="006074EA" w:rsidRDefault="006074EA" w:rsidP="008B25D1">
      <w:pPr>
        <w:rPr>
          <w:rFonts w:ascii="Gill Sans" w:hAnsi="Gill Sans"/>
        </w:rPr>
      </w:pPr>
    </w:p>
    <w:p w:rsidR="006074EA" w:rsidRDefault="006074EA" w:rsidP="008B25D1">
      <w:pPr>
        <w:rPr>
          <w:rFonts w:ascii="Gill Sans" w:hAnsi="Gill Sans"/>
        </w:rPr>
      </w:pPr>
      <w:r>
        <w:rPr>
          <w:rFonts w:ascii="Gill Sans" w:hAnsi="Gill Sans"/>
        </w:rPr>
        <w:t xml:space="preserve">If you have questions that aren’t answered by this policy statement, please contact us at </w:t>
      </w:r>
      <w:hyperlink r:id="rId7" w:history="1">
        <w:r w:rsidRPr="00D21AED">
          <w:rPr>
            <w:rStyle w:val="Hyperlink"/>
            <w:rFonts w:ascii="Gill Sans" w:hAnsi="Gill Sans"/>
          </w:rPr>
          <w:t>tanzanear@googlemail.com</w:t>
        </w:r>
      </w:hyperlink>
    </w:p>
    <w:p w:rsidR="006074EA" w:rsidRDefault="006074EA" w:rsidP="00B624FD">
      <w:pPr>
        <w:rPr>
          <w:rFonts w:ascii="Gill Sans" w:hAnsi="Gill Sans"/>
        </w:rPr>
      </w:pPr>
    </w:p>
    <w:p w:rsidR="006074EA" w:rsidRDefault="006074EA" w:rsidP="00B624FD">
      <w:pPr>
        <w:rPr>
          <w:rFonts w:ascii="Gill Sans" w:hAnsi="Gill Sans"/>
        </w:rPr>
      </w:pPr>
    </w:p>
    <w:p w:rsidR="006074EA" w:rsidRPr="00F80017" w:rsidRDefault="006074EA" w:rsidP="00CA4C8D">
      <w:pPr>
        <w:rPr>
          <w:rFonts w:ascii="Gill Sans" w:hAnsi="Gill Sans"/>
          <w:b/>
          <w:bCs/>
        </w:rPr>
      </w:pPr>
      <w:r w:rsidRPr="00F80017">
        <w:rPr>
          <w:rFonts w:ascii="Gill Sans" w:hAnsi="Gill Sans"/>
          <w:b/>
          <w:bCs/>
        </w:rPr>
        <w:t xml:space="preserve">Process </w:t>
      </w:r>
      <w:r>
        <w:rPr>
          <w:rFonts w:ascii="Gill Sans" w:hAnsi="Gill Sans"/>
          <w:b/>
          <w:bCs/>
        </w:rPr>
        <w:t>for</w:t>
      </w:r>
      <w:r w:rsidRPr="00F80017">
        <w:rPr>
          <w:rFonts w:ascii="Gill Sans" w:hAnsi="Gill Sans"/>
          <w:b/>
          <w:bCs/>
        </w:rPr>
        <w:t xml:space="preserve"> responding to information requests</w:t>
      </w:r>
    </w:p>
    <w:p w:rsidR="006074EA" w:rsidRDefault="006074EA" w:rsidP="00CA4C8D">
      <w:pPr>
        <w:rPr>
          <w:rFonts w:ascii="Gill Sans" w:hAnsi="Gill Sans"/>
        </w:rPr>
      </w:pPr>
      <w:r>
        <w:rPr>
          <w:rFonts w:ascii="Gill Sans" w:hAnsi="Gill Sans"/>
        </w:rPr>
        <w:t xml:space="preserve">If a member requests access to the information we hold about them, Tanzanear will respond in a timely and helpful way. Draft wording for a common reply will be managed by the Data Controller. </w:t>
      </w:r>
    </w:p>
    <w:p w:rsidR="006074EA" w:rsidRDefault="006074EA" w:rsidP="00F80017">
      <w:pPr>
        <w:rPr>
          <w:rFonts w:ascii="Gill Sans" w:hAnsi="Gill Sans"/>
        </w:rPr>
      </w:pPr>
    </w:p>
    <w:p w:rsidR="006074EA" w:rsidRDefault="006074EA">
      <w:pPr>
        <w:rPr>
          <w:rFonts w:ascii="Gill Sans" w:hAnsi="Gill Sans"/>
        </w:rPr>
      </w:pPr>
    </w:p>
    <w:p w:rsidR="006074EA" w:rsidRDefault="006074EA">
      <w:pPr>
        <w:rPr>
          <w:rFonts w:ascii="Gill Sans" w:hAnsi="Gill Sans"/>
          <w:b/>
          <w:bCs/>
        </w:rPr>
        <w:sectPr w:rsidR="006074EA" w:rsidSect="004B5B24">
          <w:pgSz w:w="11906" w:h="16838"/>
          <w:pgMar w:top="1247" w:right="1418" w:bottom="1247" w:left="1418" w:header="709" w:footer="709" w:gutter="0"/>
          <w:cols w:space="708"/>
          <w:docGrid w:linePitch="360"/>
        </w:sectPr>
      </w:pPr>
    </w:p>
    <w:p w:rsidR="006074EA" w:rsidRDefault="006074EA" w:rsidP="008A397E">
      <w:pPr>
        <w:outlineLvl w:val="0"/>
        <w:rPr>
          <w:rFonts w:ascii="Gill Sans" w:hAnsi="Gill Sans"/>
          <w:b/>
          <w:bCs/>
        </w:rPr>
      </w:pPr>
      <w:r>
        <w:rPr>
          <w:rFonts w:ascii="Gill Sans" w:hAnsi="Gill Sans"/>
          <w:b/>
          <w:bCs/>
        </w:rPr>
        <w:t xml:space="preserve">Table 1: </w:t>
      </w:r>
      <w:r w:rsidRPr="00D30A76">
        <w:rPr>
          <w:rFonts w:ascii="Gill Sans" w:hAnsi="Gill Sans"/>
          <w:b/>
          <w:bCs/>
        </w:rPr>
        <w:t xml:space="preserve">Tanzanear Review </w:t>
      </w:r>
      <w:r>
        <w:rPr>
          <w:rFonts w:ascii="Gill Sans" w:hAnsi="Gill Sans"/>
          <w:b/>
          <w:bCs/>
        </w:rPr>
        <w:t xml:space="preserve">- </w:t>
      </w:r>
      <w:r w:rsidRPr="00D30A76">
        <w:rPr>
          <w:rFonts w:ascii="Gill Sans" w:hAnsi="Gill Sans"/>
          <w:b/>
          <w:bCs/>
        </w:rPr>
        <w:t>personal information we hold, how it is used, and who has access to it</w:t>
      </w:r>
    </w:p>
    <w:p w:rsidR="006074EA" w:rsidRDefault="006074EA">
      <w:pPr>
        <w:rPr>
          <w:rFonts w:ascii="Gill Sans" w:hAnsi="Gill Sans"/>
          <w:b/>
          <w:bCs/>
        </w:rPr>
      </w:pPr>
    </w:p>
    <w:tbl>
      <w:tblPr>
        <w:tblW w:w="14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4732"/>
        <w:gridCol w:w="4320"/>
        <w:gridCol w:w="2880"/>
      </w:tblGrid>
      <w:tr w:rsidR="006074EA" w:rsidTr="004B5B24">
        <w:tc>
          <w:tcPr>
            <w:tcW w:w="2992" w:type="dxa"/>
            <w:shd w:val="clear" w:color="auto" w:fill="CCECFF"/>
          </w:tcPr>
          <w:p w:rsidR="006074EA" w:rsidRPr="00F1370F" w:rsidRDefault="006074EA">
            <w:pPr>
              <w:rPr>
                <w:rFonts w:ascii="Gill Sans" w:hAnsi="Gill Sans"/>
                <w:b/>
                <w:bCs/>
              </w:rPr>
            </w:pPr>
            <w:r w:rsidRPr="00F1370F">
              <w:rPr>
                <w:rFonts w:ascii="Gill Sans" w:hAnsi="Gill Sans"/>
                <w:b/>
                <w:bCs/>
              </w:rPr>
              <w:t>Type of personal information held</w:t>
            </w:r>
          </w:p>
        </w:tc>
        <w:tc>
          <w:tcPr>
            <w:tcW w:w="4732" w:type="dxa"/>
            <w:shd w:val="clear" w:color="auto" w:fill="CCECFF"/>
          </w:tcPr>
          <w:p w:rsidR="006074EA" w:rsidRPr="00F1370F" w:rsidRDefault="006074EA">
            <w:pPr>
              <w:rPr>
                <w:rFonts w:ascii="Gill Sans" w:hAnsi="Gill Sans"/>
                <w:b/>
                <w:bCs/>
              </w:rPr>
            </w:pPr>
            <w:r w:rsidRPr="00F1370F">
              <w:rPr>
                <w:rFonts w:ascii="Gill Sans" w:hAnsi="Gill Sans"/>
                <w:b/>
                <w:bCs/>
              </w:rPr>
              <w:t>Details of personal information held</w:t>
            </w:r>
          </w:p>
        </w:tc>
        <w:tc>
          <w:tcPr>
            <w:tcW w:w="4320" w:type="dxa"/>
            <w:shd w:val="clear" w:color="auto" w:fill="CCECFF"/>
          </w:tcPr>
          <w:p w:rsidR="006074EA" w:rsidRPr="00F1370F" w:rsidRDefault="006074EA">
            <w:pPr>
              <w:rPr>
                <w:rFonts w:ascii="Gill Sans" w:hAnsi="Gill Sans"/>
                <w:b/>
                <w:bCs/>
              </w:rPr>
            </w:pPr>
            <w:r w:rsidRPr="00F1370F">
              <w:rPr>
                <w:rFonts w:ascii="Gill Sans" w:hAnsi="Gill Sans"/>
                <w:b/>
                <w:bCs/>
              </w:rPr>
              <w:t>How it is used</w:t>
            </w:r>
          </w:p>
        </w:tc>
        <w:tc>
          <w:tcPr>
            <w:tcW w:w="2880" w:type="dxa"/>
            <w:shd w:val="clear" w:color="auto" w:fill="CCECFF"/>
          </w:tcPr>
          <w:p w:rsidR="006074EA" w:rsidRPr="00F1370F" w:rsidRDefault="006074EA">
            <w:pPr>
              <w:rPr>
                <w:rFonts w:ascii="Gill Sans" w:hAnsi="Gill Sans"/>
                <w:b/>
                <w:bCs/>
              </w:rPr>
            </w:pPr>
            <w:r w:rsidRPr="00F1370F">
              <w:rPr>
                <w:rFonts w:ascii="Gill Sans" w:hAnsi="Gill Sans"/>
                <w:b/>
                <w:bCs/>
              </w:rPr>
              <w:t>Who has access to the data</w:t>
            </w:r>
          </w:p>
        </w:tc>
      </w:tr>
      <w:tr w:rsidR="006074EA" w:rsidTr="004B5B24">
        <w:tc>
          <w:tcPr>
            <w:tcW w:w="2992" w:type="dxa"/>
          </w:tcPr>
          <w:p w:rsidR="006074EA" w:rsidRPr="00F1370F" w:rsidRDefault="006074EA" w:rsidP="00D30A76">
            <w:pPr>
              <w:rPr>
                <w:rFonts w:ascii="Gill Sans" w:hAnsi="Gill Sans"/>
              </w:rPr>
            </w:pPr>
            <w:r w:rsidRPr="00F1370F">
              <w:rPr>
                <w:rFonts w:ascii="Gill Sans" w:hAnsi="Gill Sans"/>
              </w:rPr>
              <w:t xml:space="preserve">Tanzanear </w:t>
            </w:r>
            <w:r>
              <w:rPr>
                <w:rFonts w:ascii="Gill Sans" w:hAnsi="Gill Sans"/>
              </w:rPr>
              <w:t>m</w:t>
            </w:r>
            <w:r w:rsidRPr="00F1370F">
              <w:rPr>
                <w:rFonts w:ascii="Gill Sans" w:hAnsi="Gill Sans"/>
              </w:rPr>
              <w:t xml:space="preserve">ailing and membership list </w:t>
            </w:r>
          </w:p>
        </w:tc>
        <w:tc>
          <w:tcPr>
            <w:tcW w:w="4732" w:type="dxa"/>
          </w:tcPr>
          <w:p w:rsidR="006074EA" w:rsidRPr="00F1370F" w:rsidRDefault="006074EA">
            <w:pPr>
              <w:rPr>
                <w:rFonts w:ascii="Gill Sans" w:hAnsi="Gill Sans"/>
              </w:rPr>
            </w:pPr>
            <w:r w:rsidRPr="00F1370F">
              <w:rPr>
                <w:rFonts w:ascii="Gill Sans" w:hAnsi="Gill Sans"/>
              </w:rPr>
              <w:t xml:space="preserve">Name </w:t>
            </w:r>
          </w:p>
          <w:p w:rsidR="006074EA" w:rsidRPr="00F1370F" w:rsidRDefault="006074EA">
            <w:pPr>
              <w:rPr>
                <w:rFonts w:ascii="Gill Sans" w:hAnsi="Gill Sans"/>
              </w:rPr>
            </w:pPr>
            <w:r>
              <w:rPr>
                <w:rFonts w:ascii="Gill Sans" w:hAnsi="Gill Sans"/>
              </w:rPr>
              <w:t>Postal a</w:t>
            </w:r>
            <w:r w:rsidRPr="00F1370F">
              <w:rPr>
                <w:rFonts w:ascii="Gill Sans" w:hAnsi="Gill Sans"/>
              </w:rPr>
              <w:t>ddress</w:t>
            </w:r>
          </w:p>
          <w:p w:rsidR="006074EA" w:rsidRPr="00F1370F" w:rsidRDefault="006074EA">
            <w:pPr>
              <w:rPr>
                <w:rFonts w:ascii="Gill Sans" w:hAnsi="Gill Sans"/>
              </w:rPr>
            </w:pPr>
            <w:r>
              <w:rPr>
                <w:rFonts w:ascii="Gill Sans" w:hAnsi="Gill Sans"/>
              </w:rPr>
              <w:t>E</w:t>
            </w:r>
            <w:r w:rsidRPr="00F1370F">
              <w:rPr>
                <w:rFonts w:ascii="Gill Sans" w:hAnsi="Gill Sans"/>
              </w:rPr>
              <w:t>mail</w:t>
            </w:r>
          </w:p>
          <w:p w:rsidR="006074EA" w:rsidRPr="00F1370F" w:rsidRDefault="006074EA">
            <w:pPr>
              <w:rPr>
                <w:rFonts w:ascii="Gill Sans" w:hAnsi="Gill Sans"/>
              </w:rPr>
            </w:pPr>
            <w:r w:rsidRPr="00F1370F">
              <w:rPr>
                <w:rFonts w:ascii="Gill Sans" w:hAnsi="Gill Sans"/>
              </w:rPr>
              <w:t>Donations made to Tanzanear</w:t>
            </w:r>
          </w:p>
          <w:p w:rsidR="006074EA" w:rsidRPr="00F1370F" w:rsidRDefault="006074EA" w:rsidP="00161388">
            <w:pPr>
              <w:rPr>
                <w:rFonts w:ascii="Gill Sans" w:hAnsi="Gill Sans"/>
              </w:rPr>
            </w:pPr>
            <w:r w:rsidRPr="00F1370F">
              <w:rPr>
                <w:rFonts w:ascii="Gill Sans" w:hAnsi="Gill Sans"/>
              </w:rPr>
              <w:t>Date donation was made</w:t>
            </w:r>
          </w:p>
          <w:p w:rsidR="006074EA" w:rsidRPr="007E22B5" w:rsidRDefault="006074EA">
            <w:pPr>
              <w:rPr>
                <w:rFonts w:ascii="Gill Sans" w:hAnsi="Gill Sans"/>
              </w:rPr>
            </w:pPr>
            <w:r w:rsidRPr="007E22B5">
              <w:rPr>
                <w:rFonts w:ascii="Gill Sans" w:hAnsi="Gill Sans"/>
              </w:rPr>
              <w:t>Capacity in which we know them</w:t>
            </w:r>
          </w:p>
          <w:p w:rsidR="006074EA" w:rsidRDefault="006074EA">
            <w:pPr>
              <w:rPr>
                <w:rFonts w:ascii="Gill Sans" w:hAnsi="Gill Sans"/>
              </w:rPr>
            </w:pPr>
            <w:r w:rsidRPr="007E22B5">
              <w:rPr>
                <w:rFonts w:ascii="Gill Sans" w:hAnsi="Gill Sans"/>
              </w:rPr>
              <w:t>If they have provided this, their account number and bank details</w:t>
            </w:r>
          </w:p>
          <w:p w:rsidR="006074EA" w:rsidRPr="00F1370F" w:rsidRDefault="006074EA">
            <w:pPr>
              <w:rPr>
                <w:rFonts w:ascii="Gill Sans" w:hAnsi="Gill Sans"/>
                <w:b/>
                <w:bCs/>
              </w:rPr>
            </w:pPr>
          </w:p>
        </w:tc>
        <w:tc>
          <w:tcPr>
            <w:tcW w:w="4320" w:type="dxa"/>
          </w:tcPr>
          <w:p w:rsidR="006074EA" w:rsidRPr="004B5B24" w:rsidRDefault="006074EA">
            <w:pPr>
              <w:rPr>
                <w:rFonts w:ascii="Gill Sans" w:hAnsi="Gill Sans"/>
              </w:rPr>
            </w:pPr>
            <w:r w:rsidRPr="004B5B24">
              <w:rPr>
                <w:rFonts w:ascii="Gill Sans" w:hAnsi="Gill Sans"/>
              </w:rPr>
              <w:t>This information</w:t>
            </w:r>
            <w:r>
              <w:rPr>
                <w:rFonts w:ascii="Gill Sans" w:hAnsi="Gill Sans"/>
              </w:rPr>
              <w:t xml:space="preserve"> is used to contact</w:t>
            </w:r>
            <w:r w:rsidRPr="004B5B24">
              <w:rPr>
                <w:rFonts w:ascii="Gill Sans" w:hAnsi="Gill Sans"/>
              </w:rPr>
              <w:t xml:space="preserve"> </w:t>
            </w:r>
            <w:r>
              <w:rPr>
                <w:rFonts w:ascii="Gill Sans" w:hAnsi="Gill Sans"/>
              </w:rPr>
              <w:t xml:space="preserve">members about future opportunities to donate, circulate regular newsletters, and record donations made. </w:t>
            </w:r>
          </w:p>
        </w:tc>
        <w:tc>
          <w:tcPr>
            <w:tcW w:w="2880" w:type="dxa"/>
          </w:tcPr>
          <w:p w:rsidR="006074EA" w:rsidRDefault="006074EA" w:rsidP="004B5B24">
            <w:pPr>
              <w:numPr>
                <w:ilvl w:val="0"/>
                <w:numId w:val="5"/>
              </w:numPr>
              <w:tabs>
                <w:tab w:val="clear" w:pos="567"/>
                <w:tab w:val="num" w:pos="268"/>
              </w:tabs>
              <w:ind w:left="283"/>
              <w:rPr>
                <w:rFonts w:ascii="Gill Sans" w:hAnsi="Gill Sans"/>
              </w:rPr>
            </w:pPr>
            <w:r>
              <w:rPr>
                <w:rFonts w:ascii="Gill Sans" w:hAnsi="Gill Sans"/>
              </w:rPr>
              <w:t>The Committee chair</w:t>
            </w:r>
          </w:p>
          <w:p w:rsidR="006074EA" w:rsidRDefault="006074EA" w:rsidP="004B5B24">
            <w:pPr>
              <w:numPr>
                <w:ilvl w:val="0"/>
                <w:numId w:val="5"/>
              </w:numPr>
              <w:tabs>
                <w:tab w:val="clear" w:pos="567"/>
                <w:tab w:val="num" w:pos="268"/>
              </w:tabs>
              <w:ind w:left="283"/>
              <w:rPr>
                <w:rFonts w:ascii="Gill Sans" w:hAnsi="Gill Sans"/>
              </w:rPr>
            </w:pPr>
            <w:r>
              <w:rPr>
                <w:rFonts w:ascii="Gill Sans" w:hAnsi="Gill Sans"/>
              </w:rPr>
              <w:t>Other members of the Committee as required</w:t>
            </w:r>
          </w:p>
          <w:p w:rsidR="006074EA" w:rsidRPr="004B5B24" w:rsidRDefault="006074EA" w:rsidP="004B5B24">
            <w:pPr>
              <w:numPr>
                <w:ilvl w:val="0"/>
                <w:numId w:val="5"/>
              </w:numPr>
              <w:tabs>
                <w:tab w:val="clear" w:pos="567"/>
                <w:tab w:val="num" w:pos="268"/>
              </w:tabs>
              <w:ind w:left="283"/>
              <w:rPr>
                <w:rFonts w:ascii="Gill Sans" w:hAnsi="Gill Sans"/>
              </w:rPr>
            </w:pPr>
            <w:r>
              <w:rPr>
                <w:rFonts w:ascii="Gill Sans" w:hAnsi="Gill Sans"/>
              </w:rPr>
              <w:t>Chair of the Fundraising sub-committee</w:t>
            </w:r>
          </w:p>
        </w:tc>
      </w:tr>
      <w:tr w:rsidR="006074EA" w:rsidTr="004B5B24">
        <w:tc>
          <w:tcPr>
            <w:tcW w:w="2992" w:type="dxa"/>
          </w:tcPr>
          <w:p w:rsidR="006074EA" w:rsidRPr="00F1370F" w:rsidRDefault="006074EA" w:rsidP="00EB084E">
            <w:pPr>
              <w:rPr>
                <w:rFonts w:ascii="Gill Sans" w:hAnsi="Gill Sans"/>
              </w:rPr>
            </w:pPr>
            <w:r w:rsidRPr="00F1370F">
              <w:rPr>
                <w:rFonts w:ascii="Gill Sans" w:hAnsi="Gill Sans"/>
              </w:rPr>
              <w:t xml:space="preserve">Details about volunteers who have worked </w:t>
            </w:r>
            <w:r>
              <w:rPr>
                <w:rFonts w:ascii="Gill Sans" w:hAnsi="Gill Sans"/>
              </w:rPr>
              <w:t xml:space="preserve">out in </w:t>
            </w:r>
            <w:smartTag w:uri="urn:schemas-microsoft-com:office:smarttags" w:element="country-region">
              <w:smartTag w:uri="urn:schemas-microsoft-com:office:smarttags" w:element="place">
                <w:r>
                  <w:rPr>
                    <w:rFonts w:ascii="Gill Sans" w:hAnsi="Gill Sans"/>
                  </w:rPr>
                  <w:t>Tanzania</w:t>
                </w:r>
              </w:smartTag>
            </w:smartTag>
          </w:p>
          <w:p w:rsidR="006074EA" w:rsidRPr="00F1370F" w:rsidRDefault="006074EA" w:rsidP="00990834">
            <w:pPr>
              <w:rPr>
                <w:rFonts w:ascii="Gill Sans" w:hAnsi="Gill Sans"/>
                <w:b/>
                <w:bCs/>
              </w:rPr>
            </w:pPr>
          </w:p>
        </w:tc>
        <w:tc>
          <w:tcPr>
            <w:tcW w:w="4732" w:type="dxa"/>
          </w:tcPr>
          <w:p w:rsidR="006074EA" w:rsidRPr="00F1370F" w:rsidRDefault="006074EA">
            <w:pPr>
              <w:rPr>
                <w:rFonts w:ascii="Gill Sans" w:hAnsi="Gill Sans"/>
              </w:rPr>
            </w:pPr>
            <w:r w:rsidRPr="00F1370F">
              <w:rPr>
                <w:rFonts w:ascii="Gill Sans" w:hAnsi="Gill Sans"/>
              </w:rPr>
              <w:t>Name</w:t>
            </w:r>
          </w:p>
          <w:p w:rsidR="006074EA" w:rsidRPr="00F1370F" w:rsidRDefault="006074EA">
            <w:pPr>
              <w:rPr>
                <w:rFonts w:ascii="Gill Sans" w:hAnsi="Gill Sans"/>
              </w:rPr>
            </w:pPr>
            <w:r w:rsidRPr="00F1370F">
              <w:rPr>
                <w:rFonts w:ascii="Gill Sans" w:hAnsi="Gill Sans"/>
              </w:rPr>
              <w:t>DOB</w:t>
            </w:r>
          </w:p>
          <w:p w:rsidR="006074EA" w:rsidRPr="00F1370F" w:rsidRDefault="006074EA" w:rsidP="00161388">
            <w:pPr>
              <w:rPr>
                <w:rFonts w:ascii="Gill Sans" w:hAnsi="Gill Sans"/>
              </w:rPr>
            </w:pPr>
            <w:r>
              <w:rPr>
                <w:rFonts w:ascii="Gill Sans" w:hAnsi="Gill Sans"/>
              </w:rPr>
              <w:t>Postal a</w:t>
            </w:r>
            <w:r w:rsidRPr="00F1370F">
              <w:rPr>
                <w:rFonts w:ascii="Gill Sans" w:hAnsi="Gill Sans"/>
              </w:rPr>
              <w:t>ddress</w:t>
            </w:r>
          </w:p>
          <w:p w:rsidR="006074EA" w:rsidRDefault="006074EA">
            <w:pPr>
              <w:rPr>
                <w:rFonts w:ascii="Gill Sans" w:hAnsi="Gill Sans"/>
              </w:rPr>
            </w:pPr>
            <w:smartTag w:uri="urn:schemas-microsoft-com:office:smarttags" w:element="country-region">
              <w:smartTag w:uri="urn:schemas-microsoft-com:office:smarttags" w:element="place">
                <w:r w:rsidRPr="000E7EC6">
                  <w:rPr>
                    <w:rFonts w:ascii="Gill Sans" w:hAnsi="Gill Sans"/>
                  </w:rPr>
                  <w:t>UK</w:t>
                </w:r>
              </w:smartTag>
            </w:smartTag>
            <w:r w:rsidRPr="000E7EC6">
              <w:rPr>
                <w:rFonts w:ascii="Gill Sans" w:hAnsi="Gill Sans"/>
              </w:rPr>
              <w:t xml:space="preserve"> phone number</w:t>
            </w:r>
          </w:p>
          <w:p w:rsidR="006074EA" w:rsidRDefault="006074EA">
            <w:pPr>
              <w:rPr>
                <w:rFonts w:ascii="Gill Sans" w:hAnsi="Gill Sans"/>
              </w:rPr>
            </w:pPr>
            <w:r>
              <w:rPr>
                <w:rFonts w:ascii="Gill Sans" w:hAnsi="Gill Sans"/>
              </w:rPr>
              <w:t>E</w:t>
            </w:r>
            <w:r w:rsidRPr="000E7EC6">
              <w:rPr>
                <w:rFonts w:ascii="Gill Sans" w:hAnsi="Gill Sans"/>
              </w:rPr>
              <w:t>mail</w:t>
            </w:r>
          </w:p>
          <w:p w:rsidR="006074EA" w:rsidRDefault="006074EA">
            <w:pPr>
              <w:rPr>
                <w:rFonts w:ascii="Gill Sans" w:hAnsi="Gill Sans"/>
              </w:rPr>
            </w:pPr>
            <w:r>
              <w:rPr>
                <w:rFonts w:ascii="Gill Sans" w:hAnsi="Gill Sans"/>
              </w:rPr>
              <w:t>F</w:t>
            </w:r>
            <w:r w:rsidRPr="000E7EC6">
              <w:rPr>
                <w:rFonts w:ascii="Gill Sans" w:hAnsi="Gill Sans"/>
              </w:rPr>
              <w:t>amily or friend to contact if any problem</w:t>
            </w:r>
          </w:p>
          <w:p w:rsidR="006074EA" w:rsidRDefault="006074EA">
            <w:pPr>
              <w:rPr>
                <w:rFonts w:ascii="Gill Sans" w:hAnsi="Gill Sans"/>
              </w:rPr>
            </w:pPr>
            <w:r>
              <w:rPr>
                <w:rFonts w:ascii="Gill Sans" w:hAnsi="Gill Sans"/>
              </w:rPr>
              <w:t>R</w:t>
            </w:r>
            <w:r w:rsidRPr="000E7EC6">
              <w:rPr>
                <w:rFonts w:ascii="Gill Sans" w:hAnsi="Gill Sans"/>
              </w:rPr>
              <w:t>elationship of that person</w:t>
            </w:r>
          </w:p>
          <w:p w:rsidR="006074EA" w:rsidRDefault="006074EA">
            <w:pPr>
              <w:rPr>
                <w:rFonts w:ascii="Gill Sans" w:hAnsi="Gill Sans"/>
              </w:rPr>
            </w:pPr>
            <w:r>
              <w:rPr>
                <w:rFonts w:ascii="Gill Sans" w:hAnsi="Gill Sans"/>
              </w:rPr>
              <w:t>T</w:t>
            </w:r>
            <w:r w:rsidRPr="000E7EC6">
              <w:rPr>
                <w:rFonts w:ascii="Gill Sans" w:hAnsi="Gill Sans"/>
              </w:rPr>
              <w:t>heir phone number</w:t>
            </w:r>
          </w:p>
          <w:p w:rsidR="006074EA" w:rsidRDefault="006074EA">
            <w:pPr>
              <w:rPr>
                <w:rFonts w:ascii="Gill Sans" w:hAnsi="Gill Sans"/>
              </w:rPr>
            </w:pPr>
            <w:r>
              <w:rPr>
                <w:rFonts w:ascii="Gill Sans" w:hAnsi="Gill Sans"/>
              </w:rPr>
              <w:t>T</w:t>
            </w:r>
            <w:r w:rsidRPr="000E7EC6">
              <w:rPr>
                <w:rFonts w:ascii="Gill Sans" w:hAnsi="Gill Sans"/>
              </w:rPr>
              <w:t>heir email address</w:t>
            </w:r>
          </w:p>
          <w:p w:rsidR="006074EA" w:rsidRDefault="006074EA">
            <w:pPr>
              <w:rPr>
                <w:rFonts w:ascii="Gill Sans" w:hAnsi="Gill Sans"/>
              </w:rPr>
            </w:pPr>
            <w:r>
              <w:rPr>
                <w:rFonts w:ascii="Gill Sans" w:hAnsi="Gill Sans"/>
              </w:rPr>
              <w:t>D</w:t>
            </w:r>
            <w:r w:rsidRPr="000E7EC6">
              <w:rPr>
                <w:rFonts w:ascii="Gill Sans" w:hAnsi="Gill Sans"/>
              </w:rPr>
              <w:t>ate of arrival in Dar</w:t>
            </w:r>
          </w:p>
          <w:p w:rsidR="006074EA" w:rsidRDefault="006074EA">
            <w:pPr>
              <w:rPr>
                <w:rFonts w:ascii="Gill Sans" w:hAnsi="Gill Sans"/>
              </w:rPr>
            </w:pPr>
            <w:r>
              <w:rPr>
                <w:rFonts w:ascii="Gill Sans" w:hAnsi="Gill Sans"/>
              </w:rPr>
              <w:t>D</w:t>
            </w:r>
            <w:r w:rsidRPr="000E7EC6">
              <w:rPr>
                <w:rFonts w:ascii="Gill Sans" w:hAnsi="Gill Sans"/>
              </w:rPr>
              <w:t>ay of week of arrival</w:t>
            </w:r>
          </w:p>
          <w:p w:rsidR="006074EA" w:rsidRDefault="006074EA">
            <w:pPr>
              <w:rPr>
                <w:rFonts w:ascii="Gill Sans" w:hAnsi="Gill Sans"/>
              </w:rPr>
            </w:pPr>
            <w:r>
              <w:rPr>
                <w:rFonts w:ascii="Gill Sans" w:hAnsi="Gill Sans"/>
              </w:rPr>
              <w:t>T</w:t>
            </w:r>
            <w:r w:rsidRPr="000E7EC6">
              <w:rPr>
                <w:rFonts w:ascii="Gill Sans" w:hAnsi="Gill Sans"/>
              </w:rPr>
              <w:t>ime of arrival</w:t>
            </w:r>
          </w:p>
          <w:p w:rsidR="006074EA" w:rsidRDefault="006074EA">
            <w:pPr>
              <w:rPr>
                <w:rFonts w:ascii="Gill Sans" w:hAnsi="Gill Sans"/>
              </w:rPr>
            </w:pPr>
            <w:r>
              <w:rPr>
                <w:rFonts w:ascii="Gill Sans" w:hAnsi="Gill Sans"/>
              </w:rPr>
              <w:t>F</w:t>
            </w:r>
            <w:r w:rsidRPr="000E7EC6">
              <w:rPr>
                <w:rFonts w:ascii="Gill Sans" w:hAnsi="Gill Sans"/>
              </w:rPr>
              <w:t>light number</w:t>
            </w:r>
          </w:p>
          <w:p w:rsidR="006074EA" w:rsidRDefault="006074EA">
            <w:pPr>
              <w:rPr>
                <w:rFonts w:ascii="Gill Sans" w:hAnsi="Gill Sans"/>
              </w:rPr>
            </w:pPr>
            <w:r>
              <w:rPr>
                <w:rFonts w:ascii="Gill Sans" w:hAnsi="Gill Sans"/>
              </w:rPr>
              <w:t>P</w:t>
            </w:r>
            <w:r w:rsidRPr="000E7EC6">
              <w:rPr>
                <w:rFonts w:ascii="Gill Sans" w:hAnsi="Gill Sans"/>
              </w:rPr>
              <w:t>lanned date for finishing volunteering</w:t>
            </w:r>
          </w:p>
          <w:p w:rsidR="006074EA" w:rsidRPr="000E7EC6" w:rsidRDefault="006074EA">
            <w:pPr>
              <w:rPr>
                <w:rFonts w:ascii="Gill Sans" w:hAnsi="Gill Sans"/>
              </w:rPr>
            </w:pPr>
          </w:p>
        </w:tc>
        <w:tc>
          <w:tcPr>
            <w:tcW w:w="4320" w:type="dxa"/>
          </w:tcPr>
          <w:p w:rsidR="006074EA" w:rsidRPr="004B5B24" w:rsidRDefault="006074EA">
            <w:pPr>
              <w:rPr>
                <w:rFonts w:ascii="Gill Sans" w:hAnsi="Gill Sans"/>
              </w:rPr>
            </w:pPr>
            <w:r>
              <w:rPr>
                <w:rFonts w:ascii="Gill Sans" w:hAnsi="Gill Sans"/>
              </w:rPr>
              <w:t xml:space="preserve">This information is kept as a record of who has worked as a Tanzanear volunteer / representative. It includes emergency contact information in case of incident or illness. </w:t>
            </w:r>
          </w:p>
        </w:tc>
        <w:tc>
          <w:tcPr>
            <w:tcW w:w="2880" w:type="dxa"/>
          </w:tcPr>
          <w:p w:rsidR="006074EA" w:rsidRDefault="006074EA" w:rsidP="00CA245F">
            <w:pPr>
              <w:numPr>
                <w:ilvl w:val="0"/>
                <w:numId w:val="5"/>
              </w:numPr>
              <w:tabs>
                <w:tab w:val="clear" w:pos="567"/>
                <w:tab w:val="num" w:pos="268"/>
              </w:tabs>
              <w:ind w:left="283"/>
              <w:rPr>
                <w:rFonts w:ascii="Gill Sans" w:hAnsi="Gill Sans"/>
              </w:rPr>
            </w:pPr>
            <w:r>
              <w:rPr>
                <w:rFonts w:ascii="Gill Sans" w:hAnsi="Gill Sans"/>
              </w:rPr>
              <w:t>The Committee chair</w:t>
            </w:r>
          </w:p>
          <w:p w:rsidR="006074EA" w:rsidRDefault="006074EA" w:rsidP="00CA245F">
            <w:pPr>
              <w:numPr>
                <w:ilvl w:val="0"/>
                <w:numId w:val="5"/>
              </w:numPr>
              <w:tabs>
                <w:tab w:val="clear" w:pos="567"/>
                <w:tab w:val="num" w:pos="268"/>
              </w:tabs>
              <w:ind w:left="283"/>
              <w:rPr>
                <w:rFonts w:ascii="Gill Sans" w:hAnsi="Gill Sans"/>
              </w:rPr>
            </w:pPr>
            <w:r>
              <w:rPr>
                <w:rFonts w:ascii="Gill Sans" w:hAnsi="Gill Sans"/>
              </w:rPr>
              <w:t>The Committee Hon Secretary</w:t>
            </w:r>
          </w:p>
          <w:p w:rsidR="006074EA" w:rsidRPr="004B5B24" w:rsidRDefault="006074EA">
            <w:pPr>
              <w:rPr>
                <w:rFonts w:ascii="Gill Sans" w:hAnsi="Gill Sans"/>
              </w:rPr>
            </w:pPr>
          </w:p>
        </w:tc>
      </w:tr>
      <w:tr w:rsidR="006074EA" w:rsidTr="004B5B24">
        <w:tc>
          <w:tcPr>
            <w:tcW w:w="2992" w:type="dxa"/>
          </w:tcPr>
          <w:p w:rsidR="006074EA" w:rsidRDefault="006074EA" w:rsidP="00C01A0D">
            <w:pPr>
              <w:rPr>
                <w:rFonts w:ascii="Gill Sans" w:hAnsi="Gill Sans"/>
              </w:rPr>
            </w:pPr>
            <w:r w:rsidRPr="00F1370F">
              <w:rPr>
                <w:rFonts w:ascii="Gill Sans" w:hAnsi="Gill Sans"/>
              </w:rPr>
              <w:t>Details about volunteers running Tanzanear</w:t>
            </w:r>
            <w:r>
              <w:rPr>
                <w:rFonts w:ascii="Gill Sans" w:hAnsi="Gill Sans"/>
              </w:rPr>
              <w:t xml:space="preserve"> </w:t>
            </w:r>
          </w:p>
          <w:p w:rsidR="006074EA" w:rsidRPr="00F1370F" w:rsidRDefault="006074EA" w:rsidP="00C01A0D">
            <w:pPr>
              <w:rPr>
                <w:rFonts w:ascii="Gill Sans" w:hAnsi="Gill Sans"/>
              </w:rPr>
            </w:pPr>
            <w:r>
              <w:rPr>
                <w:rFonts w:ascii="Gill Sans" w:hAnsi="Gill Sans"/>
              </w:rPr>
              <w:t>(NB Tanzanear does not have any formal employees)</w:t>
            </w:r>
          </w:p>
          <w:p w:rsidR="006074EA" w:rsidRPr="00F1370F" w:rsidRDefault="006074EA">
            <w:pPr>
              <w:rPr>
                <w:rFonts w:ascii="Gill Sans" w:hAnsi="Gill Sans"/>
                <w:b/>
                <w:bCs/>
              </w:rPr>
            </w:pPr>
          </w:p>
        </w:tc>
        <w:tc>
          <w:tcPr>
            <w:tcW w:w="4732" w:type="dxa"/>
          </w:tcPr>
          <w:p w:rsidR="006074EA" w:rsidRPr="00F1370F" w:rsidRDefault="006074EA" w:rsidP="00161388">
            <w:pPr>
              <w:rPr>
                <w:rFonts w:ascii="Gill Sans" w:hAnsi="Gill Sans"/>
              </w:rPr>
            </w:pPr>
            <w:r w:rsidRPr="00F1370F">
              <w:rPr>
                <w:rFonts w:ascii="Gill Sans" w:hAnsi="Gill Sans"/>
              </w:rPr>
              <w:t xml:space="preserve">Name </w:t>
            </w:r>
          </w:p>
          <w:p w:rsidR="006074EA" w:rsidRPr="00F1370F" w:rsidRDefault="006074EA" w:rsidP="00161388">
            <w:pPr>
              <w:rPr>
                <w:rFonts w:ascii="Gill Sans" w:hAnsi="Gill Sans"/>
              </w:rPr>
            </w:pPr>
            <w:r>
              <w:rPr>
                <w:rFonts w:ascii="Gill Sans" w:hAnsi="Gill Sans"/>
              </w:rPr>
              <w:t>Postal a</w:t>
            </w:r>
            <w:r w:rsidRPr="00F1370F">
              <w:rPr>
                <w:rFonts w:ascii="Gill Sans" w:hAnsi="Gill Sans"/>
              </w:rPr>
              <w:t>ddress</w:t>
            </w:r>
          </w:p>
          <w:p w:rsidR="006074EA" w:rsidRDefault="006074EA" w:rsidP="00161388">
            <w:pPr>
              <w:rPr>
                <w:rFonts w:ascii="Gill Sans" w:hAnsi="Gill Sans"/>
              </w:rPr>
            </w:pPr>
            <w:r w:rsidRPr="00F1370F">
              <w:rPr>
                <w:rFonts w:ascii="Gill Sans" w:hAnsi="Gill Sans"/>
              </w:rPr>
              <w:t>Email</w:t>
            </w:r>
          </w:p>
          <w:p w:rsidR="006074EA" w:rsidRDefault="006074EA" w:rsidP="00161388">
            <w:pPr>
              <w:rPr>
                <w:rFonts w:ascii="Gill Sans" w:hAnsi="Gill Sans"/>
              </w:rPr>
            </w:pPr>
            <w:r>
              <w:rPr>
                <w:rFonts w:ascii="Gill Sans" w:hAnsi="Gill Sans"/>
              </w:rPr>
              <w:t>Phone number</w:t>
            </w:r>
          </w:p>
          <w:p w:rsidR="006074EA" w:rsidRPr="00F1370F" w:rsidRDefault="006074EA" w:rsidP="00161388">
            <w:pPr>
              <w:rPr>
                <w:rFonts w:ascii="Gill Sans" w:hAnsi="Gill Sans"/>
              </w:rPr>
            </w:pPr>
            <w:r>
              <w:rPr>
                <w:rFonts w:ascii="Gill Sans" w:hAnsi="Gill Sans"/>
              </w:rPr>
              <w:t>Role as Tanzanear</w:t>
            </w:r>
          </w:p>
          <w:p w:rsidR="006074EA" w:rsidRPr="00F1370F" w:rsidRDefault="006074EA" w:rsidP="00161388">
            <w:pPr>
              <w:rPr>
                <w:rFonts w:ascii="Gill Sans" w:hAnsi="Gill Sans"/>
              </w:rPr>
            </w:pPr>
            <w:r w:rsidRPr="00F1370F">
              <w:rPr>
                <w:rFonts w:ascii="Gill Sans" w:hAnsi="Gill Sans"/>
              </w:rPr>
              <w:t>Donations made to Tanzanear</w:t>
            </w:r>
          </w:p>
          <w:p w:rsidR="006074EA" w:rsidRPr="00F1370F" w:rsidRDefault="006074EA" w:rsidP="00161388">
            <w:pPr>
              <w:rPr>
                <w:rFonts w:ascii="Gill Sans" w:hAnsi="Gill Sans"/>
              </w:rPr>
            </w:pPr>
            <w:r w:rsidRPr="00F1370F">
              <w:rPr>
                <w:rFonts w:ascii="Gill Sans" w:hAnsi="Gill Sans"/>
              </w:rPr>
              <w:t>Date donation was made</w:t>
            </w:r>
          </w:p>
          <w:p w:rsidR="006074EA" w:rsidRDefault="006074EA" w:rsidP="00161388">
            <w:pPr>
              <w:rPr>
                <w:rFonts w:ascii="Gill Sans" w:hAnsi="Gill Sans"/>
              </w:rPr>
            </w:pPr>
            <w:r>
              <w:rPr>
                <w:rFonts w:ascii="Gill Sans" w:hAnsi="Gill Sans"/>
              </w:rPr>
              <w:t>C</w:t>
            </w:r>
            <w:r w:rsidRPr="00F1370F">
              <w:rPr>
                <w:rFonts w:ascii="Gill Sans" w:hAnsi="Gill Sans"/>
              </w:rPr>
              <w:t>apacity in which we know them</w:t>
            </w:r>
          </w:p>
          <w:p w:rsidR="006074EA" w:rsidRPr="00F1370F" w:rsidRDefault="006074EA" w:rsidP="00161388">
            <w:pPr>
              <w:rPr>
                <w:rFonts w:ascii="Gill Sans" w:hAnsi="Gill Sans"/>
                <w:b/>
                <w:bCs/>
              </w:rPr>
            </w:pPr>
          </w:p>
        </w:tc>
        <w:tc>
          <w:tcPr>
            <w:tcW w:w="4320" w:type="dxa"/>
          </w:tcPr>
          <w:p w:rsidR="006074EA" w:rsidRPr="004B5B24" w:rsidRDefault="006074EA">
            <w:pPr>
              <w:rPr>
                <w:rFonts w:ascii="Gill Sans" w:hAnsi="Gill Sans"/>
              </w:rPr>
            </w:pPr>
            <w:r>
              <w:rPr>
                <w:rFonts w:ascii="Gill Sans" w:hAnsi="Gill Sans"/>
              </w:rPr>
              <w:t xml:space="preserve">This information is used to enable the Committee to operate. </w:t>
            </w:r>
          </w:p>
        </w:tc>
        <w:tc>
          <w:tcPr>
            <w:tcW w:w="2880" w:type="dxa"/>
          </w:tcPr>
          <w:p w:rsidR="006074EA" w:rsidRDefault="006074EA" w:rsidP="0037103A">
            <w:pPr>
              <w:numPr>
                <w:ilvl w:val="0"/>
                <w:numId w:val="5"/>
              </w:numPr>
              <w:tabs>
                <w:tab w:val="clear" w:pos="567"/>
                <w:tab w:val="num" w:pos="268"/>
              </w:tabs>
              <w:ind w:left="283"/>
              <w:rPr>
                <w:rFonts w:ascii="Gill Sans" w:hAnsi="Gill Sans"/>
              </w:rPr>
            </w:pPr>
            <w:r>
              <w:rPr>
                <w:rFonts w:ascii="Gill Sans" w:hAnsi="Gill Sans"/>
              </w:rPr>
              <w:t>The Committee chair owns the list</w:t>
            </w:r>
          </w:p>
          <w:p w:rsidR="006074EA" w:rsidRDefault="006074EA" w:rsidP="0037103A">
            <w:pPr>
              <w:numPr>
                <w:ilvl w:val="0"/>
                <w:numId w:val="5"/>
              </w:numPr>
              <w:tabs>
                <w:tab w:val="clear" w:pos="567"/>
                <w:tab w:val="num" w:pos="268"/>
              </w:tabs>
              <w:ind w:left="283"/>
              <w:rPr>
                <w:rFonts w:ascii="Gill Sans" w:hAnsi="Gill Sans"/>
              </w:rPr>
            </w:pPr>
            <w:r>
              <w:rPr>
                <w:rFonts w:ascii="Gill Sans" w:hAnsi="Gill Sans"/>
              </w:rPr>
              <w:t>The Committee use email and phone numbers as required</w:t>
            </w:r>
          </w:p>
          <w:p w:rsidR="006074EA" w:rsidRPr="004B5B24" w:rsidRDefault="006074EA">
            <w:pPr>
              <w:rPr>
                <w:rFonts w:ascii="Gill Sans" w:hAnsi="Gill Sans"/>
              </w:rPr>
            </w:pPr>
          </w:p>
        </w:tc>
      </w:tr>
      <w:tr w:rsidR="006074EA" w:rsidTr="004B5B24">
        <w:tc>
          <w:tcPr>
            <w:tcW w:w="2992" w:type="dxa"/>
          </w:tcPr>
          <w:p w:rsidR="006074EA" w:rsidRPr="005329EF" w:rsidRDefault="006074EA">
            <w:pPr>
              <w:rPr>
                <w:rFonts w:ascii="Gill Sans" w:hAnsi="Gill Sans"/>
              </w:rPr>
            </w:pPr>
            <w:r w:rsidRPr="005329EF">
              <w:rPr>
                <w:rFonts w:ascii="Gill Sans" w:hAnsi="Gill Sans"/>
              </w:rPr>
              <w:t>Details about any funders</w:t>
            </w:r>
          </w:p>
        </w:tc>
        <w:tc>
          <w:tcPr>
            <w:tcW w:w="4732" w:type="dxa"/>
          </w:tcPr>
          <w:p w:rsidR="006074EA" w:rsidRDefault="006074EA">
            <w:pPr>
              <w:rPr>
                <w:rFonts w:ascii="Gill Sans" w:hAnsi="Gill Sans"/>
              </w:rPr>
            </w:pPr>
            <w:r>
              <w:rPr>
                <w:rFonts w:ascii="Gill Sans" w:hAnsi="Gill Sans"/>
              </w:rPr>
              <w:t xml:space="preserve">Only details are anything that is publicly available or what is already included in the </w:t>
            </w:r>
            <w:r w:rsidRPr="00F1370F">
              <w:rPr>
                <w:rFonts w:ascii="Gill Sans" w:hAnsi="Gill Sans"/>
              </w:rPr>
              <w:t xml:space="preserve">Tanzanear </w:t>
            </w:r>
            <w:r>
              <w:rPr>
                <w:rFonts w:ascii="Gill Sans" w:hAnsi="Gill Sans"/>
              </w:rPr>
              <w:t>m</w:t>
            </w:r>
            <w:r w:rsidRPr="00F1370F">
              <w:rPr>
                <w:rFonts w:ascii="Gill Sans" w:hAnsi="Gill Sans"/>
              </w:rPr>
              <w:t xml:space="preserve">ailing and membership list </w:t>
            </w:r>
            <w:r>
              <w:rPr>
                <w:rFonts w:ascii="Gill Sans" w:hAnsi="Gill Sans"/>
              </w:rPr>
              <w:t xml:space="preserve">above. </w:t>
            </w:r>
          </w:p>
          <w:p w:rsidR="006074EA" w:rsidRPr="00F1370F" w:rsidRDefault="006074EA">
            <w:pPr>
              <w:rPr>
                <w:rFonts w:ascii="Gill Sans" w:hAnsi="Gill Sans"/>
              </w:rPr>
            </w:pPr>
          </w:p>
        </w:tc>
        <w:tc>
          <w:tcPr>
            <w:tcW w:w="4320" w:type="dxa"/>
          </w:tcPr>
          <w:p w:rsidR="006074EA" w:rsidRPr="004B5B24" w:rsidRDefault="006074EA">
            <w:pPr>
              <w:rPr>
                <w:rFonts w:ascii="Gill Sans" w:hAnsi="Gill Sans"/>
              </w:rPr>
            </w:pPr>
            <w:r>
              <w:rPr>
                <w:rFonts w:ascii="Gill Sans" w:hAnsi="Gill Sans"/>
              </w:rPr>
              <w:t>N/A</w:t>
            </w:r>
          </w:p>
        </w:tc>
        <w:tc>
          <w:tcPr>
            <w:tcW w:w="2880" w:type="dxa"/>
          </w:tcPr>
          <w:p w:rsidR="006074EA" w:rsidRPr="004B5B24" w:rsidRDefault="006074EA">
            <w:pPr>
              <w:rPr>
                <w:rFonts w:ascii="Gill Sans" w:hAnsi="Gill Sans"/>
              </w:rPr>
            </w:pPr>
            <w:r>
              <w:rPr>
                <w:rFonts w:ascii="Gill Sans" w:hAnsi="Gill Sans"/>
              </w:rPr>
              <w:t>N/A</w:t>
            </w:r>
          </w:p>
        </w:tc>
      </w:tr>
      <w:tr w:rsidR="006074EA" w:rsidTr="004B5B24">
        <w:tc>
          <w:tcPr>
            <w:tcW w:w="2992" w:type="dxa"/>
          </w:tcPr>
          <w:p w:rsidR="006074EA" w:rsidRPr="005329EF" w:rsidRDefault="006074EA">
            <w:pPr>
              <w:rPr>
                <w:rFonts w:ascii="Gill Sans" w:hAnsi="Gill Sans"/>
              </w:rPr>
            </w:pPr>
            <w:r w:rsidRPr="005329EF">
              <w:rPr>
                <w:rFonts w:ascii="Gill Sans" w:hAnsi="Gill Sans"/>
              </w:rPr>
              <w:t>Details about beneficiaries / service users (i.e. the children at the school?</w:t>
            </w:r>
          </w:p>
        </w:tc>
        <w:tc>
          <w:tcPr>
            <w:tcW w:w="4732" w:type="dxa"/>
          </w:tcPr>
          <w:p w:rsidR="006074EA" w:rsidRDefault="006074EA">
            <w:pPr>
              <w:rPr>
                <w:rFonts w:ascii="Gill Sans" w:hAnsi="Gill Sans"/>
              </w:rPr>
            </w:pPr>
            <w:r>
              <w:rPr>
                <w:rFonts w:ascii="Gill Sans" w:hAnsi="Gill Sans"/>
              </w:rPr>
              <w:t>Class lists (names and class name)</w:t>
            </w:r>
          </w:p>
          <w:p w:rsidR="006074EA" w:rsidRDefault="006074EA">
            <w:pPr>
              <w:rPr>
                <w:rFonts w:ascii="Gill Sans" w:hAnsi="Gill Sans"/>
              </w:rPr>
            </w:pPr>
            <w:r>
              <w:rPr>
                <w:rFonts w:ascii="Gill Sans" w:hAnsi="Gill Sans"/>
              </w:rPr>
              <w:t>List of children and their hearing aid numbers</w:t>
            </w:r>
          </w:p>
          <w:p w:rsidR="006074EA" w:rsidRDefault="006074EA">
            <w:pPr>
              <w:rPr>
                <w:rFonts w:ascii="Gill Sans" w:hAnsi="Gill Sans"/>
              </w:rPr>
            </w:pPr>
            <w:r>
              <w:rPr>
                <w:rFonts w:ascii="Gill Sans" w:hAnsi="Gill Sans"/>
              </w:rPr>
              <w:t xml:space="preserve">Sponsorship children: </w:t>
            </w:r>
          </w:p>
          <w:p w:rsidR="006074EA" w:rsidRDefault="006074EA" w:rsidP="004B5B24">
            <w:pPr>
              <w:rPr>
                <w:rFonts w:ascii="Gill Sans" w:hAnsi="Gill Sans"/>
              </w:rPr>
            </w:pPr>
            <w:r>
              <w:rPr>
                <w:rFonts w:ascii="Gill Sans" w:hAnsi="Gill Sans"/>
              </w:rPr>
              <w:t>- Name</w:t>
            </w:r>
          </w:p>
          <w:p w:rsidR="006074EA" w:rsidRDefault="006074EA" w:rsidP="004B5B24">
            <w:pPr>
              <w:rPr>
                <w:rFonts w:ascii="Gill Sans" w:hAnsi="Gill Sans"/>
              </w:rPr>
            </w:pPr>
            <w:r>
              <w:rPr>
                <w:rFonts w:ascii="Gill Sans" w:hAnsi="Gill Sans"/>
              </w:rPr>
              <w:t>- Date of birth</w:t>
            </w:r>
          </w:p>
          <w:p w:rsidR="006074EA" w:rsidRDefault="006074EA" w:rsidP="004B5B24">
            <w:pPr>
              <w:rPr>
                <w:rFonts w:ascii="Gill Sans" w:hAnsi="Gill Sans"/>
              </w:rPr>
            </w:pPr>
            <w:r>
              <w:rPr>
                <w:rFonts w:ascii="Gill Sans" w:hAnsi="Gill Sans"/>
              </w:rPr>
              <w:t>- Gender</w:t>
            </w:r>
          </w:p>
          <w:p w:rsidR="006074EA" w:rsidRPr="00F1370F" w:rsidRDefault="006074EA" w:rsidP="004B5B24">
            <w:pPr>
              <w:rPr>
                <w:rFonts w:ascii="Gill Sans" w:hAnsi="Gill Sans"/>
              </w:rPr>
            </w:pPr>
            <w:r>
              <w:rPr>
                <w:rFonts w:ascii="Gill Sans" w:hAnsi="Gill Sans"/>
              </w:rPr>
              <w:t>- Area they come from.</w:t>
            </w:r>
          </w:p>
        </w:tc>
        <w:tc>
          <w:tcPr>
            <w:tcW w:w="4320" w:type="dxa"/>
          </w:tcPr>
          <w:p w:rsidR="006074EA" w:rsidRDefault="006074EA" w:rsidP="00FD2117">
            <w:pPr>
              <w:rPr>
                <w:rFonts w:ascii="Gill Sans" w:hAnsi="Gill Sans"/>
              </w:rPr>
            </w:pPr>
            <w:r>
              <w:rPr>
                <w:rFonts w:ascii="Gill Sans" w:hAnsi="Gill Sans"/>
              </w:rPr>
              <w:t>Class lists are for a record of who is enrolled.</w:t>
            </w:r>
          </w:p>
          <w:p w:rsidR="006074EA" w:rsidRDefault="006074EA" w:rsidP="00FD2117">
            <w:pPr>
              <w:rPr>
                <w:rFonts w:ascii="Gill Sans" w:hAnsi="Gill Sans"/>
              </w:rPr>
            </w:pPr>
            <w:r>
              <w:rPr>
                <w:rFonts w:ascii="Gill Sans" w:hAnsi="Gill Sans"/>
              </w:rPr>
              <w:t xml:space="preserve">List of children and hearing aid numbers are used to ensure fair distribution of hearing aid equipment, and allow for upkeep. </w:t>
            </w:r>
          </w:p>
          <w:p w:rsidR="006074EA" w:rsidRDefault="006074EA">
            <w:pPr>
              <w:rPr>
                <w:rFonts w:ascii="Gill Sans" w:hAnsi="Gill Sans"/>
              </w:rPr>
            </w:pPr>
            <w:r>
              <w:rPr>
                <w:rFonts w:ascii="Gill Sans" w:hAnsi="Gill Sans"/>
              </w:rPr>
              <w:t xml:space="preserve">Sponsorship children information is kept to be provided to Tanzanear members who chose to sponsor a child. </w:t>
            </w:r>
          </w:p>
          <w:p w:rsidR="006074EA" w:rsidRPr="004B5B24" w:rsidRDefault="006074EA">
            <w:pPr>
              <w:rPr>
                <w:rFonts w:ascii="Gill Sans" w:hAnsi="Gill Sans"/>
              </w:rPr>
            </w:pPr>
          </w:p>
        </w:tc>
        <w:tc>
          <w:tcPr>
            <w:tcW w:w="2880" w:type="dxa"/>
          </w:tcPr>
          <w:p w:rsidR="006074EA" w:rsidRDefault="006074EA" w:rsidP="00EB084E">
            <w:pPr>
              <w:numPr>
                <w:ilvl w:val="0"/>
                <w:numId w:val="5"/>
              </w:numPr>
              <w:tabs>
                <w:tab w:val="clear" w:pos="567"/>
                <w:tab w:val="num" w:pos="268"/>
              </w:tabs>
              <w:ind w:left="283"/>
              <w:rPr>
                <w:rFonts w:ascii="Gill Sans" w:hAnsi="Gill Sans"/>
              </w:rPr>
            </w:pPr>
            <w:r>
              <w:rPr>
                <w:rFonts w:ascii="Gill Sans" w:hAnsi="Gill Sans"/>
              </w:rPr>
              <w:t>The Committee chair</w:t>
            </w:r>
          </w:p>
          <w:p w:rsidR="006074EA" w:rsidRDefault="006074EA" w:rsidP="00EB084E">
            <w:pPr>
              <w:numPr>
                <w:ilvl w:val="0"/>
                <w:numId w:val="5"/>
              </w:numPr>
              <w:tabs>
                <w:tab w:val="clear" w:pos="567"/>
                <w:tab w:val="num" w:pos="268"/>
              </w:tabs>
              <w:ind w:left="283"/>
              <w:rPr>
                <w:rFonts w:ascii="Gill Sans" w:hAnsi="Gill Sans"/>
              </w:rPr>
            </w:pPr>
            <w:r>
              <w:rPr>
                <w:rFonts w:ascii="Gill Sans" w:hAnsi="Gill Sans"/>
              </w:rPr>
              <w:t>Other members of the Committee as required</w:t>
            </w:r>
          </w:p>
          <w:p w:rsidR="006074EA" w:rsidRPr="004B5B24" w:rsidRDefault="006074EA" w:rsidP="00EB084E">
            <w:pPr>
              <w:numPr>
                <w:ilvl w:val="0"/>
                <w:numId w:val="5"/>
              </w:numPr>
              <w:tabs>
                <w:tab w:val="clear" w:pos="567"/>
                <w:tab w:val="num" w:pos="268"/>
              </w:tabs>
              <w:ind w:left="283"/>
              <w:rPr>
                <w:rFonts w:ascii="Gill Sans" w:hAnsi="Gill Sans"/>
              </w:rPr>
            </w:pPr>
            <w:r>
              <w:rPr>
                <w:rFonts w:ascii="Gill Sans" w:hAnsi="Gill Sans"/>
              </w:rPr>
              <w:t>Chair of the Fundraising sub-committee</w:t>
            </w:r>
          </w:p>
        </w:tc>
      </w:tr>
    </w:tbl>
    <w:p w:rsidR="006074EA" w:rsidRPr="00D30A76" w:rsidRDefault="006074EA">
      <w:pPr>
        <w:rPr>
          <w:rFonts w:ascii="Gill Sans" w:hAnsi="Gill Sans"/>
          <w:b/>
          <w:bCs/>
        </w:rPr>
      </w:pPr>
    </w:p>
    <w:sectPr w:rsidR="006074EA" w:rsidRPr="00D30A76" w:rsidSect="004B5B24">
      <w:pgSz w:w="16838" w:h="11906" w:orient="landscape"/>
      <w:pgMar w:top="1418" w:right="1247" w:bottom="1418"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Lucida Sans Unicode"/>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234"/>
    <w:multiLevelType w:val="hybridMultilevel"/>
    <w:tmpl w:val="1BBC3C02"/>
    <w:lvl w:ilvl="0" w:tplc="ADCC03EE">
      <w:start w:val="1"/>
      <w:numFmt w:val="bullet"/>
      <w:lvlText w:val=""/>
      <w:lvlJc w:val="left"/>
      <w:pPr>
        <w:tabs>
          <w:tab w:val="num" w:pos="567"/>
        </w:tabs>
        <w:ind w:left="567" w:hanging="283"/>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BF359F"/>
    <w:multiLevelType w:val="hybridMultilevel"/>
    <w:tmpl w:val="A90E203E"/>
    <w:lvl w:ilvl="0" w:tplc="ADCC03EE">
      <w:start w:val="1"/>
      <w:numFmt w:val="bullet"/>
      <w:lvlText w:val=""/>
      <w:lvlJc w:val="left"/>
      <w:pPr>
        <w:tabs>
          <w:tab w:val="num" w:pos="567"/>
        </w:tabs>
        <w:ind w:left="567" w:hanging="283"/>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8C15D8F"/>
    <w:multiLevelType w:val="hybridMultilevel"/>
    <w:tmpl w:val="EE48FFFC"/>
    <w:lvl w:ilvl="0" w:tplc="ADCC03EE">
      <w:start w:val="1"/>
      <w:numFmt w:val="bullet"/>
      <w:lvlText w:val=""/>
      <w:lvlJc w:val="left"/>
      <w:pPr>
        <w:tabs>
          <w:tab w:val="num" w:pos="567"/>
        </w:tabs>
        <w:ind w:left="567" w:hanging="283"/>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FF82457"/>
    <w:multiLevelType w:val="hybridMultilevel"/>
    <w:tmpl w:val="9B5475DE"/>
    <w:lvl w:ilvl="0" w:tplc="ADCC03EE">
      <w:start w:val="1"/>
      <w:numFmt w:val="bullet"/>
      <w:lvlText w:val=""/>
      <w:lvlJc w:val="left"/>
      <w:pPr>
        <w:tabs>
          <w:tab w:val="num" w:pos="567"/>
        </w:tabs>
        <w:ind w:left="567" w:hanging="283"/>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6238B6"/>
    <w:multiLevelType w:val="hybridMultilevel"/>
    <w:tmpl w:val="E6307312"/>
    <w:lvl w:ilvl="0" w:tplc="ADCC03EE">
      <w:start w:val="1"/>
      <w:numFmt w:val="bullet"/>
      <w:lvlText w:val=""/>
      <w:lvlJc w:val="left"/>
      <w:pPr>
        <w:tabs>
          <w:tab w:val="num" w:pos="567"/>
        </w:tabs>
        <w:ind w:left="567" w:hanging="283"/>
      </w:pPr>
      <w:rPr>
        <w:rFonts w:ascii="Wingdings" w:hAnsi="Wingdings" w:hint="default"/>
        <w:sz w:val="16"/>
      </w:rPr>
    </w:lvl>
    <w:lvl w:ilvl="1" w:tplc="07C43A3C">
      <w:numFmt w:val="bullet"/>
      <w:lvlText w:val="-"/>
      <w:lvlJc w:val="left"/>
      <w:pPr>
        <w:tabs>
          <w:tab w:val="num" w:pos="1440"/>
        </w:tabs>
        <w:ind w:left="1440" w:hanging="360"/>
      </w:pPr>
      <w:rPr>
        <w:rFonts w:ascii="Gill Sans" w:eastAsia="Times New Roman" w:hAnsi="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ACF"/>
    <w:rsid w:val="0000629A"/>
    <w:rsid w:val="0004427F"/>
    <w:rsid w:val="00056B90"/>
    <w:rsid w:val="00086907"/>
    <w:rsid w:val="000E7EC6"/>
    <w:rsid w:val="001167A6"/>
    <w:rsid w:val="001209F1"/>
    <w:rsid w:val="00161388"/>
    <w:rsid w:val="00193B42"/>
    <w:rsid w:val="00213B3D"/>
    <w:rsid w:val="00261803"/>
    <w:rsid w:val="00281221"/>
    <w:rsid w:val="0028205E"/>
    <w:rsid w:val="002C0D17"/>
    <w:rsid w:val="0037103A"/>
    <w:rsid w:val="003B0D01"/>
    <w:rsid w:val="003F2C9D"/>
    <w:rsid w:val="00401288"/>
    <w:rsid w:val="00480ECB"/>
    <w:rsid w:val="004916E3"/>
    <w:rsid w:val="004B5B24"/>
    <w:rsid w:val="004F5094"/>
    <w:rsid w:val="004F5247"/>
    <w:rsid w:val="00517E5F"/>
    <w:rsid w:val="00525020"/>
    <w:rsid w:val="005329EF"/>
    <w:rsid w:val="00533BC2"/>
    <w:rsid w:val="00560AFA"/>
    <w:rsid w:val="00582CD6"/>
    <w:rsid w:val="005C3F85"/>
    <w:rsid w:val="006074EA"/>
    <w:rsid w:val="006275B8"/>
    <w:rsid w:val="00665A0E"/>
    <w:rsid w:val="006B78C9"/>
    <w:rsid w:val="006E1456"/>
    <w:rsid w:val="00721C4D"/>
    <w:rsid w:val="007A5C92"/>
    <w:rsid w:val="007B6867"/>
    <w:rsid w:val="007D2E26"/>
    <w:rsid w:val="007E22B5"/>
    <w:rsid w:val="00840273"/>
    <w:rsid w:val="008A397E"/>
    <w:rsid w:val="008B25D1"/>
    <w:rsid w:val="008E53B4"/>
    <w:rsid w:val="00906FA9"/>
    <w:rsid w:val="00951439"/>
    <w:rsid w:val="00973BCE"/>
    <w:rsid w:val="00990834"/>
    <w:rsid w:val="00A65982"/>
    <w:rsid w:val="00A76648"/>
    <w:rsid w:val="00A976DF"/>
    <w:rsid w:val="00AF0947"/>
    <w:rsid w:val="00B4088F"/>
    <w:rsid w:val="00B624FD"/>
    <w:rsid w:val="00C01A0D"/>
    <w:rsid w:val="00C20327"/>
    <w:rsid w:val="00C21B4F"/>
    <w:rsid w:val="00CA245F"/>
    <w:rsid w:val="00CA4C8D"/>
    <w:rsid w:val="00D21AED"/>
    <w:rsid w:val="00D30A76"/>
    <w:rsid w:val="00D74279"/>
    <w:rsid w:val="00E14ACF"/>
    <w:rsid w:val="00E46C74"/>
    <w:rsid w:val="00EB084E"/>
    <w:rsid w:val="00F1370F"/>
    <w:rsid w:val="00F80017"/>
    <w:rsid w:val="00FB2169"/>
    <w:rsid w:val="00FB5C02"/>
    <w:rsid w:val="00FC5E10"/>
    <w:rsid w:val="00FD211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D2E26"/>
    <w:rPr>
      <w:rFonts w:ascii="Tahoma" w:hAnsi="Tahoma" w:cs="Tahoma"/>
      <w:sz w:val="16"/>
      <w:szCs w:val="16"/>
    </w:rPr>
  </w:style>
  <w:style w:type="character" w:customStyle="1" w:styleId="BalloonTextChar">
    <w:name w:val="Balloon Text Char"/>
    <w:basedOn w:val="DefaultParagraphFont"/>
    <w:link w:val="BalloonText"/>
    <w:uiPriority w:val="99"/>
    <w:locked/>
    <w:rsid w:val="007D2E26"/>
    <w:rPr>
      <w:rFonts w:ascii="Tahoma" w:hAnsi="Tahoma" w:cs="Tahoma"/>
      <w:sz w:val="16"/>
      <w:szCs w:val="16"/>
    </w:rPr>
  </w:style>
  <w:style w:type="character" w:styleId="Hyperlink">
    <w:name w:val="Hyperlink"/>
    <w:basedOn w:val="DefaultParagraphFont"/>
    <w:uiPriority w:val="99"/>
    <w:rsid w:val="00261803"/>
    <w:rPr>
      <w:rFonts w:cs="Times New Roman"/>
      <w:color w:val="0000FF"/>
      <w:u w:val="single"/>
    </w:rPr>
  </w:style>
  <w:style w:type="table" w:styleId="TableGrid">
    <w:name w:val="Table Grid"/>
    <w:basedOn w:val="TableNormal"/>
    <w:uiPriority w:val="99"/>
    <w:rsid w:val="00D30A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7D2E26"/>
    <w:rPr>
      <w:rFonts w:cs="Times New Roman"/>
      <w:sz w:val="16"/>
      <w:szCs w:val="16"/>
    </w:rPr>
  </w:style>
  <w:style w:type="paragraph" w:styleId="CommentText">
    <w:name w:val="annotation text"/>
    <w:basedOn w:val="Normal"/>
    <w:link w:val="CommentTextChar"/>
    <w:uiPriority w:val="99"/>
    <w:rsid w:val="007D2E26"/>
    <w:rPr>
      <w:sz w:val="20"/>
      <w:szCs w:val="20"/>
    </w:rPr>
  </w:style>
  <w:style w:type="character" w:customStyle="1" w:styleId="CommentTextChar">
    <w:name w:val="Comment Text Char"/>
    <w:basedOn w:val="DefaultParagraphFont"/>
    <w:link w:val="CommentText"/>
    <w:uiPriority w:val="99"/>
    <w:locked/>
    <w:rsid w:val="007D2E26"/>
    <w:rPr>
      <w:rFonts w:cs="Times New Roman"/>
    </w:rPr>
  </w:style>
  <w:style w:type="paragraph" w:styleId="CommentSubject">
    <w:name w:val="annotation subject"/>
    <w:basedOn w:val="CommentText"/>
    <w:next w:val="CommentText"/>
    <w:link w:val="CommentSubjectChar"/>
    <w:uiPriority w:val="99"/>
    <w:rsid w:val="007D2E26"/>
    <w:rPr>
      <w:b/>
      <w:bCs/>
    </w:rPr>
  </w:style>
  <w:style w:type="character" w:customStyle="1" w:styleId="CommentSubjectChar">
    <w:name w:val="Comment Subject Char"/>
    <w:basedOn w:val="CommentTextChar"/>
    <w:link w:val="CommentSubject"/>
    <w:uiPriority w:val="99"/>
    <w:locked/>
    <w:rsid w:val="007D2E26"/>
    <w:rPr>
      <w:b/>
      <w:bCs/>
    </w:rPr>
  </w:style>
  <w:style w:type="paragraph" w:styleId="DocumentMap">
    <w:name w:val="Document Map"/>
    <w:basedOn w:val="Normal"/>
    <w:link w:val="DocumentMapChar"/>
    <w:uiPriority w:val="99"/>
    <w:semiHidden/>
    <w:rsid w:val="008A39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13B3D"/>
    <w:rPr>
      <w:rFonts w:cs="Times New Roman"/>
      <w:sz w:val="2"/>
    </w:rPr>
  </w:style>
</w:styles>
</file>

<file path=word/webSettings.xml><?xml version="1.0" encoding="utf-8"?>
<w:webSettings xmlns:r="http://schemas.openxmlformats.org/officeDocument/2006/relationships" xmlns:w="http://schemas.openxmlformats.org/wordprocessingml/2006/main">
  <w:divs>
    <w:div w:id="609315084">
      <w:marLeft w:val="0"/>
      <w:marRight w:val="0"/>
      <w:marTop w:val="0"/>
      <w:marBottom w:val="0"/>
      <w:divBdr>
        <w:top w:val="none" w:sz="0" w:space="0" w:color="auto"/>
        <w:left w:val="none" w:sz="0" w:space="0" w:color="auto"/>
        <w:bottom w:val="none" w:sz="0" w:space="0" w:color="auto"/>
        <w:right w:val="none" w:sz="0" w:space="0" w:color="auto"/>
      </w:divBdr>
      <w:divsChild>
        <w:div w:id="609315083">
          <w:marLeft w:val="0"/>
          <w:marRight w:val="0"/>
          <w:marTop w:val="0"/>
          <w:marBottom w:val="0"/>
          <w:divBdr>
            <w:top w:val="none" w:sz="0" w:space="0" w:color="auto"/>
            <w:left w:val="none" w:sz="0" w:space="0" w:color="auto"/>
            <w:bottom w:val="none" w:sz="0" w:space="0" w:color="auto"/>
            <w:right w:val="none" w:sz="0" w:space="0" w:color="auto"/>
          </w:divBdr>
          <w:divsChild>
            <w:div w:id="609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5086">
      <w:marLeft w:val="0"/>
      <w:marRight w:val="0"/>
      <w:marTop w:val="0"/>
      <w:marBottom w:val="0"/>
      <w:divBdr>
        <w:top w:val="none" w:sz="0" w:space="0" w:color="auto"/>
        <w:left w:val="none" w:sz="0" w:space="0" w:color="auto"/>
        <w:bottom w:val="none" w:sz="0" w:space="0" w:color="auto"/>
        <w:right w:val="none" w:sz="0" w:space="0" w:color="auto"/>
      </w:divBdr>
      <w:divsChild>
        <w:div w:id="609315088">
          <w:marLeft w:val="0"/>
          <w:marRight w:val="0"/>
          <w:marTop w:val="0"/>
          <w:marBottom w:val="0"/>
          <w:divBdr>
            <w:top w:val="none" w:sz="0" w:space="0" w:color="auto"/>
            <w:left w:val="none" w:sz="0" w:space="0" w:color="auto"/>
            <w:bottom w:val="none" w:sz="0" w:space="0" w:color="auto"/>
            <w:right w:val="none" w:sz="0" w:space="0" w:color="auto"/>
          </w:divBdr>
          <w:divsChild>
            <w:div w:id="609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zanear@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for_organisations/sector_guides/charity.aspx" TargetMode="External"/><Relationship Id="rId5"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4</Pages>
  <Words>972</Words>
  <Characters>5547</Characters>
  <Application>Microsoft Office Outlook</Application>
  <DocSecurity>0</DocSecurity>
  <Lines>0</Lines>
  <Paragraphs>0</Paragraphs>
  <ScaleCrop>false</ScaleCrop>
  <Company>BBC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Protection Act 1998 affects all organisations that use information about individuals</dc:title>
  <dc:subject/>
  <dc:creator>phillg04</dc:creator>
  <cp:keywords/>
  <dc:description/>
  <cp:lastModifiedBy>phillg04</cp:lastModifiedBy>
  <cp:revision>5</cp:revision>
  <cp:lastPrinted>2011-07-21T16:42:00Z</cp:lastPrinted>
  <dcterms:created xsi:type="dcterms:W3CDTF">2011-07-21T16:42:00Z</dcterms:created>
  <dcterms:modified xsi:type="dcterms:W3CDTF">2011-08-22T11:13:00Z</dcterms:modified>
</cp:coreProperties>
</file>