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55D20" w14:textId="77777777" w:rsidR="00740BF5" w:rsidRPr="007B7F27" w:rsidRDefault="00740BF5" w:rsidP="002F2213">
      <w:pPr>
        <w:ind w:right="-990"/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ADA</w:t>
      </w:r>
      <w:r w:rsidR="002F2213" w:rsidRPr="007B7F27">
        <w:rPr>
          <w:rFonts w:asciiTheme="majorHAnsi" w:hAnsiTheme="majorHAnsi"/>
        </w:rPr>
        <w:t xml:space="preserve"> </w:t>
      </w:r>
      <w:r w:rsidRPr="007B7F27">
        <w:rPr>
          <w:rFonts w:asciiTheme="majorHAnsi" w:hAnsiTheme="majorHAnsi"/>
        </w:rPr>
        <w:t>Americans with Disabilities Act</w:t>
      </w:r>
    </w:p>
    <w:p w14:paraId="6E026F5C" w14:textId="77777777" w:rsidR="00740BF5" w:rsidRPr="007B7F27" w:rsidRDefault="00740BF5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ADD</w:t>
      </w:r>
      <w:r w:rsidRPr="007B7F27">
        <w:rPr>
          <w:rFonts w:asciiTheme="majorHAnsi" w:hAnsiTheme="majorHAnsi"/>
        </w:rPr>
        <w:t xml:space="preserve"> Attention Deficit Disorder</w:t>
      </w:r>
    </w:p>
    <w:p w14:paraId="6E771B59" w14:textId="77777777" w:rsidR="00740BF5" w:rsidRPr="007B7F27" w:rsidRDefault="00740BF5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ADHD</w:t>
      </w:r>
      <w:r w:rsidRPr="007B7F27">
        <w:rPr>
          <w:rFonts w:asciiTheme="majorHAnsi" w:hAnsiTheme="majorHAnsi"/>
        </w:rPr>
        <w:t xml:space="preserve"> Attention Deficit/Hyperactivity Disorder</w:t>
      </w:r>
    </w:p>
    <w:p w14:paraId="6A611A25" w14:textId="77777777" w:rsidR="00740BF5" w:rsidRPr="007B7F27" w:rsidRDefault="00740BF5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ADL</w:t>
      </w:r>
      <w:r w:rsidRPr="007B7F27">
        <w:rPr>
          <w:rFonts w:asciiTheme="majorHAnsi" w:hAnsiTheme="majorHAnsi"/>
        </w:rPr>
        <w:t xml:space="preserve"> Activities for Daily Living</w:t>
      </w:r>
    </w:p>
    <w:p w14:paraId="2A34DE2D" w14:textId="77777777" w:rsidR="00740BF5" w:rsidRPr="007B7F27" w:rsidRDefault="00740BF5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 xml:space="preserve">AIS </w:t>
      </w:r>
      <w:r w:rsidRPr="007B7F27">
        <w:rPr>
          <w:rFonts w:asciiTheme="majorHAnsi" w:hAnsiTheme="majorHAnsi"/>
        </w:rPr>
        <w:t>Academic Intervention Services</w:t>
      </w:r>
    </w:p>
    <w:p w14:paraId="493C2AEE" w14:textId="77777777" w:rsidR="00740BF5" w:rsidRPr="007B7F27" w:rsidRDefault="00740BF5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 xml:space="preserve">AT </w:t>
      </w:r>
      <w:r w:rsidRPr="007B7F27">
        <w:rPr>
          <w:rFonts w:asciiTheme="majorHAnsi" w:hAnsiTheme="majorHAnsi"/>
        </w:rPr>
        <w:t>Assistive Technology</w:t>
      </w:r>
    </w:p>
    <w:p w14:paraId="2447CA59" w14:textId="77777777" w:rsidR="00740BF5" w:rsidRPr="007B7F27" w:rsidRDefault="00740BF5" w:rsidP="00740BF5">
      <w:pPr>
        <w:rPr>
          <w:rFonts w:asciiTheme="majorHAnsi" w:hAnsiTheme="majorHAnsi"/>
        </w:rPr>
      </w:pPr>
    </w:p>
    <w:p w14:paraId="712A82A9" w14:textId="77777777" w:rsidR="00740BF5" w:rsidRPr="007B7F27" w:rsidRDefault="00740BF5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BIP</w:t>
      </w:r>
      <w:r w:rsidRPr="007B7F27">
        <w:rPr>
          <w:rFonts w:asciiTheme="majorHAnsi" w:hAnsiTheme="majorHAnsi"/>
        </w:rPr>
        <w:t xml:space="preserve"> Behavioral Intervention Plan</w:t>
      </w:r>
    </w:p>
    <w:p w14:paraId="06E36E6E" w14:textId="77777777" w:rsidR="00740BF5" w:rsidRPr="007B7F27" w:rsidRDefault="00740BF5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BOCES</w:t>
      </w:r>
      <w:r w:rsidRPr="007B7F27">
        <w:rPr>
          <w:rFonts w:asciiTheme="majorHAnsi" w:hAnsiTheme="majorHAnsi"/>
        </w:rPr>
        <w:t xml:space="preserve"> Board of Cooperative Educational Services</w:t>
      </w:r>
    </w:p>
    <w:p w14:paraId="5E102E20" w14:textId="77777777" w:rsidR="00740BF5" w:rsidRPr="007B7F27" w:rsidRDefault="00740BF5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BOE</w:t>
      </w:r>
      <w:r w:rsidRPr="007B7F27">
        <w:rPr>
          <w:rFonts w:asciiTheme="majorHAnsi" w:hAnsiTheme="majorHAnsi"/>
        </w:rPr>
        <w:t xml:space="preserve"> Board of Education</w:t>
      </w:r>
    </w:p>
    <w:p w14:paraId="2DC67C5C" w14:textId="77777777" w:rsidR="00740BF5" w:rsidRPr="007B7F27" w:rsidRDefault="00740BF5" w:rsidP="00740BF5">
      <w:pPr>
        <w:rPr>
          <w:rFonts w:asciiTheme="majorHAnsi" w:hAnsiTheme="majorHAnsi"/>
        </w:rPr>
      </w:pPr>
    </w:p>
    <w:p w14:paraId="329D9D21" w14:textId="77777777" w:rsidR="00740BF5" w:rsidRPr="007B7F27" w:rsidRDefault="00740BF5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CP</w:t>
      </w:r>
      <w:r w:rsidRPr="007B7F27">
        <w:rPr>
          <w:rFonts w:asciiTheme="majorHAnsi" w:hAnsiTheme="majorHAnsi"/>
        </w:rPr>
        <w:t xml:space="preserve"> Cerebral Palsy</w:t>
      </w:r>
    </w:p>
    <w:p w14:paraId="63A1CE4F" w14:textId="77777777" w:rsidR="00740BF5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CPSE</w:t>
      </w:r>
      <w:r w:rsidRPr="007B7F27">
        <w:rPr>
          <w:rFonts w:asciiTheme="majorHAnsi" w:hAnsiTheme="majorHAnsi"/>
        </w:rPr>
        <w:t xml:space="preserve"> Committee on Preschool Special Education</w:t>
      </w:r>
    </w:p>
    <w:p w14:paraId="517485F0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CSE</w:t>
      </w:r>
      <w:r w:rsidRPr="007B7F27">
        <w:rPr>
          <w:rFonts w:asciiTheme="majorHAnsi" w:hAnsiTheme="majorHAnsi"/>
        </w:rPr>
        <w:t xml:space="preserve"> Committee on Special Education</w:t>
      </w:r>
    </w:p>
    <w:p w14:paraId="7E432ED6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CT</w:t>
      </w:r>
      <w:r w:rsidRPr="007B7F27">
        <w:rPr>
          <w:rFonts w:asciiTheme="majorHAnsi" w:hAnsiTheme="majorHAnsi"/>
        </w:rPr>
        <w:t xml:space="preserve"> Consultant Teacher</w:t>
      </w:r>
    </w:p>
    <w:p w14:paraId="7268C219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 xml:space="preserve">CTE </w:t>
      </w:r>
      <w:r w:rsidRPr="007B7F27">
        <w:rPr>
          <w:rFonts w:asciiTheme="majorHAnsi" w:hAnsiTheme="majorHAnsi"/>
        </w:rPr>
        <w:t>Career and Technical Education</w:t>
      </w:r>
    </w:p>
    <w:p w14:paraId="37EB2AC0" w14:textId="77777777" w:rsidR="006D766F" w:rsidRPr="007B7F27" w:rsidRDefault="006D766F" w:rsidP="00740BF5">
      <w:pPr>
        <w:rPr>
          <w:rFonts w:asciiTheme="majorHAnsi" w:hAnsiTheme="majorHAnsi"/>
        </w:rPr>
      </w:pPr>
    </w:p>
    <w:p w14:paraId="53D3D05B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 xml:space="preserve">DOH </w:t>
      </w:r>
      <w:r w:rsidRPr="007B7F27">
        <w:rPr>
          <w:rFonts w:asciiTheme="majorHAnsi" w:hAnsiTheme="majorHAnsi"/>
        </w:rPr>
        <w:t>Department of Health</w:t>
      </w:r>
    </w:p>
    <w:p w14:paraId="7FED0D45" w14:textId="77777777" w:rsidR="006D766F" w:rsidRPr="007B7F27" w:rsidRDefault="006D766F" w:rsidP="00740BF5">
      <w:pPr>
        <w:rPr>
          <w:rFonts w:asciiTheme="majorHAnsi" w:hAnsiTheme="majorHAnsi"/>
        </w:rPr>
      </w:pPr>
    </w:p>
    <w:p w14:paraId="44230494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ECDC</w:t>
      </w:r>
      <w:r w:rsidRPr="007B7F27">
        <w:rPr>
          <w:rFonts w:asciiTheme="majorHAnsi" w:hAnsiTheme="majorHAnsi"/>
        </w:rPr>
        <w:t xml:space="preserve"> Early Childhood Direction Center</w:t>
      </w:r>
    </w:p>
    <w:p w14:paraId="0E738CFE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ED</w:t>
      </w:r>
      <w:r w:rsidRPr="007B7F27">
        <w:rPr>
          <w:rFonts w:asciiTheme="majorHAnsi" w:hAnsiTheme="majorHAnsi"/>
        </w:rPr>
        <w:t xml:space="preserve"> Emotional Disturbance</w:t>
      </w:r>
    </w:p>
    <w:p w14:paraId="01F49CFB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EI</w:t>
      </w:r>
      <w:r w:rsidRPr="007B7F27">
        <w:rPr>
          <w:rFonts w:asciiTheme="majorHAnsi" w:hAnsiTheme="majorHAnsi"/>
        </w:rPr>
        <w:t xml:space="preserve"> Early Intervention (Program)</w:t>
      </w:r>
    </w:p>
    <w:p w14:paraId="2036FF36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ELA</w:t>
      </w:r>
      <w:r w:rsidRPr="007B7F27">
        <w:rPr>
          <w:rFonts w:asciiTheme="majorHAnsi" w:hAnsiTheme="majorHAnsi"/>
        </w:rPr>
        <w:t xml:space="preserve"> English Language Arts</w:t>
      </w:r>
    </w:p>
    <w:p w14:paraId="78E96CAB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ELL</w:t>
      </w:r>
      <w:r w:rsidRPr="007B7F27">
        <w:rPr>
          <w:rFonts w:asciiTheme="majorHAnsi" w:hAnsiTheme="majorHAnsi"/>
        </w:rPr>
        <w:t xml:space="preserve"> English Language Learner</w:t>
      </w:r>
    </w:p>
    <w:p w14:paraId="2DFAD9DA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ESL</w:t>
      </w:r>
      <w:r w:rsidRPr="007B7F27">
        <w:rPr>
          <w:rFonts w:asciiTheme="majorHAnsi" w:hAnsiTheme="majorHAnsi"/>
        </w:rPr>
        <w:t xml:space="preserve"> English as a Second Language</w:t>
      </w:r>
    </w:p>
    <w:p w14:paraId="0B84523F" w14:textId="77777777" w:rsidR="00C63087" w:rsidRPr="007B7F27" w:rsidRDefault="00C63087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 xml:space="preserve">ESSA </w:t>
      </w:r>
      <w:r w:rsidRPr="007B7F27">
        <w:rPr>
          <w:rFonts w:asciiTheme="majorHAnsi" w:hAnsiTheme="majorHAnsi"/>
        </w:rPr>
        <w:t>Every Student Succeeds Act</w:t>
      </w:r>
    </w:p>
    <w:p w14:paraId="6E53EA64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ESY</w:t>
      </w:r>
      <w:r w:rsidRPr="007B7F27">
        <w:rPr>
          <w:rFonts w:asciiTheme="majorHAnsi" w:hAnsiTheme="majorHAnsi"/>
        </w:rPr>
        <w:t xml:space="preserve"> Extended School Year</w:t>
      </w:r>
    </w:p>
    <w:p w14:paraId="2453DE50" w14:textId="77777777" w:rsidR="006D766F" w:rsidRPr="007B7F27" w:rsidRDefault="006D766F" w:rsidP="00740BF5">
      <w:pPr>
        <w:rPr>
          <w:rFonts w:asciiTheme="majorHAnsi" w:hAnsiTheme="majorHAnsi"/>
        </w:rPr>
      </w:pPr>
    </w:p>
    <w:p w14:paraId="408470C3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FAPE</w:t>
      </w:r>
      <w:r w:rsidRPr="007B7F27">
        <w:rPr>
          <w:rFonts w:asciiTheme="majorHAnsi" w:hAnsiTheme="majorHAnsi"/>
        </w:rPr>
        <w:t xml:space="preserve"> Free Appropriate Public Education</w:t>
      </w:r>
    </w:p>
    <w:p w14:paraId="33E6D08B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FBA</w:t>
      </w:r>
      <w:r w:rsidRPr="007B7F27">
        <w:rPr>
          <w:rFonts w:asciiTheme="majorHAnsi" w:hAnsiTheme="majorHAnsi"/>
        </w:rPr>
        <w:t xml:space="preserve"> Functional Behavioral Assessment</w:t>
      </w:r>
    </w:p>
    <w:p w14:paraId="38DB26F5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FERPA</w:t>
      </w:r>
      <w:r w:rsidRPr="007B7F27">
        <w:rPr>
          <w:rFonts w:asciiTheme="majorHAnsi" w:hAnsiTheme="majorHAnsi"/>
        </w:rPr>
        <w:t xml:space="preserve"> Family Educational Rights and Privacy Act</w:t>
      </w:r>
    </w:p>
    <w:p w14:paraId="4A726343" w14:textId="77777777" w:rsidR="006D766F" w:rsidRPr="007B7F27" w:rsidRDefault="006D766F" w:rsidP="00740BF5">
      <w:pPr>
        <w:rPr>
          <w:rFonts w:asciiTheme="majorHAnsi" w:hAnsiTheme="majorHAnsi"/>
        </w:rPr>
      </w:pPr>
    </w:p>
    <w:p w14:paraId="2156EE83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GED</w:t>
      </w:r>
      <w:r w:rsidRPr="007B7F27">
        <w:rPr>
          <w:rFonts w:asciiTheme="majorHAnsi" w:hAnsiTheme="majorHAnsi"/>
        </w:rPr>
        <w:t xml:space="preserve"> General Equivalency Diploma</w:t>
      </w:r>
    </w:p>
    <w:p w14:paraId="1F08E405" w14:textId="77777777" w:rsidR="006D766F" w:rsidRPr="007B7F27" w:rsidRDefault="006D766F" w:rsidP="00740BF5">
      <w:pPr>
        <w:rPr>
          <w:rFonts w:asciiTheme="majorHAnsi" w:hAnsiTheme="majorHAnsi"/>
        </w:rPr>
      </w:pPr>
    </w:p>
    <w:p w14:paraId="332051C9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HI</w:t>
      </w:r>
      <w:r w:rsidRPr="007B7F27">
        <w:rPr>
          <w:rFonts w:asciiTheme="majorHAnsi" w:hAnsiTheme="majorHAnsi"/>
        </w:rPr>
        <w:t xml:space="preserve"> Hearing Impairment</w:t>
      </w:r>
    </w:p>
    <w:p w14:paraId="79EE47CF" w14:textId="77777777" w:rsidR="006D766F" w:rsidRPr="007B7F27" w:rsidRDefault="006D766F" w:rsidP="00740BF5">
      <w:pPr>
        <w:rPr>
          <w:rFonts w:asciiTheme="majorHAnsi" w:hAnsiTheme="majorHAnsi"/>
        </w:rPr>
      </w:pPr>
    </w:p>
    <w:p w14:paraId="4545CE74" w14:textId="77777777" w:rsidR="006D766F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IAES</w:t>
      </w:r>
      <w:r w:rsidRPr="007B7F27">
        <w:rPr>
          <w:rFonts w:asciiTheme="majorHAnsi" w:hAnsiTheme="majorHAnsi"/>
        </w:rPr>
        <w:t xml:space="preserve"> Interim Alternative Educational Setting</w:t>
      </w:r>
    </w:p>
    <w:p w14:paraId="7CC38832" w14:textId="744CD727" w:rsidR="000F0A18" w:rsidRPr="007B7F27" w:rsidRDefault="000F0A18" w:rsidP="00740BF5">
      <w:pPr>
        <w:rPr>
          <w:rFonts w:asciiTheme="majorHAnsi" w:hAnsiTheme="majorHAnsi"/>
        </w:rPr>
      </w:pPr>
      <w:r w:rsidRPr="000F0A18">
        <w:rPr>
          <w:rFonts w:asciiTheme="majorHAnsi" w:hAnsiTheme="majorHAnsi"/>
          <w:b/>
        </w:rPr>
        <w:t>ID</w:t>
      </w:r>
      <w:r>
        <w:rPr>
          <w:rFonts w:asciiTheme="majorHAnsi" w:hAnsiTheme="majorHAnsi"/>
        </w:rPr>
        <w:t xml:space="preserve"> Intellectual Disability</w:t>
      </w:r>
    </w:p>
    <w:p w14:paraId="220E1488" w14:textId="66F55CB4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IDEA</w:t>
      </w:r>
      <w:r w:rsidRPr="007B7F27">
        <w:rPr>
          <w:rFonts w:asciiTheme="majorHAnsi" w:hAnsiTheme="majorHAnsi"/>
        </w:rPr>
        <w:t xml:space="preserve"> Individuals with Disabilities Education Act</w:t>
      </w:r>
    </w:p>
    <w:p w14:paraId="11365776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IEE</w:t>
      </w:r>
      <w:r w:rsidRPr="007B7F27">
        <w:rPr>
          <w:rFonts w:asciiTheme="majorHAnsi" w:hAnsiTheme="majorHAnsi"/>
        </w:rPr>
        <w:t xml:space="preserve"> Independent Educational Evaluation</w:t>
      </w:r>
    </w:p>
    <w:p w14:paraId="6CC60A3A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IEP</w:t>
      </w:r>
      <w:r w:rsidRPr="007B7F27">
        <w:rPr>
          <w:rFonts w:asciiTheme="majorHAnsi" w:hAnsiTheme="majorHAnsi"/>
        </w:rPr>
        <w:t xml:space="preserve"> Individualized Services Program</w:t>
      </w:r>
    </w:p>
    <w:p w14:paraId="04835467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ILC</w:t>
      </w:r>
      <w:r w:rsidRPr="007B7F27">
        <w:rPr>
          <w:rFonts w:asciiTheme="majorHAnsi" w:hAnsiTheme="majorHAnsi"/>
        </w:rPr>
        <w:t xml:space="preserve"> Independent Living Center</w:t>
      </w:r>
    </w:p>
    <w:p w14:paraId="3D499450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IQ</w:t>
      </w:r>
      <w:r w:rsidRPr="007B7F27">
        <w:rPr>
          <w:rFonts w:asciiTheme="majorHAnsi" w:hAnsiTheme="majorHAnsi"/>
        </w:rPr>
        <w:t xml:space="preserve"> Intelligence Quotient</w:t>
      </w:r>
    </w:p>
    <w:p w14:paraId="4ACB90F0" w14:textId="77777777" w:rsidR="006D766F" w:rsidRPr="007B7F27" w:rsidRDefault="006D766F" w:rsidP="00740BF5">
      <w:pPr>
        <w:rPr>
          <w:rFonts w:asciiTheme="majorHAnsi" w:hAnsiTheme="majorHAnsi"/>
        </w:rPr>
      </w:pPr>
    </w:p>
    <w:p w14:paraId="7E8412C9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LD</w:t>
      </w:r>
      <w:r w:rsidRPr="007B7F27">
        <w:rPr>
          <w:rFonts w:asciiTheme="majorHAnsi" w:hAnsiTheme="majorHAnsi"/>
        </w:rPr>
        <w:t xml:space="preserve"> Learning Disability</w:t>
      </w:r>
    </w:p>
    <w:p w14:paraId="2BD1B3CA" w14:textId="77777777" w:rsidR="006D766F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LRE</w:t>
      </w:r>
      <w:r w:rsidRPr="007B7F27">
        <w:rPr>
          <w:rFonts w:asciiTheme="majorHAnsi" w:hAnsiTheme="majorHAnsi"/>
        </w:rPr>
        <w:t xml:space="preserve"> Least Restrictive Environment</w:t>
      </w:r>
    </w:p>
    <w:p w14:paraId="26EB0F25" w14:textId="77777777" w:rsidR="006D766F" w:rsidRPr="007B7F27" w:rsidRDefault="006D766F" w:rsidP="00740BF5">
      <w:pPr>
        <w:rPr>
          <w:rFonts w:asciiTheme="majorHAnsi" w:hAnsiTheme="majorHAnsi"/>
        </w:rPr>
      </w:pPr>
    </w:p>
    <w:p w14:paraId="747D3E4D" w14:textId="61CFD24C" w:rsidR="0076190E" w:rsidRPr="007B7F27" w:rsidRDefault="006D766F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MAPS</w:t>
      </w:r>
      <w:r w:rsidRPr="007B7F27">
        <w:rPr>
          <w:rFonts w:asciiTheme="majorHAnsi" w:hAnsiTheme="majorHAnsi"/>
        </w:rPr>
        <w:t xml:space="preserve"> Management, Academic, Physical, Social (4 requ</w:t>
      </w:r>
      <w:r w:rsidR="0076190E" w:rsidRPr="007B7F27">
        <w:rPr>
          <w:rFonts w:asciiTheme="majorHAnsi" w:hAnsiTheme="majorHAnsi"/>
        </w:rPr>
        <w:t>ired areas in PLPs)</w:t>
      </w:r>
    </w:p>
    <w:p w14:paraId="03CC0444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MD</w:t>
      </w:r>
      <w:r w:rsidRPr="007B7F27">
        <w:rPr>
          <w:rFonts w:asciiTheme="majorHAnsi" w:hAnsiTheme="majorHAnsi"/>
        </w:rPr>
        <w:t xml:space="preserve"> Multiple Disabilities</w:t>
      </w:r>
    </w:p>
    <w:p w14:paraId="44CC5495" w14:textId="77777777" w:rsidR="0076190E" w:rsidRPr="007B7F27" w:rsidRDefault="0076190E" w:rsidP="00740BF5">
      <w:pPr>
        <w:rPr>
          <w:rFonts w:asciiTheme="majorHAnsi" w:hAnsiTheme="majorHAnsi"/>
        </w:rPr>
      </w:pPr>
    </w:p>
    <w:p w14:paraId="6DD5B497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 xml:space="preserve">NCLB </w:t>
      </w:r>
      <w:r w:rsidRPr="007B7F27">
        <w:rPr>
          <w:rFonts w:asciiTheme="majorHAnsi" w:hAnsiTheme="majorHAnsi"/>
        </w:rPr>
        <w:t>No Child Left Behind Act, 2002</w:t>
      </w:r>
    </w:p>
    <w:p w14:paraId="3A7DE43D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NYSAA</w:t>
      </w:r>
      <w:r w:rsidRPr="007B7F27">
        <w:rPr>
          <w:rFonts w:asciiTheme="majorHAnsi" w:hAnsiTheme="majorHAnsi"/>
        </w:rPr>
        <w:t xml:space="preserve"> New York State Alternate Assessment</w:t>
      </w:r>
    </w:p>
    <w:p w14:paraId="0AA9DAD8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NYSED</w:t>
      </w:r>
      <w:r w:rsidRPr="007B7F27">
        <w:rPr>
          <w:rFonts w:asciiTheme="majorHAnsi" w:hAnsiTheme="majorHAnsi"/>
        </w:rPr>
        <w:t xml:space="preserve"> New York State Education Department</w:t>
      </w:r>
    </w:p>
    <w:p w14:paraId="313D4C6A" w14:textId="77777777" w:rsidR="0076190E" w:rsidRPr="007B7F27" w:rsidRDefault="0076190E" w:rsidP="00740BF5">
      <w:pPr>
        <w:rPr>
          <w:rFonts w:asciiTheme="majorHAnsi" w:hAnsiTheme="majorHAnsi"/>
        </w:rPr>
      </w:pPr>
    </w:p>
    <w:p w14:paraId="17A93DFA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OHI</w:t>
      </w:r>
      <w:r w:rsidRPr="007B7F27">
        <w:rPr>
          <w:rFonts w:asciiTheme="majorHAnsi" w:hAnsiTheme="majorHAnsi"/>
        </w:rPr>
        <w:t xml:space="preserve"> Other Health Impairment</w:t>
      </w:r>
    </w:p>
    <w:p w14:paraId="52BB4D87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OI</w:t>
      </w:r>
      <w:r w:rsidRPr="007B7F27">
        <w:rPr>
          <w:rFonts w:asciiTheme="majorHAnsi" w:hAnsiTheme="majorHAnsi"/>
        </w:rPr>
        <w:t xml:space="preserve"> Orthopedic Impairment</w:t>
      </w:r>
    </w:p>
    <w:p w14:paraId="769A063C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OMH</w:t>
      </w:r>
      <w:r w:rsidRPr="007B7F27">
        <w:rPr>
          <w:rFonts w:asciiTheme="majorHAnsi" w:hAnsiTheme="majorHAnsi"/>
        </w:rPr>
        <w:t xml:space="preserve"> Office of Mental Health</w:t>
      </w:r>
    </w:p>
    <w:p w14:paraId="0DEE35F8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OPWDD</w:t>
      </w:r>
      <w:r w:rsidRPr="007B7F27">
        <w:rPr>
          <w:rFonts w:asciiTheme="majorHAnsi" w:hAnsiTheme="majorHAnsi"/>
        </w:rPr>
        <w:t xml:space="preserve"> Office for People with Developmental Disabilities</w:t>
      </w:r>
    </w:p>
    <w:p w14:paraId="06991C7A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OT</w:t>
      </w:r>
      <w:r w:rsidRPr="007B7F27">
        <w:rPr>
          <w:rFonts w:asciiTheme="majorHAnsi" w:hAnsiTheme="majorHAnsi"/>
        </w:rPr>
        <w:t xml:space="preserve"> Occupational Therapist/Occupational Therapy</w:t>
      </w:r>
    </w:p>
    <w:p w14:paraId="3AE61C55" w14:textId="77777777" w:rsidR="0076190E" w:rsidRPr="007B7F27" w:rsidRDefault="0076190E" w:rsidP="00740BF5">
      <w:pPr>
        <w:rPr>
          <w:rFonts w:asciiTheme="majorHAnsi" w:hAnsiTheme="majorHAnsi"/>
        </w:rPr>
      </w:pPr>
    </w:p>
    <w:p w14:paraId="28D9C292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PDD</w:t>
      </w:r>
      <w:r w:rsidRPr="007B7F27">
        <w:rPr>
          <w:rFonts w:asciiTheme="majorHAnsi" w:hAnsiTheme="majorHAnsi"/>
        </w:rPr>
        <w:t xml:space="preserve"> Pervasive Developmental Disorder</w:t>
      </w:r>
    </w:p>
    <w:p w14:paraId="450A1EC6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PDD-NOS</w:t>
      </w:r>
      <w:r w:rsidRPr="007B7F27">
        <w:rPr>
          <w:rFonts w:asciiTheme="majorHAnsi" w:hAnsiTheme="majorHAnsi"/>
        </w:rPr>
        <w:t xml:space="preserve"> Pervasive Developmental Disorder-not otherwise specified</w:t>
      </w:r>
    </w:p>
    <w:p w14:paraId="304B7390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PINS</w:t>
      </w:r>
      <w:r w:rsidRPr="007B7F27">
        <w:rPr>
          <w:rFonts w:asciiTheme="majorHAnsi" w:hAnsiTheme="majorHAnsi"/>
        </w:rPr>
        <w:t xml:space="preserve"> Person in Need of Supervision</w:t>
      </w:r>
    </w:p>
    <w:p w14:paraId="599D28CA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PST</w:t>
      </w:r>
      <w:r w:rsidRPr="007B7F27">
        <w:rPr>
          <w:rFonts w:asciiTheme="majorHAnsi" w:hAnsiTheme="majorHAnsi"/>
        </w:rPr>
        <w:t xml:space="preserve"> Pupil Services Team</w:t>
      </w:r>
    </w:p>
    <w:p w14:paraId="7D32A02D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 xml:space="preserve">PT </w:t>
      </w:r>
      <w:r w:rsidRPr="007B7F27">
        <w:rPr>
          <w:rFonts w:asciiTheme="majorHAnsi" w:hAnsiTheme="majorHAnsi"/>
        </w:rPr>
        <w:t>Physical Therapist/Physical Therapy</w:t>
      </w:r>
    </w:p>
    <w:p w14:paraId="1A37D38A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PLP</w:t>
      </w:r>
      <w:r w:rsidRPr="007B7F27">
        <w:rPr>
          <w:rFonts w:asciiTheme="majorHAnsi" w:hAnsiTheme="majorHAnsi"/>
        </w:rPr>
        <w:t xml:space="preserve"> Present Level of Performance (also PLEP or PLOP)</w:t>
      </w:r>
    </w:p>
    <w:p w14:paraId="266DA017" w14:textId="77777777" w:rsidR="003708D2" w:rsidRPr="007B7F27" w:rsidRDefault="003708D2" w:rsidP="00740BF5">
      <w:pPr>
        <w:rPr>
          <w:rFonts w:asciiTheme="majorHAnsi" w:hAnsiTheme="majorHAnsi"/>
        </w:rPr>
      </w:pPr>
    </w:p>
    <w:p w14:paraId="24C494A8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RCT</w:t>
      </w:r>
      <w:r w:rsidRPr="007B7F27">
        <w:rPr>
          <w:rFonts w:asciiTheme="majorHAnsi" w:hAnsiTheme="majorHAnsi"/>
        </w:rPr>
        <w:t xml:space="preserve"> Regents Competency Test</w:t>
      </w:r>
    </w:p>
    <w:p w14:paraId="2487AE8D" w14:textId="77777777" w:rsidR="0076190E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 xml:space="preserve">RR </w:t>
      </w:r>
      <w:r w:rsidRPr="007B7F27">
        <w:rPr>
          <w:rFonts w:asciiTheme="majorHAnsi" w:hAnsiTheme="majorHAnsi"/>
        </w:rPr>
        <w:t>Resource Room</w:t>
      </w:r>
    </w:p>
    <w:p w14:paraId="2F109E04" w14:textId="05EC767E" w:rsidR="00746EC1" w:rsidRPr="007B7F27" w:rsidRDefault="00746EC1" w:rsidP="00740BF5">
      <w:pPr>
        <w:rPr>
          <w:rFonts w:asciiTheme="majorHAnsi" w:hAnsiTheme="majorHAnsi"/>
        </w:rPr>
      </w:pPr>
      <w:r w:rsidRPr="003708D2">
        <w:rPr>
          <w:rFonts w:asciiTheme="majorHAnsi" w:hAnsiTheme="majorHAnsi"/>
          <w:b/>
        </w:rPr>
        <w:t>R</w:t>
      </w:r>
      <w:r w:rsidR="003708D2" w:rsidRPr="003708D2">
        <w:rPr>
          <w:rFonts w:asciiTheme="majorHAnsi" w:hAnsiTheme="majorHAnsi"/>
          <w:b/>
        </w:rPr>
        <w:t>&amp;R</w:t>
      </w:r>
      <w:r w:rsidR="003708D2">
        <w:rPr>
          <w:rFonts w:asciiTheme="majorHAnsi" w:hAnsiTheme="majorHAnsi"/>
        </w:rPr>
        <w:t xml:space="preserve"> Recognition and Response</w:t>
      </w:r>
    </w:p>
    <w:p w14:paraId="04400F93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Rtl</w:t>
      </w:r>
      <w:r w:rsidRPr="007B7F27">
        <w:rPr>
          <w:rFonts w:asciiTheme="majorHAnsi" w:hAnsiTheme="majorHAnsi"/>
        </w:rPr>
        <w:t xml:space="preserve"> Response to Intervention</w:t>
      </w:r>
    </w:p>
    <w:p w14:paraId="28A21E4B" w14:textId="77777777" w:rsidR="0076190E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RS</w:t>
      </w:r>
      <w:r w:rsidRPr="007B7F27">
        <w:rPr>
          <w:rFonts w:asciiTheme="majorHAnsi" w:hAnsiTheme="majorHAnsi"/>
        </w:rPr>
        <w:t xml:space="preserve"> Related Service</w:t>
      </w:r>
    </w:p>
    <w:p w14:paraId="56A36CA5" w14:textId="568BCB0F" w:rsidR="003708D2" w:rsidRPr="007B7F27" w:rsidRDefault="003708D2" w:rsidP="00740BF5">
      <w:pPr>
        <w:rPr>
          <w:rFonts w:asciiTheme="majorHAnsi" w:hAnsiTheme="majorHAnsi"/>
        </w:rPr>
      </w:pPr>
      <w:r w:rsidRPr="003708D2">
        <w:rPr>
          <w:rFonts w:asciiTheme="majorHAnsi" w:hAnsiTheme="majorHAnsi"/>
          <w:b/>
        </w:rPr>
        <w:t xml:space="preserve">RSO </w:t>
      </w:r>
      <w:r>
        <w:rPr>
          <w:rFonts w:asciiTheme="majorHAnsi" w:hAnsiTheme="majorHAnsi"/>
        </w:rPr>
        <w:t>Related Services Only</w:t>
      </w:r>
    </w:p>
    <w:p w14:paraId="6E70FD4F" w14:textId="3094DAF3" w:rsidR="0076190E" w:rsidRPr="007B7F27" w:rsidRDefault="000F0A18" w:rsidP="00740BF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RSE-</w:t>
      </w:r>
      <w:bookmarkStart w:id="0" w:name="_GoBack"/>
      <w:bookmarkEnd w:id="0"/>
      <w:r w:rsidR="0076190E" w:rsidRPr="007B7F27">
        <w:rPr>
          <w:rFonts w:asciiTheme="majorHAnsi" w:hAnsiTheme="majorHAnsi"/>
          <w:b/>
        </w:rPr>
        <w:t xml:space="preserve">TASC </w:t>
      </w:r>
      <w:r w:rsidR="0076190E" w:rsidRPr="007B7F27">
        <w:rPr>
          <w:rFonts w:asciiTheme="majorHAnsi" w:hAnsiTheme="majorHAnsi"/>
        </w:rPr>
        <w:t>Regional Special Education Technical Assistance Support Centers</w:t>
      </w:r>
    </w:p>
    <w:p w14:paraId="7FB2A646" w14:textId="77777777" w:rsidR="0076190E" w:rsidRPr="007B7F27" w:rsidRDefault="0076190E" w:rsidP="00740BF5">
      <w:pPr>
        <w:rPr>
          <w:rFonts w:asciiTheme="majorHAnsi" w:hAnsiTheme="majorHAnsi"/>
        </w:rPr>
      </w:pPr>
    </w:p>
    <w:p w14:paraId="01E01B91" w14:textId="0D8E4805" w:rsidR="003708D2" w:rsidRDefault="003708D2" w:rsidP="00740BF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SC </w:t>
      </w:r>
      <w:r w:rsidRPr="003708D2">
        <w:rPr>
          <w:rFonts w:asciiTheme="majorHAnsi" w:hAnsiTheme="majorHAnsi"/>
        </w:rPr>
        <w:t>Special Class</w:t>
      </w:r>
    </w:p>
    <w:p w14:paraId="03A1BEE6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SED</w:t>
      </w:r>
      <w:r w:rsidRPr="007B7F27">
        <w:rPr>
          <w:rFonts w:asciiTheme="majorHAnsi" w:hAnsiTheme="majorHAnsi"/>
        </w:rPr>
        <w:t xml:space="preserve"> State Education Department</w:t>
      </w:r>
    </w:p>
    <w:p w14:paraId="6F252D95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 xml:space="preserve">SEIT </w:t>
      </w:r>
      <w:r w:rsidRPr="007B7F27">
        <w:rPr>
          <w:rFonts w:asciiTheme="majorHAnsi" w:hAnsiTheme="majorHAnsi"/>
        </w:rPr>
        <w:t>Special Education Itinerant Teacher</w:t>
      </w:r>
    </w:p>
    <w:p w14:paraId="00529788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SEQA</w:t>
      </w:r>
      <w:r w:rsidRPr="007B7F27">
        <w:rPr>
          <w:rFonts w:asciiTheme="majorHAnsi" w:hAnsiTheme="majorHAnsi"/>
        </w:rPr>
        <w:t xml:space="preserve"> Special Education Quality Assurance, SED</w:t>
      </w:r>
    </w:p>
    <w:p w14:paraId="7B8BED2E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SWD</w:t>
      </w:r>
      <w:r w:rsidRPr="007B7F27">
        <w:rPr>
          <w:rFonts w:asciiTheme="majorHAnsi" w:hAnsiTheme="majorHAnsi"/>
        </w:rPr>
        <w:t xml:space="preserve"> Student with a Disability</w:t>
      </w:r>
    </w:p>
    <w:p w14:paraId="4217076E" w14:textId="77777777" w:rsidR="0076190E" w:rsidRPr="007B7F27" w:rsidRDefault="0076190E" w:rsidP="00740BF5">
      <w:pPr>
        <w:rPr>
          <w:rFonts w:asciiTheme="majorHAnsi" w:hAnsiTheme="majorHAnsi"/>
        </w:rPr>
      </w:pPr>
    </w:p>
    <w:p w14:paraId="0884E9A5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TBI</w:t>
      </w:r>
      <w:r w:rsidRPr="007B7F27">
        <w:rPr>
          <w:rFonts w:asciiTheme="majorHAnsi" w:hAnsiTheme="majorHAnsi"/>
        </w:rPr>
        <w:t xml:space="preserve"> Traumatic Brain Injury </w:t>
      </w:r>
    </w:p>
    <w:p w14:paraId="6E041AE2" w14:textId="77777777" w:rsidR="0076190E" w:rsidRPr="007B7F27" w:rsidRDefault="0076190E" w:rsidP="00740BF5">
      <w:pPr>
        <w:rPr>
          <w:rFonts w:asciiTheme="majorHAnsi" w:hAnsiTheme="majorHAnsi"/>
        </w:rPr>
      </w:pPr>
    </w:p>
    <w:p w14:paraId="2E8835EE" w14:textId="77777777" w:rsidR="00C63087" w:rsidRDefault="00C63087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 xml:space="preserve">UDL </w:t>
      </w:r>
      <w:r w:rsidRPr="007B7F27">
        <w:rPr>
          <w:rFonts w:asciiTheme="majorHAnsi" w:hAnsiTheme="majorHAnsi"/>
        </w:rPr>
        <w:t>Universal Design Learning</w:t>
      </w:r>
    </w:p>
    <w:p w14:paraId="5B8A77BE" w14:textId="6A20A829" w:rsidR="003708D2" w:rsidRPr="007B7F27" w:rsidRDefault="003708D2" w:rsidP="00740BF5">
      <w:pPr>
        <w:rPr>
          <w:rFonts w:asciiTheme="majorHAnsi" w:hAnsiTheme="majorHAnsi"/>
        </w:rPr>
      </w:pPr>
      <w:r w:rsidRPr="003708D2">
        <w:rPr>
          <w:rFonts w:asciiTheme="majorHAnsi" w:hAnsiTheme="majorHAnsi"/>
          <w:b/>
        </w:rPr>
        <w:t>UPK</w:t>
      </w:r>
      <w:r>
        <w:rPr>
          <w:rFonts w:asciiTheme="majorHAnsi" w:hAnsiTheme="majorHAnsi"/>
        </w:rPr>
        <w:t xml:space="preserve"> Universal Prekindergarten</w:t>
      </w:r>
    </w:p>
    <w:p w14:paraId="3A89BF9B" w14:textId="77777777" w:rsidR="00C63087" w:rsidRPr="007B7F27" w:rsidRDefault="00C63087" w:rsidP="00740BF5">
      <w:pPr>
        <w:rPr>
          <w:rFonts w:asciiTheme="majorHAnsi" w:hAnsiTheme="majorHAnsi"/>
        </w:rPr>
      </w:pPr>
    </w:p>
    <w:p w14:paraId="51887679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 xml:space="preserve">VI </w:t>
      </w:r>
      <w:r w:rsidRPr="007B7F27">
        <w:rPr>
          <w:rFonts w:asciiTheme="majorHAnsi" w:hAnsiTheme="majorHAnsi"/>
        </w:rPr>
        <w:t xml:space="preserve">Visual Impairment </w:t>
      </w:r>
    </w:p>
    <w:p w14:paraId="7B35DFA3" w14:textId="77777777" w:rsidR="0076190E" w:rsidRPr="007B7F27" w:rsidRDefault="0076190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VR</w:t>
      </w:r>
      <w:r w:rsidRPr="007B7F27">
        <w:rPr>
          <w:rFonts w:asciiTheme="majorHAnsi" w:hAnsiTheme="majorHAnsi"/>
        </w:rPr>
        <w:t xml:space="preserve"> Vocational Rehabilitation </w:t>
      </w:r>
    </w:p>
    <w:p w14:paraId="5CD16EB1" w14:textId="77777777" w:rsidR="0076190E" w:rsidRPr="007B7F27" w:rsidRDefault="0076190E" w:rsidP="00740BF5">
      <w:pPr>
        <w:rPr>
          <w:rFonts w:asciiTheme="majorHAnsi" w:hAnsiTheme="majorHAnsi"/>
        </w:rPr>
      </w:pPr>
    </w:p>
    <w:p w14:paraId="69906D84" w14:textId="77777777" w:rsidR="00E137DE" w:rsidRPr="007B7F27" w:rsidRDefault="00E137DE" w:rsidP="00740BF5">
      <w:pPr>
        <w:rPr>
          <w:rFonts w:asciiTheme="majorHAnsi" w:hAnsiTheme="majorHAnsi"/>
        </w:rPr>
      </w:pPr>
      <w:r w:rsidRPr="007B7F27">
        <w:rPr>
          <w:rFonts w:asciiTheme="majorHAnsi" w:hAnsiTheme="majorHAnsi"/>
          <w:b/>
        </w:rPr>
        <w:t>504</w:t>
      </w:r>
      <w:r w:rsidRPr="007B7F27">
        <w:rPr>
          <w:rFonts w:asciiTheme="majorHAnsi" w:hAnsiTheme="majorHAnsi"/>
        </w:rPr>
        <w:t xml:space="preserve"> Rehabilitation Act of 1973 (Public Law 93-112, Section 504)</w:t>
      </w:r>
    </w:p>
    <w:sectPr w:rsidR="00E137DE" w:rsidRPr="007B7F27" w:rsidSect="007B7F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F5"/>
    <w:rsid w:val="000F0A18"/>
    <w:rsid w:val="001971DA"/>
    <w:rsid w:val="002F2213"/>
    <w:rsid w:val="003708D2"/>
    <w:rsid w:val="004C047D"/>
    <w:rsid w:val="004E2DB7"/>
    <w:rsid w:val="005B27C6"/>
    <w:rsid w:val="006D766F"/>
    <w:rsid w:val="00740BF5"/>
    <w:rsid w:val="00746EC1"/>
    <w:rsid w:val="0076190E"/>
    <w:rsid w:val="007B7F27"/>
    <w:rsid w:val="00950D7E"/>
    <w:rsid w:val="00C63087"/>
    <w:rsid w:val="00DC3CD6"/>
    <w:rsid w:val="00E1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6DD1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B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B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40BF5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B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40B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40B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40B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40B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40B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40B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40B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40B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40BF5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D5E93D-7E51-7C4F-A95B-267FC3A9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369</Words>
  <Characters>2108</Characters>
  <Application>Microsoft Macintosh Word</Application>
  <DocSecurity>0</DocSecurity>
  <Lines>17</Lines>
  <Paragraphs>4</Paragraphs>
  <ScaleCrop>false</ScaleCrop>
  <Company>WMS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Dunn</dc:creator>
  <cp:keywords/>
  <dc:description/>
  <cp:lastModifiedBy>Microsoft Office User</cp:lastModifiedBy>
  <cp:revision>6</cp:revision>
  <dcterms:created xsi:type="dcterms:W3CDTF">2017-06-13T18:14:00Z</dcterms:created>
  <dcterms:modified xsi:type="dcterms:W3CDTF">2018-01-17T04:27:00Z</dcterms:modified>
</cp:coreProperties>
</file>