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pPr>
      <w:r>
        <w:rPr>
          <w:b w:val="1"/>
          <w:bCs w:val="1"/>
          <w:sz w:val="36"/>
          <w:szCs w:val="36"/>
          <w:rtl w:val="0"/>
          <w:lang w:val="en-US"/>
        </w:rPr>
        <w:t xml:space="preserve">How to Build Effective Systems </w:t>
      </w:r>
    </w:p>
    <w:p>
      <w:pPr>
        <w:pStyle w:val="Body"/>
        <w:bidi w:val="0"/>
        <w:spacing w:line="240" w:lineRule="auto"/>
        <w:ind w:left="0" w:right="0" w:firstLine="0"/>
        <w:jc w:val="left"/>
        <w:rPr>
          <w:rtl w:val="0"/>
        </w:rPr>
      </w:pPr>
    </w:p>
    <w:p>
      <w:pPr>
        <w:pStyle w:val="Body"/>
        <w:bidi w:val="0"/>
        <w:spacing w:line="240" w:lineRule="auto"/>
        <w:ind w:left="0" w:right="0" w:firstLine="0"/>
        <w:jc w:val="left"/>
        <w:rPr>
          <w:rtl w:val="0"/>
        </w:rPr>
      </w:pPr>
      <w:r>
        <w:rPr>
          <w:sz w:val="22"/>
          <w:szCs w:val="22"/>
          <w:rtl w:val="0"/>
          <w:lang w:val="en-US"/>
        </w:rPr>
        <w:t>One of the most important and most misunderstood part of church growth is systems. In this podcast you will learn how to develop effective systems and why they are so important to your ministry.</w:t>
      </w:r>
      <w:r>
        <w:rPr>
          <w:sz w:val="22"/>
          <w:szCs w:val="22"/>
        </w:rPr>
        <w:br w:type="textWrapping"/>
      </w:r>
    </w:p>
    <w:p>
      <w:pPr>
        <w:pStyle w:val="Author's Name &amp; Info"/>
        <w:numPr>
          <w:ilvl w:val="0"/>
          <w:numId w:val="1"/>
        </w:numPr>
        <w:spacing w:line="240" w:lineRule="auto"/>
        <w:rPr>
          <w:sz w:val="22"/>
          <w:szCs w:val="22"/>
          <w:lang w:val="en-US"/>
        </w:rPr>
      </w:pPr>
      <w:r>
        <w:rPr>
          <w:sz w:val="22"/>
          <w:szCs w:val="22"/>
          <w:rtl w:val="0"/>
          <w:lang w:val="en-US"/>
        </w:rPr>
        <w:t xml:space="preserve">Design a </w:t>
      </w:r>
      <w:r>
        <w:rPr>
          <w:sz w:val="22"/>
          <w:szCs w:val="22"/>
          <w:u w:val="single"/>
          <w:rtl w:val="0"/>
          <w:lang w:val="en-US"/>
        </w:rPr>
        <w:t xml:space="preserve">                                               </w:t>
      </w:r>
      <w:r>
        <w:rPr>
          <w:sz w:val="22"/>
          <w:szCs w:val="22"/>
          <w:rtl w:val="0"/>
          <w:lang w:val="en-US"/>
        </w:rPr>
        <w:t xml:space="preserve"> defined process.</w:t>
      </w:r>
      <w:r>
        <w:rPr>
          <w:sz w:val="22"/>
          <w:szCs w:val="22"/>
        </w:rPr>
        <w:br w:type="textWrapping"/>
      </w:r>
      <w:r>
        <w:rPr>
          <w:sz w:val="22"/>
          <w:szCs w:val="22"/>
          <w:rtl w:val="0"/>
          <w:lang w:val="en-US"/>
        </w:rPr>
        <w:t xml:space="preserve">a. Clarity is the ability of the process to be communicated and understood by the </w:t>
      </w:r>
      <w:r>
        <w:rPr>
          <w:sz w:val="22"/>
          <w:szCs w:val="22"/>
        </w:rPr>
        <w:br w:type="textWrapping"/>
      </w:r>
      <w:r>
        <w:rPr>
          <w:sz w:val="22"/>
          <w:szCs w:val="22"/>
          <w:u w:val="single"/>
          <w:rtl w:val="0"/>
          <w:lang w:val="en-US"/>
        </w:rPr>
        <w:t xml:space="preserve">                                               </w:t>
      </w:r>
      <w:r>
        <w:rPr>
          <w:sz w:val="22"/>
          <w:szCs w:val="22"/>
          <w:rtl w:val="0"/>
        </w:rPr>
        <w:t>.</w:t>
      </w:r>
      <w:r>
        <w:rPr>
          <w:sz w:val="22"/>
          <w:szCs w:val="22"/>
        </w:rPr>
        <w:br w:type="textWrapping"/>
      </w:r>
      <w:r>
        <w:rPr>
          <w:sz w:val="22"/>
          <w:szCs w:val="22"/>
          <w:rtl w:val="0"/>
          <w:lang w:val="en-US"/>
        </w:rPr>
        <w:t>b. How</w:t>
      </w:r>
      <w:r>
        <w:rPr>
          <w:sz w:val="22"/>
          <w:szCs w:val="22"/>
          <w:rtl w:val="0"/>
          <w:lang w:val="fr-FR"/>
        </w:rPr>
        <w:t>’</w:t>
      </w:r>
      <w:r>
        <w:rPr>
          <w:sz w:val="22"/>
          <w:szCs w:val="22"/>
          <w:rtl w:val="0"/>
          <w:lang w:val="en-US"/>
        </w:rPr>
        <w:t xml:space="preserve">s your </w:t>
      </w:r>
      <w:r>
        <w:rPr>
          <w:sz w:val="22"/>
          <w:szCs w:val="22"/>
          <w:u w:val="single"/>
          <w:rtl w:val="0"/>
          <w:lang w:val="en-US"/>
        </w:rPr>
        <w:t xml:space="preserve">                                               </w:t>
      </w:r>
      <w:r>
        <w:rPr>
          <w:sz w:val="22"/>
          <w:szCs w:val="22"/>
          <w:rtl w:val="0"/>
        </w:rPr>
        <w:t>?</w:t>
      </w:r>
      <w:r>
        <w:rPr>
          <w:sz w:val="22"/>
          <w:szCs w:val="22"/>
        </w:rPr>
        <w:br w:type="textWrapping"/>
      </w:r>
      <w:r>
        <w:rPr>
          <w:sz w:val="22"/>
          <w:szCs w:val="22"/>
          <w:rtl w:val="0"/>
        </w:rPr>
        <w:t xml:space="preserve">c. </w:t>
      </w:r>
      <w:r>
        <w:rPr>
          <w:sz w:val="22"/>
          <w:szCs w:val="22"/>
          <w:rtl w:val="0"/>
          <w:lang w:val="en-US"/>
        </w:rPr>
        <w:t>To build an effective system, we must d</w:t>
      </w:r>
      <w:r>
        <w:rPr>
          <w:sz w:val="22"/>
          <w:szCs w:val="22"/>
          <w:rtl w:val="0"/>
          <w:lang w:val="en-US"/>
        </w:rPr>
        <w:t xml:space="preserve">etermine what kind of </w:t>
      </w:r>
      <w:r>
        <w:rPr>
          <w:sz w:val="22"/>
          <w:szCs w:val="22"/>
          <w:u w:val="single"/>
          <w:rtl w:val="0"/>
          <w:lang w:val="en-US"/>
        </w:rPr>
        <w:t xml:space="preserve">                                               </w:t>
      </w:r>
      <w:r>
        <w:rPr>
          <w:sz w:val="22"/>
          <w:szCs w:val="22"/>
          <w:rtl w:val="0"/>
        </w:rPr>
        <w:t xml:space="preserve"> </w:t>
      </w:r>
      <w:r>
        <w:rPr>
          <w:sz w:val="22"/>
          <w:szCs w:val="22"/>
          <w:rtl w:val="0"/>
          <w:lang w:val="en-US"/>
        </w:rPr>
        <w:t>we</w:t>
      </w:r>
      <w:r>
        <w:rPr>
          <w:sz w:val="22"/>
          <w:szCs w:val="22"/>
          <w:rtl w:val="0"/>
          <w:lang w:val="en-US"/>
        </w:rPr>
        <w:t xml:space="preserve"> wish to produce in our church.</w:t>
      </w:r>
      <w:r>
        <w:rPr>
          <w:sz w:val="22"/>
          <w:szCs w:val="22"/>
        </w:rPr>
        <w:br w:type="textWrapping"/>
      </w:r>
    </w:p>
    <w:p>
      <w:pPr>
        <w:pStyle w:val="Author's Name &amp; Info"/>
        <w:numPr>
          <w:ilvl w:val="0"/>
          <w:numId w:val="1"/>
        </w:numPr>
        <w:spacing w:line="240" w:lineRule="auto"/>
        <w:rPr>
          <w:sz w:val="22"/>
          <w:szCs w:val="22"/>
          <w:lang w:val="en-US"/>
        </w:rPr>
      </w:pPr>
      <w:r>
        <w:rPr>
          <w:sz w:val="22"/>
          <w:szCs w:val="22"/>
          <w:rtl w:val="0"/>
          <w:lang w:val="en-US"/>
        </w:rPr>
        <w:t xml:space="preserve">Create </w:t>
      </w:r>
      <w:r>
        <w:rPr>
          <w:sz w:val="22"/>
          <w:szCs w:val="22"/>
          <w:u w:val="single"/>
          <w:rtl w:val="0"/>
          <w:lang w:val="en-US"/>
        </w:rPr>
        <w:t xml:space="preserve">                                               </w:t>
      </w:r>
      <w:r>
        <w:rPr>
          <w:sz w:val="22"/>
          <w:szCs w:val="22"/>
          <w:rtl w:val="0"/>
          <w:lang w:val="en-US"/>
        </w:rPr>
        <w:t xml:space="preserve"> in your ministry.</w:t>
      </w:r>
      <w:r>
        <w:rPr>
          <w:sz w:val="22"/>
          <w:szCs w:val="22"/>
        </w:rPr>
        <w:br w:type="textWrapping"/>
      </w:r>
      <w:r>
        <w:rPr>
          <w:sz w:val="22"/>
          <w:szCs w:val="22"/>
          <w:rtl w:val="0"/>
          <w:lang w:val="en-US"/>
        </w:rPr>
        <w:t xml:space="preserve">a. Movement is the sequential steps in the process that causes people to move to greater </w:t>
      </w:r>
      <w:r>
        <w:rPr>
          <w:sz w:val="22"/>
          <w:szCs w:val="22"/>
          <w:rtl w:val="0"/>
        </w:rPr>
        <w:br w:type="textWrapping"/>
        <w:t xml:space="preserve">    </w:t>
      </w:r>
      <w:r>
        <w:rPr>
          <w:sz w:val="22"/>
          <w:szCs w:val="22"/>
          <w:rtl w:val="0"/>
          <w:lang w:val="en-US"/>
        </w:rPr>
        <w:t xml:space="preserve">areas of </w:t>
      </w:r>
      <w:r>
        <w:rPr>
          <w:sz w:val="22"/>
          <w:szCs w:val="22"/>
          <w:u w:val="single"/>
          <w:rtl w:val="0"/>
          <w:lang w:val="en-US"/>
        </w:rPr>
        <w:t xml:space="preserve">                                               </w:t>
      </w:r>
      <w:r>
        <w:rPr>
          <w:sz w:val="22"/>
          <w:szCs w:val="22"/>
          <w:rtl w:val="0"/>
        </w:rPr>
        <w:t>.</w:t>
      </w:r>
      <w:r>
        <w:rPr>
          <w:sz w:val="22"/>
          <w:szCs w:val="22"/>
        </w:rPr>
        <w:br w:type="textWrapping"/>
      </w:r>
      <w:r>
        <w:rPr>
          <w:sz w:val="22"/>
          <w:szCs w:val="22"/>
          <w:rtl w:val="0"/>
          <w:lang w:val="en-US"/>
        </w:rPr>
        <w:t xml:space="preserve">b. Focus on the </w:t>
      </w:r>
      <w:r>
        <w:rPr>
          <w:sz w:val="22"/>
          <w:szCs w:val="22"/>
          <w:u w:val="single"/>
          <w:rtl w:val="0"/>
          <w:lang w:val="en-US"/>
        </w:rPr>
        <w:t xml:space="preserve">                                               </w:t>
      </w:r>
      <w:r>
        <w:rPr>
          <w:sz w:val="22"/>
          <w:szCs w:val="22"/>
          <w:rtl w:val="0"/>
        </w:rPr>
        <w:t>.</w:t>
      </w:r>
      <w:r>
        <w:rPr>
          <w:sz w:val="22"/>
          <w:szCs w:val="22"/>
        </w:rPr>
        <w:br w:type="textWrapping"/>
      </w:r>
      <w:r>
        <w:rPr>
          <w:sz w:val="22"/>
          <w:szCs w:val="22"/>
          <w:rtl w:val="0"/>
          <w:lang w:val="en-US"/>
        </w:rPr>
        <w:t xml:space="preserve">c. Plan your programs in </w:t>
      </w:r>
      <w:r>
        <w:rPr>
          <w:sz w:val="22"/>
          <w:szCs w:val="22"/>
          <w:u w:val="single"/>
          <w:rtl w:val="0"/>
          <w:lang w:val="en-US"/>
        </w:rPr>
        <w:t xml:space="preserve">                                               </w:t>
      </w:r>
      <w:r>
        <w:rPr>
          <w:sz w:val="22"/>
          <w:szCs w:val="22"/>
          <w:rtl w:val="0"/>
          <w:lang w:val="en-US"/>
        </w:rPr>
        <w:t xml:space="preserve"> order.</w:t>
      </w:r>
      <w:r>
        <w:rPr>
          <w:sz w:val="22"/>
          <w:szCs w:val="22"/>
        </w:rPr>
        <w:br w:type="textWrapping"/>
      </w:r>
      <w:r>
        <w:rPr>
          <w:sz w:val="22"/>
          <w:szCs w:val="22"/>
          <w:rtl w:val="0"/>
          <w:lang w:val="en-US"/>
        </w:rPr>
        <w:t xml:space="preserve">d. Designate a clear </w:t>
      </w:r>
      <w:r>
        <w:rPr>
          <w:sz w:val="22"/>
          <w:szCs w:val="22"/>
          <w:u w:val="single"/>
          <w:rtl w:val="0"/>
          <w:lang w:val="en-US"/>
        </w:rPr>
        <w:t xml:space="preserve">                                               </w:t>
      </w:r>
      <w:r>
        <w:rPr>
          <w:sz w:val="22"/>
          <w:szCs w:val="22"/>
          <w:rtl w:val="0"/>
          <w:lang w:val="en-US"/>
        </w:rPr>
        <w:t xml:space="preserve"> </w:t>
      </w:r>
      <w:r>
        <w:rPr>
          <w:sz w:val="22"/>
          <w:szCs w:val="22"/>
          <w:u w:val="single"/>
          <w:rtl w:val="0"/>
          <w:lang w:val="en-US"/>
        </w:rPr>
        <w:t xml:space="preserve">                                               </w:t>
      </w:r>
      <w:r>
        <w:rPr>
          <w:sz w:val="22"/>
          <w:szCs w:val="22"/>
          <w:rtl w:val="0"/>
          <w:lang w:val="en-US"/>
        </w:rPr>
        <w:t xml:space="preserve"> to your process.</w:t>
      </w:r>
      <w:r>
        <w:rPr>
          <w:sz w:val="22"/>
          <w:szCs w:val="22"/>
        </w:rPr>
        <w:br w:type="textWrapping"/>
      </w:r>
      <w:r>
        <w:rPr>
          <w:sz w:val="22"/>
          <w:szCs w:val="22"/>
          <w:rtl w:val="0"/>
          <w:lang w:val="en-US"/>
        </w:rPr>
        <w:t xml:space="preserve">e. Consider the </w:t>
      </w:r>
      <w:r>
        <w:rPr>
          <w:sz w:val="22"/>
          <w:szCs w:val="22"/>
          <w:rtl w:val="0"/>
        </w:rPr>
        <w:t>“</w:t>
      </w:r>
      <w:r>
        <w:rPr>
          <w:sz w:val="22"/>
          <w:szCs w:val="22"/>
          <w:u w:val="single"/>
          <w:rtl w:val="0"/>
          <w:lang w:val="en-US"/>
        </w:rPr>
        <w:t xml:space="preserve">                                               </w:t>
      </w:r>
      <w:r>
        <w:rPr>
          <w:sz w:val="22"/>
          <w:szCs w:val="22"/>
          <w:rtl w:val="0"/>
          <w:lang w:val="en-US"/>
        </w:rPr>
        <w:t xml:space="preserve"> </w:t>
      </w:r>
      <w:r>
        <w:rPr>
          <w:sz w:val="22"/>
          <w:szCs w:val="22"/>
          <w:u w:val="single"/>
          <w:rtl w:val="0"/>
          <w:lang w:val="en-US"/>
        </w:rPr>
        <w:t xml:space="preserve">                                               </w:t>
      </w:r>
      <w:r>
        <w:rPr>
          <w:sz w:val="22"/>
          <w:szCs w:val="22"/>
          <w:rtl w:val="0"/>
        </w:rPr>
        <w:t>?</w:t>
      </w:r>
      <w:r>
        <w:rPr>
          <w:sz w:val="22"/>
          <w:szCs w:val="22"/>
          <w:rtl w:val="0"/>
        </w:rPr>
        <w:t>”</w:t>
        <w:br w:type="textWrapping"/>
      </w:r>
    </w:p>
    <w:p>
      <w:pPr>
        <w:pStyle w:val="Author's Name &amp; Info"/>
        <w:numPr>
          <w:ilvl w:val="0"/>
          <w:numId w:val="1"/>
        </w:numPr>
        <w:spacing w:line="240" w:lineRule="auto"/>
        <w:rPr>
          <w:sz w:val="22"/>
          <w:szCs w:val="22"/>
          <w:lang w:val="en-US"/>
        </w:rPr>
      </w:pPr>
      <w:r>
        <w:rPr>
          <w:sz w:val="22"/>
          <w:szCs w:val="22"/>
          <w:u w:val="single"/>
          <w:rtl w:val="0"/>
          <w:lang w:val="en-US"/>
        </w:rPr>
        <w:t xml:space="preserve">                                               </w:t>
      </w:r>
      <w:r>
        <w:rPr>
          <w:sz w:val="22"/>
          <w:szCs w:val="22"/>
          <w:rtl w:val="0"/>
          <w:lang w:val="en-US"/>
        </w:rPr>
        <w:t xml:space="preserve"> all of your ministries, staff, and volunteers around the same simple process.</w:t>
      </w:r>
      <w:r>
        <w:rPr>
          <w:sz w:val="22"/>
          <w:szCs w:val="22"/>
        </w:rPr>
        <w:br w:type="textWrapping"/>
      </w:r>
      <w:r>
        <w:rPr>
          <w:sz w:val="22"/>
          <w:szCs w:val="22"/>
          <w:rtl w:val="0"/>
          <w:lang w:val="en-US"/>
        </w:rPr>
        <w:t xml:space="preserve">a. Resist </w:t>
      </w:r>
      <w:r>
        <w:rPr>
          <w:sz w:val="22"/>
          <w:szCs w:val="22"/>
          <w:rtl w:val="0"/>
          <w:lang w:val="en-US"/>
        </w:rPr>
        <w:t>c</w:t>
      </w:r>
      <w:r>
        <w:rPr>
          <w:sz w:val="22"/>
          <w:szCs w:val="22"/>
          <w:rtl w:val="0"/>
          <w:lang w:val="en-US"/>
        </w:rPr>
        <w:t xml:space="preserve">omplexity and </w:t>
      </w:r>
      <w:r>
        <w:rPr>
          <w:sz w:val="22"/>
          <w:szCs w:val="22"/>
          <w:rtl w:val="0"/>
          <w:lang w:val="en-US"/>
        </w:rPr>
        <w:t>p</w:t>
      </w:r>
      <w:r>
        <w:rPr>
          <w:sz w:val="22"/>
          <w:szCs w:val="22"/>
          <w:rtl w:val="0"/>
          <w:lang w:val="it-IT"/>
        </w:rPr>
        <w:t xml:space="preserve">ursue </w:t>
      </w:r>
      <w:r>
        <w:rPr>
          <w:sz w:val="22"/>
          <w:szCs w:val="22"/>
          <w:u w:val="single"/>
          <w:rtl w:val="0"/>
          <w:lang w:val="en-US"/>
        </w:rPr>
        <w:t xml:space="preserve">                                               </w:t>
      </w:r>
      <w:r>
        <w:rPr>
          <w:sz w:val="22"/>
          <w:szCs w:val="22"/>
          <w:rtl w:val="0"/>
        </w:rPr>
        <w:t>.</w:t>
      </w:r>
      <w:r>
        <w:rPr>
          <w:sz w:val="22"/>
          <w:szCs w:val="22"/>
        </w:rPr>
        <w:br w:type="textWrapping"/>
      </w:r>
      <w:r>
        <w:rPr>
          <w:sz w:val="22"/>
          <w:szCs w:val="22"/>
          <w:rtl w:val="0"/>
          <w:lang w:val="en-US"/>
        </w:rPr>
        <w:t xml:space="preserve">b. Choose what potentially works </w:t>
      </w:r>
      <w:r>
        <w:rPr>
          <w:sz w:val="22"/>
          <w:szCs w:val="22"/>
          <w:u w:val="single"/>
          <w:rtl w:val="0"/>
          <w:lang w:val="en-US"/>
        </w:rPr>
        <w:t xml:space="preserve">                                               </w:t>
      </w:r>
      <w:r>
        <w:rPr>
          <w:sz w:val="22"/>
          <w:szCs w:val="22"/>
          <w:rtl w:val="0"/>
          <w:lang w:val="en-US"/>
        </w:rPr>
        <w:t xml:space="preserve"> over what is presently working.</w:t>
      </w:r>
      <w:r>
        <w:rPr>
          <w:sz w:val="22"/>
          <w:szCs w:val="22"/>
        </w:rPr>
        <w:br w:type="textWrapping"/>
      </w:r>
      <w:r>
        <w:rPr>
          <w:sz w:val="22"/>
          <w:szCs w:val="22"/>
          <w:rtl w:val="0"/>
          <w:lang w:val="en-US"/>
        </w:rPr>
        <w:t>c. Ask these 7 questions of your team:</w:t>
      </w:r>
      <w:r>
        <w:rPr>
          <w:sz w:val="22"/>
          <w:szCs w:val="22"/>
        </w:rPr>
        <w:br w:type="textWrapping"/>
      </w:r>
      <w:r>
        <w:rPr>
          <w:sz w:val="22"/>
          <w:szCs w:val="22"/>
          <w:rtl w:val="0"/>
          <w:lang w:val="en-US"/>
        </w:rPr>
        <w:t xml:space="preserve">What are we doing </w:t>
      </w:r>
      <w:r>
        <w:rPr>
          <w:sz w:val="22"/>
          <w:szCs w:val="22"/>
          <w:u w:val="single"/>
          <w:rtl w:val="0"/>
          <w:lang w:val="en-US"/>
        </w:rPr>
        <w:t xml:space="preserve">                                               </w:t>
      </w:r>
      <w:r>
        <w:rPr>
          <w:sz w:val="22"/>
          <w:szCs w:val="22"/>
          <w:rtl w:val="0"/>
        </w:rPr>
        <w:t>? (Let</w:t>
      </w:r>
      <w:r>
        <w:rPr>
          <w:sz w:val="22"/>
          <w:szCs w:val="22"/>
          <w:rtl w:val="0"/>
          <w:lang w:val="fr-FR"/>
        </w:rPr>
        <w:t>’</w:t>
      </w:r>
      <w:r>
        <w:rPr>
          <w:sz w:val="22"/>
          <w:szCs w:val="22"/>
          <w:rtl w:val="0"/>
        </w:rPr>
        <w:t>s optimize)</w:t>
      </w:r>
      <w:r>
        <w:rPr>
          <w:sz w:val="22"/>
          <w:szCs w:val="22"/>
        </w:rPr>
        <w:br w:type="textWrapping"/>
      </w:r>
      <w:r>
        <w:rPr>
          <w:sz w:val="22"/>
          <w:szCs w:val="22"/>
          <w:rtl w:val="0"/>
          <w:lang w:val="en-US"/>
        </w:rPr>
        <w:t>What</w:t>
      </w:r>
      <w:r>
        <w:rPr>
          <w:sz w:val="22"/>
          <w:szCs w:val="22"/>
          <w:rtl w:val="0"/>
          <w:lang w:val="fr-FR"/>
        </w:rPr>
        <w:t>’</w:t>
      </w:r>
      <w:r>
        <w:rPr>
          <w:sz w:val="22"/>
          <w:szCs w:val="22"/>
          <w:rtl w:val="0"/>
        </w:rPr>
        <w:t xml:space="preserve">s </w:t>
      </w:r>
      <w:r>
        <w:rPr>
          <w:sz w:val="22"/>
          <w:szCs w:val="22"/>
          <w:u w:val="single"/>
          <w:rtl w:val="0"/>
          <w:lang w:val="en-US"/>
        </w:rPr>
        <w:t xml:space="preserve">                                               </w:t>
      </w:r>
      <w:r>
        <w:rPr>
          <w:sz w:val="22"/>
          <w:szCs w:val="22"/>
          <w:rtl w:val="0"/>
        </w:rPr>
        <w:t>? (Let</w:t>
      </w:r>
      <w:r>
        <w:rPr>
          <w:sz w:val="22"/>
          <w:szCs w:val="22"/>
          <w:rtl w:val="0"/>
          <w:lang w:val="fr-FR"/>
        </w:rPr>
        <w:t>’</w:t>
      </w:r>
      <w:r>
        <w:rPr>
          <w:sz w:val="22"/>
          <w:szCs w:val="22"/>
          <w:rtl w:val="0"/>
          <w:lang w:val="fr-FR"/>
        </w:rPr>
        <w:t>s change)</w:t>
      </w:r>
      <w:r>
        <w:rPr>
          <w:sz w:val="22"/>
          <w:szCs w:val="22"/>
        </w:rPr>
        <w:br w:type="textWrapping"/>
      </w:r>
      <w:r>
        <w:rPr>
          <w:sz w:val="22"/>
          <w:szCs w:val="22"/>
          <w:rtl w:val="0"/>
          <w:lang w:val="en-US"/>
        </w:rPr>
        <w:t>What</w:t>
      </w:r>
      <w:r>
        <w:rPr>
          <w:sz w:val="22"/>
          <w:szCs w:val="22"/>
          <w:rtl w:val="0"/>
          <w:lang w:val="fr-FR"/>
        </w:rPr>
        <w:t>’</w:t>
      </w:r>
      <w:r>
        <w:rPr>
          <w:sz w:val="22"/>
          <w:szCs w:val="22"/>
          <w:rtl w:val="0"/>
        </w:rPr>
        <w:t xml:space="preserve">s </w:t>
      </w:r>
      <w:r>
        <w:rPr>
          <w:sz w:val="22"/>
          <w:szCs w:val="22"/>
          <w:u w:val="single"/>
          <w:rtl w:val="0"/>
          <w:lang w:val="en-US"/>
        </w:rPr>
        <w:t xml:space="preserve">                                               </w:t>
      </w:r>
      <w:r>
        <w:rPr>
          <w:sz w:val="22"/>
          <w:szCs w:val="22"/>
          <w:rtl w:val="0"/>
        </w:rPr>
        <w:t>? (Let</w:t>
      </w:r>
      <w:r>
        <w:rPr>
          <w:sz w:val="22"/>
          <w:szCs w:val="22"/>
          <w:rtl w:val="0"/>
          <w:lang w:val="fr-FR"/>
        </w:rPr>
        <w:t>’</w:t>
      </w:r>
      <w:r>
        <w:rPr>
          <w:sz w:val="22"/>
          <w:szCs w:val="22"/>
          <w:rtl w:val="0"/>
        </w:rPr>
        <w:t>s clarify)</w:t>
      </w:r>
      <w:r>
        <w:rPr>
          <w:sz w:val="22"/>
          <w:szCs w:val="22"/>
        </w:rPr>
        <w:br w:type="textWrapping"/>
      </w:r>
      <w:r>
        <w:rPr>
          <w:sz w:val="22"/>
          <w:szCs w:val="22"/>
          <w:rtl w:val="0"/>
          <w:lang w:val="en-US"/>
        </w:rPr>
        <w:t>What</w:t>
      </w:r>
      <w:r>
        <w:rPr>
          <w:sz w:val="22"/>
          <w:szCs w:val="22"/>
          <w:rtl w:val="0"/>
          <w:lang w:val="fr-FR"/>
        </w:rPr>
        <w:t>’</w:t>
      </w:r>
      <w:r>
        <w:rPr>
          <w:sz w:val="22"/>
          <w:szCs w:val="22"/>
          <w:rtl w:val="0"/>
        </w:rPr>
        <w:t xml:space="preserve">s </w:t>
      </w:r>
      <w:r>
        <w:rPr>
          <w:sz w:val="22"/>
          <w:szCs w:val="22"/>
          <w:u w:val="single"/>
          <w:rtl w:val="0"/>
          <w:lang w:val="en-US"/>
        </w:rPr>
        <w:t xml:space="preserve">                                               </w:t>
      </w:r>
      <w:r>
        <w:rPr>
          <w:sz w:val="22"/>
          <w:szCs w:val="22"/>
          <w:rtl w:val="0"/>
        </w:rPr>
        <w:t>? (Let</w:t>
      </w:r>
      <w:r>
        <w:rPr>
          <w:sz w:val="22"/>
          <w:szCs w:val="22"/>
          <w:rtl w:val="0"/>
          <w:lang w:val="fr-FR"/>
        </w:rPr>
        <w:t>’</w:t>
      </w:r>
      <w:r>
        <w:rPr>
          <w:sz w:val="22"/>
          <w:szCs w:val="22"/>
          <w:rtl w:val="0"/>
          <w:lang w:val="en-US"/>
        </w:rPr>
        <w:t>s add)</w:t>
      </w:r>
      <w:r>
        <w:rPr>
          <w:sz w:val="22"/>
          <w:szCs w:val="22"/>
        </w:rPr>
        <w:br w:type="textWrapping"/>
      </w:r>
      <w:r>
        <w:rPr>
          <w:sz w:val="22"/>
          <w:szCs w:val="22"/>
          <w:rtl w:val="0"/>
          <w:lang w:val="en-US"/>
        </w:rPr>
        <w:t xml:space="preserve">What are the </w:t>
      </w:r>
      <w:r>
        <w:rPr>
          <w:sz w:val="22"/>
          <w:szCs w:val="22"/>
          <w:u w:val="single"/>
          <w:rtl w:val="0"/>
          <w:lang w:val="en-US"/>
        </w:rPr>
        <w:t xml:space="preserve">                                               </w:t>
      </w:r>
      <w:r>
        <w:rPr>
          <w:sz w:val="22"/>
          <w:szCs w:val="22"/>
          <w:rtl w:val="0"/>
        </w:rPr>
        <w:t>? (Let</w:t>
      </w:r>
      <w:r>
        <w:rPr>
          <w:sz w:val="22"/>
          <w:szCs w:val="22"/>
          <w:rtl w:val="0"/>
          <w:lang w:val="fr-FR"/>
        </w:rPr>
        <w:t>’</w:t>
      </w:r>
      <w:r>
        <w:rPr>
          <w:sz w:val="22"/>
          <w:szCs w:val="22"/>
          <w:rtl w:val="0"/>
        </w:rPr>
        <w:t>s avoid)</w:t>
      </w:r>
      <w:r>
        <w:rPr>
          <w:sz w:val="22"/>
          <w:szCs w:val="22"/>
        </w:rPr>
        <w:br w:type="textWrapping"/>
      </w:r>
      <w:r>
        <w:rPr>
          <w:sz w:val="22"/>
          <w:szCs w:val="22"/>
          <w:rtl w:val="0"/>
          <w:lang w:val="en-US"/>
        </w:rPr>
        <w:t xml:space="preserve">What are the </w:t>
      </w:r>
      <w:r>
        <w:rPr>
          <w:sz w:val="22"/>
          <w:szCs w:val="22"/>
          <w:u w:val="single"/>
          <w:rtl w:val="0"/>
          <w:lang w:val="en-US"/>
        </w:rPr>
        <w:t xml:space="preserve">                                               </w:t>
      </w:r>
      <w:r>
        <w:rPr>
          <w:sz w:val="22"/>
          <w:szCs w:val="22"/>
          <w:rtl w:val="0"/>
        </w:rPr>
        <w:t>? (Let</w:t>
      </w:r>
      <w:r>
        <w:rPr>
          <w:sz w:val="22"/>
          <w:szCs w:val="22"/>
          <w:rtl w:val="0"/>
          <w:lang w:val="fr-FR"/>
        </w:rPr>
        <w:t>’</w:t>
      </w:r>
      <w:r>
        <w:rPr>
          <w:sz w:val="22"/>
          <w:szCs w:val="22"/>
          <w:rtl w:val="0"/>
        </w:rPr>
        <w:t>s exploit)</w:t>
      </w:r>
      <w:r>
        <w:rPr>
          <w:sz w:val="22"/>
          <w:szCs w:val="22"/>
        </w:rPr>
        <w:br w:type="textWrapping"/>
      </w:r>
      <w:r>
        <w:rPr>
          <w:sz w:val="22"/>
          <w:szCs w:val="22"/>
          <w:rtl w:val="0"/>
          <w:lang w:val="en-US"/>
        </w:rPr>
        <w:t xml:space="preserve">What could we </w:t>
      </w:r>
      <w:r>
        <w:rPr>
          <w:sz w:val="22"/>
          <w:szCs w:val="22"/>
          <w:u w:val="single"/>
          <w:rtl w:val="0"/>
          <w:lang w:val="en-US"/>
        </w:rPr>
        <w:t xml:space="preserve">                                               </w:t>
      </w:r>
      <w:r>
        <w:rPr>
          <w:sz w:val="22"/>
          <w:szCs w:val="22"/>
          <w:rtl w:val="0"/>
          <w:lang w:val="en-US"/>
        </w:rPr>
        <w:t xml:space="preserve"> that no one would miss? (Let</w:t>
      </w:r>
      <w:r>
        <w:rPr>
          <w:sz w:val="22"/>
          <w:szCs w:val="22"/>
          <w:rtl w:val="0"/>
          <w:lang w:val="fr-FR"/>
        </w:rPr>
        <w:t>’</w:t>
      </w:r>
      <w:r>
        <w:rPr>
          <w:sz w:val="22"/>
          <w:szCs w:val="22"/>
          <w:rtl w:val="0"/>
          <w:lang w:val="en-US"/>
        </w:rPr>
        <w:t>s cut it out)</w:t>
      </w:r>
      <w:r>
        <w:rPr>
          <w:sz w:val="22"/>
          <w:szCs w:val="22"/>
        </w:rPr>
        <w:br w:type="textWrapping"/>
      </w:r>
    </w:p>
    <w:p>
      <w:pPr>
        <w:pStyle w:val="Author's Name &amp; Info"/>
        <w:numPr>
          <w:ilvl w:val="0"/>
          <w:numId w:val="2"/>
        </w:numPr>
        <w:spacing w:line="240" w:lineRule="auto"/>
        <w:rPr>
          <w:sz w:val="22"/>
          <w:szCs w:val="22"/>
          <w:lang w:val="en-US"/>
        </w:rPr>
      </w:pPr>
      <w:r>
        <w:rPr>
          <w:sz w:val="22"/>
          <w:szCs w:val="22"/>
          <w:rtl w:val="0"/>
          <w:lang w:val="en-US"/>
        </w:rPr>
        <w:t xml:space="preserve">Narrow Your </w:t>
      </w:r>
      <w:r>
        <w:rPr>
          <w:sz w:val="22"/>
          <w:szCs w:val="22"/>
          <w:u w:val="single"/>
          <w:rtl w:val="0"/>
          <w:lang w:val="en-US"/>
        </w:rPr>
        <w:t xml:space="preserve">                                               </w:t>
      </w:r>
      <w:r>
        <w:rPr>
          <w:sz w:val="22"/>
          <w:szCs w:val="22"/>
          <w:rtl w:val="0"/>
        </w:rPr>
        <w:t>.</w:t>
      </w:r>
      <w:r>
        <w:rPr>
          <w:sz w:val="22"/>
          <w:szCs w:val="22"/>
        </w:rPr>
        <w:br w:type="textWrapping"/>
      </w:r>
      <w:r>
        <w:rPr>
          <w:sz w:val="22"/>
          <w:szCs w:val="22"/>
          <w:rtl w:val="0"/>
          <w:lang w:val="en-US"/>
        </w:rPr>
        <w:t>a. The more you focus each environment, the great</w:t>
      </w:r>
      <w:r>
        <w:rPr>
          <w:sz w:val="22"/>
          <w:szCs w:val="22"/>
          <w:rtl w:val="0"/>
          <w:lang w:val="en-US"/>
        </w:rPr>
        <w:t>er</w:t>
      </w:r>
      <w:r>
        <w:rPr>
          <w:sz w:val="22"/>
          <w:szCs w:val="22"/>
          <w:rtl w:val="0"/>
          <w:lang w:val="en-US"/>
        </w:rPr>
        <w:t xml:space="preserve"> the </w:t>
      </w:r>
      <w:r>
        <w:rPr>
          <w:sz w:val="22"/>
          <w:szCs w:val="22"/>
          <w:u w:val="single"/>
          <w:rtl w:val="0"/>
          <w:lang w:val="en-US"/>
        </w:rPr>
        <w:t xml:space="preserve">                                               </w:t>
      </w:r>
      <w:r>
        <w:rPr>
          <w:sz w:val="22"/>
          <w:szCs w:val="22"/>
          <w:rtl w:val="0"/>
        </w:rPr>
        <w:t>.</w:t>
      </w:r>
      <w:r>
        <w:rPr>
          <w:sz w:val="22"/>
          <w:szCs w:val="22"/>
        </w:rPr>
        <w:br w:type="textWrapping"/>
      </w:r>
      <w:r>
        <w:rPr>
          <w:sz w:val="22"/>
          <w:szCs w:val="22"/>
          <w:rtl w:val="0"/>
          <w:lang w:val="en-US"/>
        </w:rPr>
        <w:t xml:space="preserve">b. The more you focus each environment, the better the </w:t>
      </w:r>
      <w:r>
        <w:rPr>
          <w:sz w:val="22"/>
          <w:szCs w:val="22"/>
          <w:u w:val="single"/>
          <w:rtl w:val="0"/>
          <w:lang w:val="en-US"/>
        </w:rPr>
        <w:t xml:space="preserve">                                               </w:t>
      </w:r>
      <w:r>
        <w:rPr>
          <w:sz w:val="22"/>
          <w:szCs w:val="22"/>
          <w:rtl w:val="0"/>
        </w:rPr>
        <w:t>.</w:t>
      </w:r>
      <w:r>
        <w:rPr>
          <w:sz w:val="22"/>
          <w:szCs w:val="22"/>
        </w:rPr>
        <w:br w:type="textWrapping"/>
      </w:r>
      <w:r>
        <w:rPr>
          <w:sz w:val="22"/>
          <w:szCs w:val="22"/>
          <w:rtl w:val="0"/>
          <w:lang w:val="en-US"/>
        </w:rPr>
        <w:t xml:space="preserve">c. The more you focus each environment, the higher the </w:t>
      </w:r>
      <w:r>
        <w:rPr>
          <w:sz w:val="22"/>
          <w:szCs w:val="22"/>
          <w:u w:val="single"/>
          <w:rtl w:val="0"/>
          <w:lang w:val="en-US"/>
        </w:rPr>
        <w:t xml:space="preserve">                                               </w:t>
      </w:r>
      <w:r>
        <w:rPr>
          <w:sz w:val="22"/>
          <w:szCs w:val="22"/>
          <w:rtl w:val="0"/>
        </w:rPr>
        <w:t>.</w:t>
      </w:r>
      <w:r>
        <w:rPr>
          <w:sz w:val="22"/>
          <w:szCs w:val="22"/>
        </w:rPr>
        <w:br w:type="textWrapping"/>
      </w:r>
      <w:r>
        <w:rPr>
          <w:sz w:val="22"/>
          <w:szCs w:val="22"/>
          <w:rtl w:val="0"/>
          <w:lang w:val="en-US"/>
        </w:rPr>
        <w:t xml:space="preserve">d. The more you focus each environment, the stronger the </w:t>
      </w:r>
      <w:r>
        <w:rPr>
          <w:sz w:val="22"/>
          <w:szCs w:val="22"/>
          <w:u w:val="single"/>
          <w:rtl w:val="0"/>
          <w:lang w:val="en-US"/>
        </w:rPr>
        <w:t xml:space="preserve">                                               </w:t>
      </w:r>
      <w:r>
        <w:rPr>
          <w:sz w:val="22"/>
          <w:szCs w:val="22"/>
          <w:rtl w:val="0"/>
        </w:rPr>
        <w:t>.</w:t>
      </w:r>
      <w:r>
        <w:rPr>
          <w:sz w:val="22"/>
          <w:szCs w:val="22"/>
        </w:rPr>
        <w:br w:type="textWrapping"/>
        <w:br w:type="textWrapping"/>
      </w:r>
      <w:r>
        <w:rPr>
          <w:sz w:val="22"/>
          <w:szCs w:val="22"/>
          <w:rtl w:val="0"/>
          <w:lang w:val="en-US"/>
        </w:rPr>
        <w:t>Books: Simple Church; Purpose Driven Church; 7 Practices of Effective Ministry</w:t>
      </w:r>
      <w:r>
        <w:rPr>
          <w:sz w:val="22"/>
          <w:szCs w:val="22"/>
        </w:rPr>
        <mc:AlternateContent>
          <mc:Choice Requires="wps">
            <w:drawing>
              <wp:anchor distT="152400" distB="152400" distL="152400" distR="152400" simplePos="0" relativeHeight="251659264" behindDoc="0" locked="0" layoutInCell="1" allowOverlap="1">
                <wp:simplePos x="0" y="0"/>
                <wp:positionH relativeFrom="margin">
                  <wp:posOffset>1068784</wp:posOffset>
                </wp:positionH>
                <wp:positionV relativeFrom="line">
                  <wp:posOffset>6350</wp:posOffset>
                </wp:positionV>
                <wp:extent cx="3602832" cy="3602832"/>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3602832" cy="3602832"/>
                        </a:xfrm>
                        <a:prstGeom prst="ellipse">
                          <a:avLst/>
                        </a:prstGeom>
                        <a:solidFill>
                          <a:srgbClr val="FFFFFF"/>
                        </a:solidFill>
                        <a:ln w="12700" cap="flat">
                          <a:solidFill>
                            <a:srgbClr val="000000"/>
                          </a:solidFill>
                          <a:prstDash val="solid"/>
                          <a:miter lim="400000"/>
                        </a:ln>
                        <a:effectLst/>
                      </wps:spPr>
                      <wps:bodyPr/>
                    </wps:wsp>
                  </a:graphicData>
                </a:graphic>
              </wp:anchor>
            </w:drawing>
          </mc:Choice>
          <mc:Fallback>
            <w:pict>
              <v:oval id="_x0000_s1026" style="visibility:visible;position:absolute;margin-left:84.2pt;margin-top:0.5pt;width:283.7pt;height:283.7pt;z-index:251659264;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margin"/>
              </v:oval>
            </w:pict>
          </mc:Fallback>
        </mc:AlternateContent>
      </w:r>
      <w:r>
        <w:rPr>
          <w:sz w:val="22"/>
          <w:szCs w:val="22"/>
        </w:rPr>
        <w:br w:type="page"/>
      </w:r>
    </w:p>
    <w:p>
      <w:pPr>
        <w:pStyle w:val="Author's Name &amp; Info"/>
        <w:numPr>
          <w:ilvl w:val="0"/>
          <w:numId w:val="2"/>
        </w:numPr>
        <w:spacing w:line="240" w:lineRule="auto"/>
        <w:rPr>
          <w:sz w:val="22"/>
          <w:szCs w:val="22"/>
        </w:rPr>
      </w:pPr>
      <w:r>
        <mc:AlternateContent>
          <mc:Choice Requires="wps">
            <w:drawing>
              <wp:anchor distT="152400" distB="152400" distL="152400" distR="152400" simplePos="0" relativeHeight="251660288" behindDoc="0" locked="0" layoutInCell="1" allowOverlap="1">
                <wp:simplePos x="0" y="0"/>
                <wp:positionH relativeFrom="page">
                  <wp:posOffset>2343283</wp:posOffset>
                </wp:positionH>
                <wp:positionV relativeFrom="page">
                  <wp:posOffset>1433249</wp:posOffset>
                </wp:positionV>
                <wp:extent cx="2882633" cy="2882633"/>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882633" cy="2882633"/>
                        </a:xfrm>
                        <a:prstGeom prst="ellipse">
                          <a:avLst/>
                        </a:prstGeom>
                        <a:solidFill>
                          <a:srgbClr val="FFFFFF"/>
                        </a:solidFill>
                        <a:ln w="12700" cap="flat">
                          <a:solidFill>
                            <a:srgbClr val="000000"/>
                          </a:solidFill>
                          <a:prstDash val="solid"/>
                          <a:miter lim="400000"/>
                        </a:ln>
                        <a:effectLst/>
                      </wps:spPr>
                      <wps:bodyPr/>
                    </wps:wsp>
                  </a:graphicData>
                </a:graphic>
              </wp:anchor>
            </w:drawing>
          </mc:Choice>
          <mc:Fallback>
            <w:pict>
              <v:oval id="_x0000_s1027" style="visibility:visible;position:absolute;margin-left:184.5pt;margin-top:112.9pt;width:227.0pt;height:227.0pt;z-index:251660288;mso-position-horizontal:absolute;mso-position-horizontal-relative:page;mso-position-vertical:absolute;mso-position-vertical-relative:page;mso-wrap-distance-left:12.0pt;mso-wrap-distance-top:12.0pt;mso-wrap-distance-right:12.0pt;mso-wrap-distance-bottom:12.0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anchory="page"/>
              </v:oval>
            </w:pict>
          </mc:Fallback>
        </mc:AlternateContent>
      </w:r>
      <w:r>
        <mc:AlternateContent>
          <mc:Choice Requires="wps">
            <w:drawing>
              <wp:anchor distT="152400" distB="152400" distL="152400" distR="152400" simplePos="0" relativeHeight="251661312" behindDoc="0" locked="0" layoutInCell="1" allowOverlap="1">
                <wp:simplePos x="0" y="0"/>
                <wp:positionH relativeFrom="page">
                  <wp:posOffset>2705868</wp:posOffset>
                </wp:positionH>
                <wp:positionV relativeFrom="page">
                  <wp:posOffset>1795834</wp:posOffset>
                </wp:positionV>
                <wp:extent cx="2157463" cy="2157463"/>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2157463" cy="2157463"/>
                        </a:xfrm>
                        <a:prstGeom prst="ellipse">
                          <a:avLst/>
                        </a:prstGeom>
                        <a:solidFill>
                          <a:srgbClr val="FFFFFF"/>
                        </a:solidFill>
                        <a:ln w="12700" cap="flat">
                          <a:solidFill>
                            <a:srgbClr val="000000"/>
                          </a:solidFill>
                          <a:prstDash val="solid"/>
                          <a:miter lim="400000"/>
                        </a:ln>
                        <a:effectLst/>
                      </wps:spPr>
                      <wps:bodyPr/>
                    </wps:wsp>
                  </a:graphicData>
                </a:graphic>
              </wp:anchor>
            </w:drawing>
          </mc:Choice>
          <mc:Fallback>
            <w:pict>
              <v:oval id="_x0000_s1028" style="visibility:visible;position:absolute;margin-left:213.1pt;margin-top:141.4pt;width:169.9pt;height:169.9pt;z-index:251661312;mso-position-horizontal:absolute;mso-position-horizontal-relative:page;mso-position-vertical:absolute;mso-position-vertical-relative:page;mso-wrap-distance-left:12.0pt;mso-wrap-distance-top:12.0pt;mso-wrap-distance-right:12.0pt;mso-wrap-distance-bottom:12.0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anchory="page"/>
              </v:oval>
            </w:pict>
          </mc:Fallback>
        </mc:AlternateContent>
      </w:r>
      <w:r>
        <mc:AlternateContent>
          <mc:Choice Requires="wps">
            <w:drawing>
              <wp:anchor distT="152400" distB="152400" distL="152400" distR="152400" simplePos="0" relativeHeight="251662336" behindDoc="0" locked="0" layoutInCell="1" allowOverlap="1">
                <wp:simplePos x="0" y="0"/>
                <wp:positionH relativeFrom="page">
                  <wp:posOffset>3063205</wp:posOffset>
                </wp:positionH>
                <wp:positionV relativeFrom="page">
                  <wp:posOffset>2153170</wp:posOffset>
                </wp:positionV>
                <wp:extent cx="1442790" cy="144279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1442790" cy="1442790"/>
                        </a:xfrm>
                        <a:prstGeom prst="ellipse">
                          <a:avLst/>
                        </a:prstGeom>
                        <a:solidFill>
                          <a:srgbClr val="FFFFFF"/>
                        </a:solidFill>
                        <a:ln w="12700" cap="flat">
                          <a:solidFill>
                            <a:srgbClr val="000000"/>
                          </a:solidFill>
                          <a:prstDash val="solid"/>
                          <a:miter lim="400000"/>
                        </a:ln>
                        <a:effectLst/>
                      </wps:spPr>
                      <wps:bodyPr/>
                    </wps:wsp>
                  </a:graphicData>
                </a:graphic>
              </wp:anchor>
            </w:drawing>
          </mc:Choice>
          <mc:Fallback>
            <w:pict>
              <v:oval id="_x0000_s1029" style="visibility:visible;position:absolute;margin-left:241.2pt;margin-top:169.5pt;width:113.6pt;height:113.6pt;z-index:251662336;mso-position-horizontal:absolute;mso-position-horizontal-relative:page;mso-position-vertical:absolute;mso-position-vertical-relative:page;mso-wrap-distance-left:12.0pt;mso-wrap-distance-top:12.0pt;mso-wrap-distance-right:12.0pt;mso-wrap-distance-bottom:12.0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anchory="page"/>
              </v:oval>
            </w:pict>
          </mc:Fallback>
        </mc:AlternateContent>
      </w:r>
      <w:r>
        <mc:AlternateContent>
          <mc:Choice Requires="wps">
            <w:drawing>
              <wp:anchor distT="152400" distB="152400" distL="152400" distR="152400" simplePos="0" relativeHeight="251663360" behindDoc="0" locked="0" layoutInCell="1" allowOverlap="1">
                <wp:simplePos x="0" y="0"/>
                <wp:positionH relativeFrom="page">
                  <wp:posOffset>3422912</wp:posOffset>
                </wp:positionH>
                <wp:positionV relativeFrom="page">
                  <wp:posOffset>2512878</wp:posOffset>
                </wp:positionV>
                <wp:extent cx="723375" cy="723375"/>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723375" cy="723375"/>
                        </a:xfrm>
                        <a:prstGeom prst="ellipse">
                          <a:avLst/>
                        </a:prstGeom>
                        <a:solidFill>
                          <a:srgbClr val="FFFFFF"/>
                        </a:solidFill>
                        <a:ln w="12700" cap="flat">
                          <a:solidFill>
                            <a:srgbClr val="000000"/>
                          </a:solidFill>
                          <a:prstDash val="solid"/>
                          <a:miter lim="400000"/>
                        </a:ln>
                        <a:effectLst/>
                      </wps:spPr>
                      <wps:bodyPr/>
                    </wps:wsp>
                  </a:graphicData>
                </a:graphic>
              </wp:anchor>
            </w:drawing>
          </mc:Choice>
          <mc:Fallback>
            <w:pict>
              <v:oval id="_x0000_s1030" style="visibility:visible;position:absolute;margin-left:269.5pt;margin-top:197.9pt;width:57.0pt;height:57.0pt;z-index:251663360;mso-position-horizontal:absolute;mso-position-horizontal-relative:page;mso-position-vertical:absolute;mso-position-vertical-relative:page;mso-wrap-distance-left:12.0pt;mso-wrap-distance-top:12.0pt;mso-wrap-distance-right:12.0pt;mso-wrap-distance-bottom:12.0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anchory="page"/>
              </v:oval>
            </w:pict>
          </mc:Fallback>
        </mc:AlternateContent>
      </w:r>
      <w:r>
        <mc:AlternateContent>
          <mc:Choice Requires="wps">
            <w:drawing>
              <wp:anchor distT="152400" distB="152400" distL="152400" distR="152400" simplePos="0" relativeHeight="251664384" behindDoc="0" locked="0" layoutInCell="1" allowOverlap="1">
                <wp:simplePos x="0" y="0"/>
                <wp:positionH relativeFrom="page">
                  <wp:posOffset>3321149</wp:posOffset>
                </wp:positionH>
                <wp:positionV relativeFrom="page">
                  <wp:posOffset>1066800</wp:posOffset>
                </wp:positionV>
                <wp:extent cx="926902" cy="333415"/>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microsoft.com/office/word/2010/wordprocessingShape">
                    <wps:wsp>
                      <wps:cNvSpPr/>
                      <wps:spPr>
                        <a:xfrm>
                          <a:off x="0" y="0"/>
                          <a:ext cx="926902" cy="333415"/>
                        </a:xfrm>
                        <a:prstGeom prst="rect">
                          <a:avLst/>
                        </a:prstGeom>
                        <a:noFill/>
                        <a:ln w="12700" cap="flat">
                          <a:noFill/>
                          <a:miter lim="400000"/>
                        </a:ln>
                        <a:effectLst/>
                      </wps:spPr>
                      <wps:txbx>
                        <w:txbxContent>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community</w:t>
                            </w:r>
                          </w:p>
                        </w:txbxContent>
                      </wps:txbx>
                      <wps:bodyPr wrap="square" lIns="50800" tIns="50800" rIns="50800" bIns="50800" numCol="1" anchor="ctr">
                        <a:noAutofit/>
                      </wps:bodyPr>
                    </wps:wsp>
                  </a:graphicData>
                </a:graphic>
              </wp:anchor>
            </w:drawing>
          </mc:Choice>
          <mc:Fallback>
            <w:pict>
              <v:rect id="_x0000_s1031" style="visibility:visible;position:absolute;margin-left:261.5pt;margin-top:84.0pt;width:73.0pt;height:26.3pt;z-index:25166438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community</w:t>
                      </w:r>
                    </w:p>
                  </w:txbxContent>
                </v:textbox>
                <w10:wrap type="through" side="bothSides" anchorx="page" anchory="page"/>
              </v:rect>
            </w:pict>
          </mc:Fallback>
        </mc:AlternateContent>
      </w:r>
      <w:r>
        <mc:AlternateContent>
          <mc:Choice Requires="wps">
            <w:drawing>
              <wp:anchor distT="152400" distB="152400" distL="152400" distR="152400" simplePos="0" relativeHeight="251665408" behindDoc="0" locked="0" layoutInCell="1" allowOverlap="1">
                <wp:simplePos x="0" y="0"/>
                <wp:positionH relativeFrom="page">
                  <wp:posOffset>3265328</wp:posOffset>
                </wp:positionH>
                <wp:positionV relativeFrom="page">
                  <wp:posOffset>2271459</wp:posOffset>
                </wp:positionV>
                <wp:extent cx="1038543" cy="235070"/>
                <wp:effectExtent l="0" t="0" r="0" b="0"/>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microsoft.com/office/word/2010/wordprocessingShape">
                    <wps:wsp>
                      <wps:cNvSpPr/>
                      <wps:spPr>
                        <a:xfrm>
                          <a:off x="0" y="0"/>
                          <a:ext cx="1038543" cy="235070"/>
                        </a:xfrm>
                        <a:prstGeom prst="rect">
                          <a:avLst/>
                        </a:prstGeom>
                        <a:noFill/>
                        <a:ln w="12700" cap="flat">
                          <a:noFill/>
                          <a:miter lim="400000"/>
                        </a:ln>
                        <a:effectLst/>
                      </wps:spPr>
                      <wps:txbx>
                        <w:txbxContent>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committed</w:t>
                            </w:r>
                          </w:p>
                        </w:txbxContent>
                      </wps:txbx>
                      <wps:bodyPr wrap="square" lIns="50800" tIns="50800" rIns="50800" bIns="50800" numCol="1" anchor="ctr">
                        <a:noAutofit/>
                      </wps:bodyPr>
                    </wps:wsp>
                  </a:graphicData>
                </a:graphic>
              </wp:anchor>
            </w:drawing>
          </mc:Choice>
          <mc:Fallback>
            <w:pict>
              <v:rect id="_x0000_s1032" style="visibility:visible;position:absolute;margin-left:257.1pt;margin-top:178.9pt;width:81.8pt;height:18.5pt;z-index:25166540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committed</w:t>
                      </w:r>
                    </w:p>
                  </w:txbxContent>
                </v:textbox>
                <w10:wrap type="through" side="bothSides" anchorx="page" anchory="page"/>
              </v:rect>
            </w:pict>
          </mc:Fallback>
        </mc:AlternateContent>
      </w:r>
      <w:r>
        <mc:AlternateContent>
          <mc:Choice Requires="wps">
            <w:drawing>
              <wp:anchor distT="152400" distB="152400" distL="152400" distR="152400" simplePos="0" relativeHeight="251666432" behindDoc="0" locked="0" layoutInCell="1" allowOverlap="1">
                <wp:simplePos x="0" y="0"/>
                <wp:positionH relativeFrom="page">
                  <wp:posOffset>3265328</wp:posOffset>
                </wp:positionH>
                <wp:positionV relativeFrom="page">
                  <wp:posOffset>1870834</wp:posOffset>
                </wp:positionV>
                <wp:extent cx="1038543" cy="275987"/>
                <wp:effectExtent l="0" t="0" r="0" b="0"/>
                <wp:wrapThrough wrapText="bothSides" distL="152400" distR="15240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microsoft.com/office/word/2010/wordprocessingShape">
                    <wps:wsp>
                      <wps:cNvSpPr/>
                      <wps:spPr>
                        <a:xfrm>
                          <a:off x="0" y="0"/>
                          <a:ext cx="1038543" cy="275987"/>
                        </a:xfrm>
                        <a:prstGeom prst="rect">
                          <a:avLst/>
                        </a:prstGeom>
                        <a:noFill/>
                        <a:ln w="12700" cap="flat">
                          <a:noFill/>
                          <a:miter lim="400000"/>
                        </a:ln>
                        <a:effectLst/>
                      </wps:spPr>
                      <wps:txbx>
                        <w:txbxContent>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congregation</w:t>
                            </w:r>
                          </w:p>
                        </w:txbxContent>
                      </wps:txbx>
                      <wps:bodyPr wrap="square" lIns="50800" tIns="50800" rIns="50800" bIns="50800" numCol="1" anchor="t">
                        <a:noAutofit/>
                      </wps:bodyPr>
                    </wps:wsp>
                  </a:graphicData>
                </a:graphic>
              </wp:anchor>
            </w:drawing>
          </mc:Choice>
          <mc:Fallback>
            <w:pict>
              <v:rect id="_x0000_s1033" style="visibility:visible;position:absolute;margin-left:257.1pt;margin-top:147.3pt;width:81.8pt;height:21.7pt;z-index:25166643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congregation</w:t>
                      </w:r>
                    </w:p>
                  </w:txbxContent>
                </v:textbox>
                <w10:wrap type="through" side="bothSides" anchorx="page" anchory="page"/>
              </v:rect>
            </w:pict>
          </mc:Fallback>
        </mc:AlternateContent>
      </w:r>
      <w:r>
        <mc:AlternateContent>
          <mc:Choice Requires="wps">
            <w:drawing>
              <wp:anchor distT="152400" distB="152400" distL="152400" distR="152400" simplePos="0" relativeHeight="251667456" behindDoc="0" locked="0" layoutInCell="1" allowOverlap="1">
                <wp:simplePos x="0" y="0"/>
                <wp:positionH relativeFrom="page">
                  <wp:posOffset>3321149</wp:posOffset>
                </wp:positionH>
                <wp:positionV relativeFrom="page">
                  <wp:posOffset>1526197</wp:posOffset>
                </wp:positionV>
                <wp:extent cx="926902" cy="263287"/>
                <wp:effectExtent l="0" t="0" r="0" b="0"/>
                <wp:wrapThrough wrapText="bothSides" distL="152400" distR="152400">
                  <wp:wrapPolygon edited="1">
                    <wp:start x="0" y="0"/>
                    <wp:lineTo x="21600" y="0"/>
                    <wp:lineTo x="21600" y="21600"/>
                    <wp:lineTo x="0" y="21600"/>
                    <wp:lineTo x="0" y="0"/>
                  </wp:wrapPolygon>
                </wp:wrapThrough>
                <wp:docPr id="1073741833" name="officeArt object"/>
                <wp:cNvGraphicFramePr/>
                <a:graphic xmlns:a="http://schemas.openxmlformats.org/drawingml/2006/main">
                  <a:graphicData uri="http://schemas.microsoft.com/office/word/2010/wordprocessingShape">
                    <wps:wsp>
                      <wps:cNvSpPr/>
                      <wps:spPr>
                        <a:xfrm>
                          <a:off x="0" y="0"/>
                          <a:ext cx="926902" cy="263287"/>
                        </a:xfrm>
                        <a:prstGeom prst="rect">
                          <a:avLst/>
                        </a:prstGeom>
                        <a:noFill/>
                        <a:ln w="12700" cap="flat">
                          <a:noFill/>
                          <a:miter lim="400000"/>
                        </a:ln>
                        <a:effectLst/>
                      </wps:spPr>
                      <wps:txbx>
                        <w:txbxContent>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crowd</w:t>
                            </w:r>
                          </w:p>
                        </w:txbxContent>
                      </wps:txbx>
                      <wps:bodyPr wrap="square" lIns="50800" tIns="50800" rIns="50800" bIns="50800" numCol="1" anchor="t">
                        <a:noAutofit/>
                      </wps:bodyPr>
                    </wps:wsp>
                  </a:graphicData>
                </a:graphic>
              </wp:anchor>
            </w:drawing>
          </mc:Choice>
          <mc:Fallback>
            <w:pict>
              <v:rect id="_x0000_s1034" style="visibility:visible;position:absolute;margin-left:261.5pt;margin-top:120.2pt;width:73.0pt;height:20.7pt;z-index:25166745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crowd</w:t>
                      </w:r>
                    </w:p>
                  </w:txbxContent>
                </v:textbox>
                <w10:wrap type="through" side="bothSides" anchorx="page" anchory="page"/>
              </v:rect>
            </w:pict>
          </mc:Fallback>
        </mc:AlternateContent>
      </w:r>
      <w:r>
        <mc:AlternateContent>
          <mc:Choice Requires="wps">
            <w:drawing>
              <wp:anchor distT="152400" distB="152400" distL="152400" distR="152400" simplePos="0" relativeHeight="251668480" behindDoc="0" locked="0" layoutInCell="1" allowOverlap="1">
                <wp:simplePos x="0" y="0"/>
                <wp:positionH relativeFrom="page">
                  <wp:posOffset>3265328</wp:posOffset>
                </wp:positionH>
                <wp:positionV relativeFrom="page">
                  <wp:posOffset>2705873</wp:posOffset>
                </wp:positionV>
                <wp:extent cx="1038543" cy="337384"/>
                <wp:effectExtent l="0" t="0" r="0" b="0"/>
                <wp:wrapThrough wrapText="bothSides" distL="152400" distR="152400">
                  <wp:wrapPolygon edited="1">
                    <wp:start x="0" y="0"/>
                    <wp:lineTo x="21600" y="0"/>
                    <wp:lineTo x="21600" y="21600"/>
                    <wp:lineTo x="0" y="21600"/>
                    <wp:lineTo x="0" y="0"/>
                  </wp:wrapPolygon>
                </wp:wrapThrough>
                <wp:docPr id="1073741834" name="officeArt object"/>
                <wp:cNvGraphicFramePr/>
                <a:graphic xmlns:a="http://schemas.openxmlformats.org/drawingml/2006/main">
                  <a:graphicData uri="http://schemas.microsoft.com/office/word/2010/wordprocessingShape">
                    <wps:wsp>
                      <wps:cNvSpPr/>
                      <wps:spPr>
                        <a:xfrm>
                          <a:off x="0" y="0"/>
                          <a:ext cx="1038543" cy="337384"/>
                        </a:xfrm>
                        <a:prstGeom prst="rect">
                          <a:avLst/>
                        </a:prstGeom>
                        <a:noFill/>
                        <a:ln w="12700" cap="flat">
                          <a:noFill/>
                          <a:miter lim="400000"/>
                        </a:ln>
                        <a:effectLst/>
                      </wps:spPr>
                      <wps:txbx>
                        <w:txbxContent>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core</w:t>
                            </w:r>
                          </w:p>
                        </w:txbxContent>
                      </wps:txbx>
                      <wps:bodyPr wrap="square" lIns="50800" tIns="50800" rIns="50800" bIns="50800" numCol="1" anchor="t">
                        <a:noAutofit/>
                      </wps:bodyPr>
                    </wps:wsp>
                  </a:graphicData>
                </a:graphic>
              </wp:anchor>
            </w:drawing>
          </mc:Choice>
          <mc:Fallback>
            <w:pict>
              <v:rect id="_x0000_s1035" style="visibility:visible;position:absolute;margin-left:257.1pt;margin-top:213.1pt;width:81.8pt;height:26.6pt;z-index:25166848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core</w:t>
                      </w:r>
                    </w:p>
                  </w:txbxContent>
                </v:textbox>
                <w10:wrap type="through" side="bothSides" anchorx="page" anchory="page"/>
              </v:rect>
            </w:pict>
          </mc:Fallback>
        </mc:AlternateConten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245" w:hanging="24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65" w:hanging="24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685" w:hanging="24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05" w:hanging="24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125" w:hanging="24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845" w:hanging="24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565" w:hanging="2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285" w:hanging="2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005" w:hanging="24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start w:val="1"/>
        <w:numFmt w:val="decimal"/>
        <w:suff w:val="tab"/>
        <w:lvlText w:val="%1."/>
        <w:lvlJc w:val="left"/>
        <w:pPr>
          <w:ind w:left="267" w:hanging="2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987" w:hanging="2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707" w:hanging="2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427" w:hanging="2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147" w:hanging="2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867" w:hanging="2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587" w:hanging="2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307" w:hanging="2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027" w:hanging="26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48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480" w:lineRule="auto"/>
      <w:ind w:left="0" w:right="0" w:firstLine="36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Author's Name &amp; Info">
    <w:name w:val="Author's Name &amp; Info"/>
    <w:next w:val="Author's Name &amp; Info"/>
    <w:pPr>
      <w:keepNext w:val="0"/>
      <w:keepLines w:val="0"/>
      <w:pageBreakBefore w:val="0"/>
      <w:widowControl w:val="1"/>
      <w:shd w:val="clear" w:color="auto" w:fill="auto"/>
      <w:suppressAutoHyphens w:val="0"/>
      <w:bidi w:val="0"/>
      <w:spacing w:before="0" w:after="0" w:line="48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313131"/>
      </a:dk2>
      <a:lt2>
        <a:srgbClr val="B2B2B2"/>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sx="100000" sy="100000" kx="0" ky="0" algn="b" rotWithShape="0" blurRad="63500" dist="63500" dir="5400000">
              <a:srgbClr val="000000">
                <a:alpha val="45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hueOff val="-474196"/>
            <a:satOff val="-7140"/>
            <a:lumOff val="-3429"/>
          </a:schemeClr>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1"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