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24" w:rsidRPr="005157CF" w:rsidRDefault="00BA3E24" w:rsidP="00BA3E24">
      <w:pPr>
        <w:jc w:val="center"/>
      </w:pPr>
    </w:p>
    <w:p w:rsidR="00B75441" w:rsidRPr="005157CF" w:rsidRDefault="00BA3E24">
      <w:r w:rsidRPr="005157CF">
        <w:t xml:space="preserve">For all team members and managers employed with BWW </w:t>
      </w:r>
      <w:r w:rsidR="005157CF" w:rsidRPr="005157CF">
        <w:t>Metairie 399</w:t>
      </w:r>
      <w:r w:rsidRPr="005157CF">
        <w:t xml:space="preserve"> and </w:t>
      </w:r>
      <w:r w:rsidR="005157CF" w:rsidRPr="005157CF">
        <w:t>Smashburger Magazine Street 1200</w:t>
      </w:r>
      <w:r w:rsidRPr="005157CF">
        <w:t xml:space="preserve">, your W2s are processed by </w:t>
      </w:r>
      <w:r w:rsidR="005157CF" w:rsidRPr="005157CF">
        <w:t>Horne</w:t>
      </w:r>
      <w:r w:rsidRPr="005157CF">
        <w:t xml:space="preserve">. Your W2s will be released via mail no later than Friday, January </w:t>
      </w:r>
      <w:r w:rsidR="005157CF" w:rsidRPr="005157CF">
        <w:t>16</w:t>
      </w:r>
      <w:r w:rsidRPr="005157CF">
        <w:rPr>
          <w:vertAlign w:val="superscript"/>
        </w:rPr>
        <w:t>th</w:t>
      </w:r>
      <w:r w:rsidRPr="005157CF">
        <w:t xml:space="preserve">. Your W2 will be mailed to </w:t>
      </w:r>
      <w:r w:rsidR="005157CF" w:rsidRPr="005157CF">
        <w:t>your home restaurant and will be distributed by your management teams.</w:t>
      </w:r>
    </w:p>
    <w:p w:rsidR="005157CF" w:rsidRPr="005157CF" w:rsidRDefault="00BA3E24" w:rsidP="005157CF">
      <w:r w:rsidRPr="005157CF">
        <w:t xml:space="preserve">If you would like to verify </w:t>
      </w:r>
      <w:proofErr w:type="gramStart"/>
      <w:r w:rsidRPr="005157CF">
        <w:t>you</w:t>
      </w:r>
      <w:r w:rsidR="005157CF" w:rsidRPr="005157CF">
        <w:t xml:space="preserve">r </w:t>
      </w:r>
      <w:r w:rsidRPr="005157CF">
        <w:t xml:space="preserve"> address</w:t>
      </w:r>
      <w:proofErr w:type="gramEnd"/>
      <w:r w:rsidRPr="005157CF">
        <w:t>, change your ad</w:t>
      </w:r>
      <w:r w:rsidR="005157CF" w:rsidRPr="005157CF">
        <w:t xml:space="preserve">dress or download a copy of your W2, you can do so through the </w:t>
      </w:r>
      <w:proofErr w:type="spellStart"/>
      <w:r w:rsidR="005157CF" w:rsidRPr="005157CF">
        <w:t>MyPay</w:t>
      </w:r>
      <w:proofErr w:type="spellEnd"/>
      <w:r w:rsidR="005157CF" w:rsidRPr="005157CF">
        <w:t xml:space="preserve"> system at the following website: </w:t>
      </w:r>
      <w:hyperlink r:id="rId6" w:history="1">
        <w:r w:rsidR="005157CF" w:rsidRPr="005157CF">
          <w:rPr>
            <w:rStyle w:val="Hyperlink"/>
            <w:color w:val="auto"/>
          </w:rPr>
          <w:t>https://www.hralliance.net/ee/Login.aspx</w:t>
        </w:r>
      </w:hyperlink>
      <w:r w:rsidR="005157CF" w:rsidRPr="005157CF">
        <w:t>.</w:t>
      </w:r>
    </w:p>
    <w:p w:rsidR="005157CF" w:rsidRPr="005157CF" w:rsidRDefault="005157CF" w:rsidP="005157CF">
      <w:r w:rsidRPr="005157CF">
        <w:t>Your login information was emailed to you in December 2014.</w:t>
      </w:r>
    </w:p>
    <w:p w:rsidR="005157CF" w:rsidRPr="005157CF" w:rsidRDefault="005157CF" w:rsidP="005157CF">
      <w:r w:rsidRPr="005157CF">
        <w:t>If you have questions concerning your login information or would like to request your login information be sent to you again, please follow these directions:</w:t>
      </w:r>
    </w:p>
    <w:p w:rsidR="005157CF" w:rsidRPr="005157CF" w:rsidRDefault="005157CF" w:rsidP="005157CF">
      <w:r w:rsidRPr="005157CF">
        <w:rPr>
          <w:b/>
        </w:rPr>
        <w:t>Dial</w:t>
      </w:r>
      <w:r w:rsidRPr="005157CF">
        <w:t xml:space="preserve"> – 504-304-6647. This is the CHM Home Office number. After dialing this number you will have reached an automated voice system.</w:t>
      </w:r>
    </w:p>
    <w:p w:rsidR="005157CF" w:rsidRPr="005157CF" w:rsidRDefault="005157CF" w:rsidP="005157CF">
      <w:r w:rsidRPr="005157CF">
        <w:rPr>
          <w:b/>
        </w:rPr>
        <w:t>Press 1</w:t>
      </w:r>
      <w:r w:rsidRPr="005157CF">
        <w:t xml:space="preserve"> – You will then be directed to the HR Department.</w:t>
      </w:r>
      <w:bookmarkStart w:id="0" w:name="_GoBack"/>
      <w:bookmarkEnd w:id="0"/>
    </w:p>
    <w:p w:rsidR="005157CF" w:rsidRPr="005157CF" w:rsidRDefault="005157CF" w:rsidP="005157CF">
      <w:r w:rsidRPr="005157CF">
        <w:rPr>
          <w:b/>
        </w:rPr>
        <w:t>Press 1</w:t>
      </w:r>
      <w:r w:rsidRPr="005157CF">
        <w:t xml:space="preserve"> again – You will then be directed the Employment Verification voicemail box. Please leave a detailed message including the following:</w:t>
      </w:r>
    </w:p>
    <w:p w:rsidR="005157CF" w:rsidRPr="005157CF" w:rsidRDefault="005157CF" w:rsidP="005157CF">
      <w:pPr>
        <w:pStyle w:val="ListParagraph"/>
        <w:numPr>
          <w:ilvl w:val="0"/>
          <w:numId w:val="2"/>
        </w:numPr>
      </w:pPr>
      <w:r w:rsidRPr="005157CF">
        <w:t>First and last name</w:t>
      </w:r>
    </w:p>
    <w:p w:rsidR="005157CF" w:rsidRPr="005157CF" w:rsidRDefault="005157CF" w:rsidP="005157CF">
      <w:pPr>
        <w:pStyle w:val="ListParagraph"/>
        <w:numPr>
          <w:ilvl w:val="0"/>
          <w:numId w:val="2"/>
        </w:numPr>
      </w:pPr>
      <w:r w:rsidRPr="005157CF">
        <w:t>The location in which you work/worked</w:t>
      </w:r>
    </w:p>
    <w:p w:rsidR="005157CF" w:rsidRPr="005157CF" w:rsidRDefault="005157CF" w:rsidP="005157CF">
      <w:pPr>
        <w:pStyle w:val="ListParagraph"/>
        <w:numPr>
          <w:ilvl w:val="0"/>
          <w:numId w:val="2"/>
        </w:numPr>
      </w:pPr>
      <w:r w:rsidRPr="005157CF">
        <w:t>Last four digits of your social security number</w:t>
      </w:r>
    </w:p>
    <w:p w:rsidR="005157CF" w:rsidRPr="005157CF" w:rsidRDefault="005157CF" w:rsidP="005157CF">
      <w:pPr>
        <w:pStyle w:val="ListParagraph"/>
        <w:numPr>
          <w:ilvl w:val="0"/>
          <w:numId w:val="2"/>
        </w:numPr>
      </w:pPr>
      <w:r w:rsidRPr="005157CF">
        <w:t>Detailed reasoning for you</w:t>
      </w:r>
      <w:r>
        <w:t>r</w:t>
      </w:r>
      <w:r w:rsidRPr="005157CF">
        <w:t xml:space="preserve"> call</w:t>
      </w:r>
    </w:p>
    <w:p w:rsidR="005157CF" w:rsidRPr="005157CF" w:rsidRDefault="005157CF" w:rsidP="005157CF">
      <w:pPr>
        <w:pStyle w:val="ListParagraph"/>
        <w:numPr>
          <w:ilvl w:val="0"/>
          <w:numId w:val="2"/>
        </w:numPr>
      </w:pPr>
      <w:r w:rsidRPr="005157CF">
        <w:t>Return phone number</w:t>
      </w:r>
    </w:p>
    <w:p w:rsidR="00BA3E24" w:rsidRDefault="00BA3E24" w:rsidP="00BA3E24"/>
    <w:p w:rsidR="00BA3E24" w:rsidRDefault="00BA3E24" w:rsidP="00BA3E24">
      <w:r>
        <w:t>Your message will be returned within 48 hours of receipt and your request will be addressed.</w:t>
      </w:r>
    </w:p>
    <w:p w:rsidR="00BA3E24" w:rsidRDefault="00BA3E24">
      <w:r>
        <w:tab/>
      </w:r>
    </w:p>
    <w:p w:rsidR="00BA3E24" w:rsidRDefault="00BA3E24"/>
    <w:sectPr w:rsidR="00BA3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1EE8"/>
    <w:multiLevelType w:val="hybridMultilevel"/>
    <w:tmpl w:val="DDB4DC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DB686F"/>
    <w:multiLevelType w:val="hybridMultilevel"/>
    <w:tmpl w:val="94701A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24"/>
    <w:rsid w:val="005157CF"/>
    <w:rsid w:val="00B75441"/>
    <w:rsid w:val="00BA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E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57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E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5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ralliance.net/ee/Logi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HeatherPratt</dc:creator>
  <cp:lastModifiedBy>HeatherPratt</cp:lastModifiedBy>
  <cp:revision>1</cp:revision>
  <cp:lastPrinted>2015-01-12T18:00:00Z</cp:lastPrinted>
  <dcterms:created xsi:type="dcterms:W3CDTF">2015-01-12T17:03:00Z</dcterms:created>
  <dcterms:modified xsi:type="dcterms:W3CDTF">2015-01-12T18:01:00Z</dcterms:modified>
</cp:coreProperties>
</file>