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3E3" w:rsidRDefault="00AA71FF" w:rsidP="00EC52A7">
      <w:pPr>
        <w:ind w:firstLine="2268"/>
        <w:rPr>
          <w:rFonts w:ascii="Arial" w:hAnsi="Arial" w:cs="Arial"/>
          <w:b/>
          <w:lang w:val="en-GB"/>
        </w:rPr>
      </w:pPr>
      <w:bookmarkStart w:id="0" w:name="_GoBack"/>
      <w:bookmarkEnd w:id="0"/>
      <w:r>
        <w:rPr>
          <w:noProof/>
          <w:lang w:val="en-GB" w:eastAsia="en-GB"/>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201420" cy="1201420"/>
            <wp:effectExtent l="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pic:spPr>
                </pic:pic>
              </a:graphicData>
            </a:graphic>
            <wp14:sizeRelH relativeFrom="page">
              <wp14:pctWidth>0</wp14:pctWidth>
            </wp14:sizeRelH>
            <wp14:sizeRelV relativeFrom="page">
              <wp14:pctHeight>0</wp14:pctHeight>
            </wp14:sizeRelV>
          </wp:anchor>
        </w:drawing>
      </w:r>
    </w:p>
    <w:p w:rsidR="00AA71FF" w:rsidRDefault="00AA71FF" w:rsidP="00EC52A7">
      <w:pPr>
        <w:ind w:firstLine="2268"/>
        <w:rPr>
          <w:rFonts w:ascii="Arial" w:hAnsi="Arial" w:cs="Arial"/>
          <w:b/>
          <w:lang w:val="en-GB"/>
        </w:rPr>
      </w:pPr>
    </w:p>
    <w:p w:rsidR="00EC52A7" w:rsidRDefault="00EC52A7" w:rsidP="00EC52A7">
      <w:pPr>
        <w:jc w:val="center"/>
        <w:rPr>
          <w:rFonts w:ascii="Arial" w:hAnsi="Arial" w:cs="Arial"/>
          <w:b/>
          <w:lang w:val="en-GB"/>
        </w:rPr>
      </w:pPr>
    </w:p>
    <w:p w:rsidR="00EC52A7" w:rsidRPr="00501264" w:rsidRDefault="00EC52A7" w:rsidP="00EC52A7">
      <w:pPr>
        <w:ind w:firstLine="2268"/>
        <w:rPr>
          <w:rFonts w:ascii="Arial" w:hAnsi="Arial" w:cs="Arial"/>
          <w:b/>
          <w:lang w:val="en-GB"/>
        </w:rPr>
      </w:pPr>
      <w:r>
        <w:rPr>
          <w:rFonts w:ascii="Arial" w:hAnsi="Arial" w:cs="Arial"/>
          <w:b/>
          <w:lang w:val="en-GB"/>
        </w:rPr>
        <w:t xml:space="preserve">  Competition Safety Plan</w:t>
      </w:r>
    </w:p>
    <w:p w:rsidR="00BD03E3" w:rsidRPr="00501264" w:rsidRDefault="00BD03E3" w:rsidP="00EC52A7">
      <w:pPr>
        <w:jc w:val="center"/>
        <w:rPr>
          <w:rFonts w:ascii="Arial" w:hAnsi="Arial" w:cs="Arial"/>
          <w:b/>
          <w:lang w:val="en-GB"/>
        </w:rPr>
      </w:pPr>
    </w:p>
    <w:p w:rsidR="00BD03E3" w:rsidRDefault="00BD03E3" w:rsidP="00EC52A7">
      <w:pPr>
        <w:jc w:val="center"/>
        <w:rPr>
          <w:rFonts w:ascii="Arial" w:hAnsi="Arial" w:cs="Arial"/>
          <w:sz w:val="20"/>
          <w:szCs w:val="20"/>
          <w:lang w:val="en-GB"/>
        </w:rPr>
      </w:pPr>
    </w:p>
    <w:p w:rsidR="00440BDE" w:rsidRDefault="00440BDE" w:rsidP="00EC52A7">
      <w:pPr>
        <w:jc w:val="center"/>
        <w:rPr>
          <w:rFonts w:ascii="Arial" w:hAnsi="Arial" w:cs="Arial"/>
          <w:sz w:val="20"/>
          <w:szCs w:val="20"/>
          <w:lang w:val="en-GB"/>
        </w:rPr>
      </w:pPr>
    </w:p>
    <w:p w:rsidR="00501264" w:rsidRDefault="00501264" w:rsidP="009C290D">
      <w:pPr>
        <w:rPr>
          <w:rFonts w:ascii="Arial" w:hAnsi="Arial" w:cs="Arial"/>
          <w:sz w:val="20"/>
          <w:szCs w:val="20"/>
          <w:lang w:val="en-GB"/>
        </w:rPr>
      </w:pPr>
    </w:p>
    <w:p w:rsidR="00501264" w:rsidRDefault="00501264" w:rsidP="009C290D">
      <w:pPr>
        <w:rPr>
          <w:rFonts w:ascii="Arial" w:hAnsi="Arial" w:cs="Arial"/>
          <w:sz w:val="20"/>
          <w:szCs w:val="20"/>
          <w:lang w:val="en-GB"/>
        </w:rPr>
      </w:pPr>
    </w:p>
    <w:p w:rsidR="00240615" w:rsidRDefault="00240615" w:rsidP="009C290D">
      <w:pPr>
        <w:rPr>
          <w:rFonts w:ascii="Arial" w:hAnsi="Arial" w:cs="Arial"/>
          <w:sz w:val="20"/>
          <w:szCs w:val="20"/>
          <w:lang w:val="en-GB"/>
        </w:rPr>
      </w:pPr>
      <w:r>
        <w:rPr>
          <w:rFonts w:ascii="Arial" w:hAnsi="Arial" w:cs="Arial"/>
          <w:sz w:val="20"/>
          <w:szCs w:val="20"/>
          <w:lang w:val="en-GB"/>
        </w:rPr>
        <w:t>This safety plan has been formulated after completion of the r</w:t>
      </w:r>
      <w:r w:rsidR="00470217">
        <w:rPr>
          <w:rFonts w:ascii="Arial" w:hAnsi="Arial" w:cs="Arial"/>
          <w:sz w:val="20"/>
          <w:szCs w:val="20"/>
          <w:lang w:val="en-GB"/>
        </w:rPr>
        <w:t xml:space="preserve">isk assessment carried out by the </w:t>
      </w:r>
      <w:r>
        <w:rPr>
          <w:rFonts w:ascii="Arial" w:hAnsi="Arial" w:cs="Arial"/>
          <w:sz w:val="20"/>
          <w:szCs w:val="20"/>
          <w:lang w:val="en-GB"/>
        </w:rPr>
        <w:t xml:space="preserve">Cardiff City Rowing Club safety officer for this event. </w:t>
      </w:r>
    </w:p>
    <w:p w:rsidR="00240615" w:rsidRDefault="00240615" w:rsidP="009C290D">
      <w:pPr>
        <w:rPr>
          <w:rFonts w:ascii="Arial" w:hAnsi="Arial" w:cs="Arial"/>
          <w:sz w:val="20"/>
          <w:szCs w:val="20"/>
          <w:lang w:val="en-GB"/>
        </w:rPr>
      </w:pPr>
    </w:p>
    <w:p w:rsidR="00240615" w:rsidRDefault="00240615" w:rsidP="009C290D">
      <w:pPr>
        <w:rPr>
          <w:rFonts w:ascii="Arial" w:hAnsi="Arial" w:cs="Arial"/>
          <w:sz w:val="20"/>
          <w:szCs w:val="20"/>
          <w:lang w:val="en-GB"/>
        </w:rPr>
      </w:pPr>
      <w:r>
        <w:rPr>
          <w:rFonts w:ascii="Arial" w:hAnsi="Arial" w:cs="Arial"/>
          <w:sz w:val="20"/>
          <w:szCs w:val="20"/>
          <w:lang w:val="en-GB"/>
        </w:rPr>
        <w:t xml:space="preserve">This document should be read in conjunction with the </w:t>
      </w:r>
      <w:r w:rsidR="000F5EC7">
        <w:rPr>
          <w:rFonts w:ascii="Arial" w:hAnsi="Arial" w:cs="Arial"/>
          <w:sz w:val="20"/>
          <w:szCs w:val="20"/>
          <w:lang w:val="en-GB"/>
        </w:rPr>
        <w:t>Safety Instructions</w:t>
      </w:r>
      <w:r>
        <w:rPr>
          <w:rFonts w:ascii="Arial" w:hAnsi="Arial" w:cs="Arial"/>
          <w:sz w:val="20"/>
          <w:szCs w:val="20"/>
          <w:lang w:val="en-GB"/>
        </w:rPr>
        <w:t xml:space="preserve"> and course map.</w:t>
      </w:r>
    </w:p>
    <w:p w:rsidR="00DB1323" w:rsidRDefault="00DB1323" w:rsidP="009C290D">
      <w:pPr>
        <w:rPr>
          <w:rFonts w:ascii="Arial" w:hAnsi="Arial" w:cs="Arial"/>
          <w:sz w:val="20"/>
          <w:szCs w:val="20"/>
          <w:lang w:val="en-GB"/>
        </w:rPr>
      </w:pPr>
    </w:p>
    <w:p w:rsidR="00DB1323" w:rsidRDefault="00DB1323" w:rsidP="009C290D">
      <w:pPr>
        <w:rPr>
          <w:rFonts w:ascii="Arial" w:hAnsi="Arial" w:cs="Arial"/>
          <w:b/>
          <w:sz w:val="20"/>
          <w:szCs w:val="20"/>
          <w:lang w:val="en-GB"/>
        </w:rPr>
      </w:pPr>
      <w:r w:rsidRPr="00DB1323">
        <w:rPr>
          <w:rFonts w:ascii="Arial" w:hAnsi="Arial" w:cs="Arial"/>
          <w:b/>
          <w:sz w:val="20"/>
          <w:szCs w:val="20"/>
          <w:lang w:val="en-GB"/>
        </w:rPr>
        <w:t>Boat Access and Storage</w:t>
      </w:r>
    </w:p>
    <w:p w:rsidR="00470217" w:rsidRDefault="004615C1" w:rsidP="009C290D">
      <w:pPr>
        <w:rPr>
          <w:rFonts w:ascii="Arial" w:hAnsi="Arial" w:cs="Arial"/>
          <w:sz w:val="20"/>
          <w:szCs w:val="20"/>
          <w:lang w:val="en-GB"/>
        </w:rPr>
      </w:pPr>
      <w:r>
        <w:rPr>
          <w:rFonts w:ascii="Arial" w:hAnsi="Arial" w:cs="Arial"/>
          <w:sz w:val="20"/>
          <w:szCs w:val="20"/>
          <w:lang w:val="en-GB"/>
        </w:rPr>
        <w:t>All Trailers will access the venue via Jim Driscoll Way. The marshal at the road entrance will direct trailer drivers to their allocated location where trailers must be unhitched and the towing vehicle removed for off-site parking. Boat rigging will take place on the grassed areas near the trailer.</w:t>
      </w:r>
    </w:p>
    <w:p w:rsidR="00DB1323" w:rsidRDefault="00470217" w:rsidP="009C290D">
      <w:pPr>
        <w:rPr>
          <w:rFonts w:ascii="Arial" w:hAnsi="Arial" w:cs="Arial"/>
          <w:sz w:val="20"/>
          <w:szCs w:val="20"/>
          <w:lang w:val="en-GB"/>
        </w:rPr>
      </w:pPr>
      <w:r>
        <w:rPr>
          <w:rFonts w:ascii="Arial" w:hAnsi="Arial" w:cs="Arial"/>
          <w:sz w:val="20"/>
          <w:szCs w:val="20"/>
          <w:lang w:val="en-GB"/>
        </w:rPr>
        <w:t xml:space="preserve"> </w:t>
      </w:r>
    </w:p>
    <w:p w:rsidR="00DB1323" w:rsidRDefault="00470217" w:rsidP="009C290D">
      <w:pPr>
        <w:rPr>
          <w:rFonts w:ascii="Arial" w:hAnsi="Arial" w:cs="Arial"/>
          <w:sz w:val="20"/>
          <w:szCs w:val="20"/>
          <w:lang w:val="en-GB"/>
        </w:rPr>
      </w:pPr>
      <w:r>
        <w:rPr>
          <w:rFonts w:ascii="Arial" w:hAnsi="Arial" w:cs="Arial"/>
          <w:sz w:val="20"/>
          <w:szCs w:val="20"/>
          <w:lang w:val="en-GB"/>
        </w:rPr>
        <w:t xml:space="preserve">All </w:t>
      </w:r>
      <w:r w:rsidR="00DB1323">
        <w:rPr>
          <w:rFonts w:ascii="Arial" w:hAnsi="Arial" w:cs="Arial"/>
          <w:sz w:val="20"/>
          <w:szCs w:val="20"/>
          <w:lang w:val="en-GB"/>
        </w:rPr>
        <w:t>boats will launch from the rowing pontoon</w:t>
      </w:r>
      <w:r>
        <w:rPr>
          <w:rFonts w:ascii="Arial" w:hAnsi="Arial" w:cs="Arial"/>
          <w:sz w:val="20"/>
          <w:szCs w:val="20"/>
          <w:lang w:val="en-GB"/>
        </w:rPr>
        <w:t>s</w:t>
      </w:r>
      <w:r w:rsidR="00DB1323">
        <w:rPr>
          <w:rFonts w:ascii="Arial" w:hAnsi="Arial" w:cs="Arial"/>
          <w:sz w:val="20"/>
          <w:szCs w:val="20"/>
          <w:lang w:val="en-GB"/>
        </w:rPr>
        <w:t xml:space="preserve"> at Cardiff</w:t>
      </w:r>
      <w:r>
        <w:rPr>
          <w:rFonts w:ascii="Arial" w:hAnsi="Arial" w:cs="Arial"/>
          <w:sz w:val="20"/>
          <w:szCs w:val="20"/>
          <w:lang w:val="en-GB"/>
        </w:rPr>
        <w:t xml:space="preserve"> Bay Water Activity Centre (Channel View Centre).</w:t>
      </w:r>
    </w:p>
    <w:p w:rsidR="00DB1323" w:rsidRDefault="00DB1323" w:rsidP="009C290D">
      <w:pPr>
        <w:rPr>
          <w:rFonts w:ascii="Arial" w:hAnsi="Arial" w:cs="Arial"/>
          <w:sz w:val="20"/>
          <w:szCs w:val="20"/>
          <w:lang w:val="en-GB"/>
        </w:rPr>
      </w:pPr>
    </w:p>
    <w:p w:rsidR="00DB1323" w:rsidRDefault="00DB1323" w:rsidP="009C290D">
      <w:pPr>
        <w:rPr>
          <w:rFonts w:ascii="Arial" w:hAnsi="Arial" w:cs="Arial"/>
          <w:sz w:val="20"/>
          <w:szCs w:val="20"/>
          <w:lang w:val="en-GB"/>
        </w:rPr>
      </w:pPr>
      <w:r>
        <w:rPr>
          <w:rFonts w:ascii="Arial" w:hAnsi="Arial" w:cs="Arial"/>
          <w:sz w:val="20"/>
          <w:szCs w:val="20"/>
          <w:lang w:val="en-GB"/>
        </w:rPr>
        <w:t>Each crew will be responsible for ensuring their boat is safe and meets the requirements required by their respective Rowing Association.</w:t>
      </w:r>
      <w:r w:rsidR="00160831">
        <w:rPr>
          <w:rFonts w:ascii="Arial" w:hAnsi="Arial" w:cs="Arial"/>
          <w:sz w:val="20"/>
          <w:szCs w:val="20"/>
          <w:lang w:val="en-GB"/>
        </w:rPr>
        <w:t xml:space="preserve"> Spot checks will be carried out by race marshals.</w:t>
      </w:r>
    </w:p>
    <w:p w:rsidR="00DB1323" w:rsidRPr="00DB1323" w:rsidRDefault="00DB1323" w:rsidP="009C290D">
      <w:pPr>
        <w:rPr>
          <w:rFonts w:ascii="Arial" w:hAnsi="Arial" w:cs="Arial"/>
          <w:sz w:val="20"/>
          <w:szCs w:val="20"/>
          <w:lang w:val="en-GB"/>
        </w:rPr>
      </w:pPr>
    </w:p>
    <w:p w:rsidR="00240615" w:rsidRPr="000F55BD" w:rsidRDefault="000F55BD" w:rsidP="000F55BD">
      <w:pPr>
        <w:rPr>
          <w:rFonts w:ascii="Arial" w:hAnsi="Arial" w:cs="Arial"/>
          <w:b/>
          <w:sz w:val="20"/>
          <w:szCs w:val="20"/>
          <w:lang w:val="en-GB"/>
        </w:rPr>
      </w:pPr>
      <w:r w:rsidRPr="000F55BD">
        <w:rPr>
          <w:rFonts w:ascii="Arial" w:hAnsi="Arial" w:cs="Arial"/>
          <w:b/>
          <w:sz w:val="20"/>
          <w:szCs w:val="20"/>
          <w:lang w:val="en-GB"/>
        </w:rPr>
        <w:t>Crew Briefing</w:t>
      </w:r>
    </w:p>
    <w:p w:rsidR="00240615" w:rsidRDefault="000F55BD" w:rsidP="000F55BD">
      <w:pPr>
        <w:rPr>
          <w:rFonts w:ascii="Arial" w:hAnsi="Arial" w:cs="Arial"/>
          <w:sz w:val="20"/>
          <w:szCs w:val="20"/>
          <w:lang w:val="en-GB"/>
        </w:rPr>
      </w:pPr>
      <w:r>
        <w:rPr>
          <w:rFonts w:ascii="Arial" w:hAnsi="Arial" w:cs="Arial"/>
          <w:sz w:val="20"/>
          <w:szCs w:val="20"/>
          <w:lang w:val="en-GB"/>
        </w:rPr>
        <w:t xml:space="preserve">A crew briefing will be held in front of </w:t>
      </w:r>
      <w:r w:rsidR="00470217">
        <w:rPr>
          <w:rFonts w:ascii="Arial" w:hAnsi="Arial" w:cs="Arial"/>
          <w:sz w:val="20"/>
          <w:szCs w:val="20"/>
          <w:lang w:val="en-GB"/>
        </w:rPr>
        <w:t>the boathouse</w:t>
      </w:r>
      <w:r>
        <w:rPr>
          <w:rFonts w:ascii="Arial" w:hAnsi="Arial" w:cs="Arial"/>
          <w:sz w:val="20"/>
          <w:szCs w:val="20"/>
          <w:lang w:val="en-GB"/>
        </w:rPr>
        <w:t xml:space="preserve"> at Cardiff </w:t>
      </w:r>
      <w:r w:rsidR="00470217">
        <w:rPr>
          <w:rFonts w:ascii="Arial" w:hAnsi="Arial" w:cs="Arial"/>
          <w:sz w:val="20"/>
          <w:szCs w:val="20"/>
          <w:lang w:val="en-GB"/>
        </w:rPr>
        <w:t>Bay Water Activity Centre before b</w:t>
      </w:r>
      <w:r>
        <w:rPr>
          <w:rFonts w:ascii="Arial" w:hAnsi="Arial" w:cs="Arial"/>
          <w:sz w:val="20"/>
          <w:szCs w:val="20"/>
          <w:lang w:val="en-GB"/>
        </w:rPr>
        <w:t xml:space="preserve">oating commences for each division. The Division 1 briefing will be held at </w:t>
      </w:r>
      <w:r w:rsidR="00AA71FF">
        <w:rPr>
          <w:rFonts w:ascii="Arial" w:hAnsi="Arial" w:cs="Arial"/>
          <w:sz w:val="20"/>
          <w:szCs w:val="20"/>
          <w:lang w:val="en-GB"/>
        </w:rPr>
        <w:t>0830</w:t>
      </w:r>
      <w:r>
        <w:rPr>
          <w:rFonts w:ascii="Arial" w:hAnsi="Arial" w:cs="Arial"/>
          <w:sz w:val="20"/>
          <w:szCs w:val="20"/>
          <w:lang w:val="en-GB"/>
        </w:rPr>
        <w:t xml:space="preserve">hrs prior to boating from </w:t>
      </w:r>
      <w:r w:rsidR="00AA71FF">
        <w:rPr>
          <w:rFonts w:ascii="Arial" w:hAnsi="Arial" w:cs="Arial"/>
          <w:sz w:val="20"/>
          <w:szCs w:val="20"/>
          <w:lang w:val="en-GB"/>
        </w:rPr>
        <w:t>0845</w:t>
      </w:r>
      <w:r>
        <w:rPr>
          <w:rFonts w:ascii="Arial" w:hAnsi="Arial" w:cs="Arial"/>
          <w:sz w:val="20"/>
          <w:szCs w:val="20"/>
          <w:lang w:val="en-GB"/>
        </w:rPr>
        <w:t xml:space="preserve">hrs. The Division 2 briefing will be held at </w:t>
      </w:r>
      <w:r w:rsidR="00AA71FF">
        <w:rPr>
          <w:rFonts w:ascii="Arial" w:hAnsi="Arial" w:cs="Arial"/>
          <w:sz w:val="20"/>
          <w:szCs w:val="20"/>
          <w:lang w:val="en-GB"/>
        </w:rPr>
        <w:t>1215hrs prior to boating from 12</w:t>
      </w:r>
      <w:r>
        <w:rPr>
          <w:rFonts w:ascii="Arial" w:hAnsi="Arial" w:cs="Arial"/>
          <w:sz w:val="20"/>
          <w:szCs w:val="20"/>
          <w:lang w:val="en-GB"/>
        </w:rPr>
        <w:t>30hrs.</w:t>
      </w:r>
    </w:p>
    <w:p w:rsidR="000F55BD" w:rsidRDefault="000F55BD" w:rsidP="000F55BD">
      <w:pPr>
        <w:rPr>
          <w:rFonts w:ascii="Arial" w:hAnsi="Arial" w:cs="Arial"/>
          <w:sz w:val="20"/>
          <w:szCs w:val="20"/>
          <w:lang w:val="en-GB"/>
        </w:rPr>
      </w:pPr>
    </w:p>
    <w:p w:rsidR="000F55BD" w:rsidRPr="000F55BD" w:rsidRDefault="000F55BD" w:rsidP="000F55BD">
      <w:pPr>
        <w:rPr>
          <w:rFonts w:ascii="Arial" w:hAnsi="Arial" w:cs="Arial"/>
          <w:b/>
          <w:sz w:val="20"/>
          <w:szCs w:val="20"/>
          <w:lang w:val="en-GB"/>
        </w:rPr>
      </w:pPr>
      <w:r w:rsidRPr="000F55BD">
        <w:rPr>
          <w:rFonts w:ascii="Arial" w:hAnsi="Arial" w:cs="Arial"/>
          <w:b/>
          <w:sz w:val="20"/>
          <w:szCs w:val="20"/>
          <w:lang w:val="en-GB"/>
        </w:rPr>
        <w:t>Course Map</w:t>
      </w:r>
    </w:p>
    <w:p w:rsidR="000F55BD" w:rsidRDefault="000F55BD" w:rsidP="000F55BD">
      <w:pPr>
        <w:rPr>
          <w:rFonts w:ascii="Arial" w:hAnsi="Arial" w:cs="Arial"/>
          <w:sz w:val="20"/>
          <w:szCs w:val="20"/>
          <w:lang w:val="en-GB"/>
        </w:rPr>
      </w:pPr>
      <w:r>
        <w:rPr>
          <w:rFonts w:ascii="Arial" w:hAnsi="Arial" w:cs="Arial"/>
          <w:sz w:val="20"/>
          <w:szCs w:val="20"/>
          <w:lang w:val="en-GB"/>
        </w:rPr>
        <w:t xml:space="preserve">Copies of the course map will be available from the Club website. </w:t>
      </w:r>
    </w:p>
    <w:p w:rsidR="00470217" w:rsidRDefault="00470217" w:rsidP="000F55BD">
      <w:pPr>
        <w:rPr>
          <w:rFonts w:ascii="Arial" w:hAnsi="Arial" w:cs="Arial"/>
          <w:sz w:val="20"/>
          <w:szCs w:val="20"/>
          <w:lang w:val="en-GB"/>
        </w:rPr>
      </w:pPr>
    </w:p>
    <w:p w:rsidR="000F55BD" w:rsidRDefault="000F55BD" w:rsidP="000F55BD">
      <w:pPr>
        <w:rPr>
          <w:rFonts w:ascii="Arial" w:hAnsi="Arial" w:cs="Arial"/>
          <w:sz w:val="20"/>
          <w:szCs w:val="20"/>
          <w:lang w:val="en-GB"/>
        </w:rPr>
      </w:pPr>
      <w:r>
        <w:rPr>
          <w:rFonts w:ascii="Arial" w:hAnsi="Arial" w:cs="Arial"/>
          <w:sz w:val="20"/>
          <w:szCs w:val="20"/>
          <w:lang w:val="en-GB"/>
        </w:rPr>
        <w:t xml:space="preserve">After boating, all crews </w:t>
      </w:r>
      <w:r w:rsidR="00946A15">
        <w:rPr>
          <w:rFonts w:ascii="Arial" w:hAnsi="Arial" w:cs="Arial"/>
          <w:sz w:val="20"/>
          <w:szCs w:val="20"/>
          <w:lang w:val="en-GB"/>
        </w:rPr>
        <w:t>must</w:t>
      </w:r>
      <w:r>
        <w:rPr>
          <w:rFonts w:ascii="Arial" w:hAnsi="Arial" w:cs="Arial"/>
          <w:sz w:val="20"/>
          <w:szCs w:val="20"/>
          <w:lang w:val="en-GB"/>
        </w:rPr>
        <w:t xml:space="preserve"> row up to their respective start and line up in number order. N</w:t>
      </w:r>
      <w:r w:rsidRPr="00C55B53">
        <w:rPr>
          <w:rFonts w:ascii="Arial" w:hAnsi="Arial" w:cs="Arial"/>
          <w:sz w:val="20"/>
          <w:szCs w:val="20"/>
          <w:lang w:val="en-GB"/>
        </w:rPr>
        <w:t xml:space="preserve">ormal rules of navigation </w:t>
      </w:r>
      <w:r>
        <w:rPr>
          <w:rFonts w:ascii="Arial" w:hAnsi="Arial" w:cs="Arial"/>
          <w:sz w:val="20"/>
          <w:szCs w:val="20"/>
          <w:lang w:val="en-GB"/>
        </w:rPr>
        <w:t xml:space="preserve">should be observed. All boats </w:t>
      </w:r>
      <w:r w:rsidR="00470217">
        <w:rPr>
          <w:rFonts w:ascii="Arial" w:hAnsi="Arial" w:cs="Arial"/>
          <w:sz w:val="20"/>
          <w:szCs w:val="20"/>
          <w:lang w:val="en-GB"/>
        </w:rPr>
        <w:t xml:space="preserve">must keep to the city side of the river when rowing up to the start. </w:t>
      </w:r>
      <w:r w:rsidR="002E0B26">
        <w:rPr>
          <w:rFonts w:ascii="Arial" w:hAnsi="Arial" w:cs="Arial"/>
          <w:sz w:val="20"/>
          <w:szCs w:val="20"/>
          <w:lang w:val="en-GB"/>
        </w:rPr>
        <w:t xml:space="preserve">   </w:t>
      </w:r>
    </w:p>
    <w:p w:rsidR="002E0B26" w:rsidRDefault="002E0B26" w:rsidP="000F55BD">
      <w:pPr>
        <w:rPr>
          <w:rFonts w:ascii="Arial" w:hAnsi="Arial" w:cs="Arial"/>
          <w:sz w:val="20"/>
          <w:szCs w:val="20"/>
          <w:lang w:val="en-GB"/>
        </w:rPr>
      </w:pPr>
    </w:p>
    <w:p w:rsidR="00394884" w:rsidRDefault="00394884" w:rsidP="000F55BD">
      <w:pPr>
        <w:rPr>
          <w:rFonts w:ascii="Arial" w:hAnsi="Arial" w:cs="Arial"/>
          <w:b/>
          <w:sz w:val="20"/>
          <w:szCs w:val="20"/>
          <w:lang w:val="en-GB"/>
        </w:rPr>
      </w:pPr>
      <w:r w:rsidRPr="00394884">
        <w:rPr>
          <w:rFonts w:ascii="Arial" w:hAnsi="Arial" w:cs="Arial"/>
          <w:b/>
          <w:sz w:val="20"/>
          <w:szCs w:val="20"/>
          <w:lang w:val="en-GB"/>
        </w:rPr>
        <w:t>River Closure</w:t>
      </w:r>
    </w:p>
    <w:p w:rsidR="00394884" w:rsidRDefault="00394884" w:rsidP="000F55BD">
      <w:pPr>
        <w:rPr>
          <w:rFonts w:ascii="Arial" w:hAnsi="Arial" w:cs="Arial"/>
          <w:sz w:val="20"/>
          <w:szCs w:val="20"/>
          <w:lang w:val="en-GB"/>
        </w:rPr>
      </w:pPr>
      <w:r>
        <w:rPr>
          <w:rFonts w:ascii="Arial" w:hAnsi="Arial" w:cs="Arial"/>
          <w:sz w:val="20"/>
          <w:szCs w:val="20"/>
          <w:lang w:val="en-GB"/>
        </w:rPr>
        <w:t xml:space="preserve">The course will be inspected at 0730hrs. Safety launches will proceed up the river prior </w:t>
      </w:r>
      <w:r w:rsidR="00501264">
        <w:rPr>
          <w:rFonts w:ascii="Arial" w:hAnsi="Arial" w:cs="Arial"/>
          <w:sz w:val="20"/>
          <w:szCs w:val="20"/>
          <w:lang w:val="en-GB"/>
        </w:rPr>
        <w:t xml:space="preserve">to the </w:t>
      </w:r>
      <w:r>
        <w:rPr>
          <w:rFonts w:ascii="Arial" w:hAnsi="Arial" w:cs="Arial"/>
          <w:sz w:val="20"/>
          <w:szCs w:val="20"/>
          <w:lang w:val="en-GB"/>
        </w:rPr>
        <w:t>boating of competitors.</w:t>
      </w:r>
    </w:p>
    <w:p w:rsidR="00394884" w:rsidRDefault="00394884" w:rsidP="000F55BD">
      <w:pPr>
        <w:rPr>
          <w:rFonts w:ascii="Arial" w:hAnsi="Arial" w:cs="Arial"/>
          <w:sz w:val="20"/>
          <w:szCs w:val="20"/>
          <w:lang w:val="en-GB"/>
        </w:rPr>
      </w:pPr>
    </w:p>
    <w:p w:rsidR="00394884" w:rsidRDefault="00394884" w:rsidP="000F55BD">
      <w:pPr>
        <w:rPr>
          <w:rFonts w:ascii="Arial" w:hAnsi="Arial" w:cs="Arial"/>
          <w:sz w:val="20"/>
          <w:szCs w:val="20"/>
          <w:lang w:val="en-GB"/>
        </w:rPr>
      </w:pPr>
      <w:r>
        <w:rPr>
          <w:rFonts w:ascii="Arial" w:hAnsi="Arial" w:cs="Arial"/>
          <w:sz w:val="20"/>
          <w:szCs w:val="20"/>
          <w:lang w:val="en-GB"/>
        </w:rPr>
        <w:t xml:space="preserve">The river will be closed to all craft </w:t>
      </w:r>
      <w:r w:rsidR="000E51C2">
        <w:rPr>
          <w:rFonts w:ascii="Arial" w:hAnsi="Arial" w:cs="Arial"/>
          <w:sz w:val="20"/>
          <w:szCs w:val="20"/>
          <w:lang w:val="en-GB"/>
        </w:rPr>
        <w:t xml:space="preserve">except those directly involved with the Head </w:t>
      </w:r>
      <w:r>
        <w:rPr>
          <w:rFonts w:ascii="Arial" w:hAnsi="Arial" w:cs="Arial"/>
          <w:sz w:val="20"/>
          <w:szCs w:val="20"/>
          <w:lang w:val="en-GB"/>
        </w:rPr>
        <w:t xml:space="preserve">during racing. The river closure will be enforced by a member of the Cardiff Harbour Authority positioned downstream of the </w:t>
      </w:r>
      <w:r w:rsidR="000E51C2">
        <w:rPr>
          <w:rFonts w:ascii="Arial" w:hAnsi="Arial" w:cs="Arial"/>
          <w:sz w:val="20"/>
          <w:szCs w:val="20"/>
          <w:lang w:val="en-GB"/>
        </w:rPr>
        <w:t xml:space="preserve">PDR </w:t>
      </w:r>
      <w:r w:rsidR="00501264">
        <w:rPr>
          <w:rFonts w:ascii="Arial" w:hAnsi="Arial" w:cs="Arial"/>
          <w:sz w:val="20"/>
          <w:szCs w:val="20"/>
          <w:lang w:val="en-GB"/>
        </w:rPr>
        <w:t>B</w:t>
      </w:r>
      <w:r w:rsidR="000E51C2">
        <w:rPr>
          <w:rFonts w:ascii="Arial" w:hAnsi="Arial" w:cs="Arial"/>
          <w:sz w:val="20"/>
          <w:szCs w:val="20"/>
          <w:lang w:val="en-GB"/>
        </w:rPr>
        <w:t>ridge.</w:t>
      </w:r>
    </w:p>
    <w:p w:rsidR="000E51C2" w:rsidRDefault="000E51C2" w:rsidP="000F55BD">
      <w:pPr>
        <w:rPr>
          <w:rFonts w:ascii="Arial" w:hAnsi="Arial" w:cs="Arial"/>
          <w:sz w:val="20"/>
          <w:szCs w:val="20"/>
          <w:lang w:val="en-GB"/>
        </w:rPr>
      </w:pPr>
    </w:p>
    <w:p w:rsidR="00240615" w:rsidRPr="002E0B26" w:rsidRDefault="002E0B26" w:rsidP="000F55BD">
      <w:pPr>
        <w:rPr>
          <w:rFonts w:ascii="Arial" w:hAnsi="Arial" w:cs="Arial"/>
          <w:b/>
          <w:sz w:val="20"/>
          <w:szCs w:val="20"/>
          <w:lang w:val="en-GB"/>
        </w:rPr>
      </w:pPr>
      <w:r w:rsidRPr="002E0B26">
        <w:rPr>
          <w:rFonts w:ascii="Arial" w:hAnsi="Arial" w:cs="Arial"/>
          <w:b/>
          <w:sz w:val="20"/>
          <w:szCs w:val="20"/>
          <w:lang w:val="en-GB"/>
        </w:rPr>
        <w:t>Marshals and Safety Launches</w:t>
      </w:r>
      <w:r w:rsidR="000F55BD" w:rsidRPr="002E0B26">
        <w:rPr>
          <w:rFonts w:ascii="Arial" w:hAnsi="Arial" w:cs="Arial"/>
          <w:b/>
          <w:sz w:val="20"/>
          <w:szCs w:val="20"/>
          <w:lang w:val="en-GB"/>
        </w:rPr>
        <w:t xml:space="preserve">  </w:t>
      </w:r>
    </w:p>
    <w:p w:rsidR="00240615" w:rsidRDefault="002E0B26" w:rsidP="000F55BD">
      <w:pPr>
        <w:rPr>
          <w:rFonts w:ascii="Arial" w:hAnsi="Arial" w:cs="Arial"/>
          <w:sz w:val="20"/>
          <w:szCs w:val="20"/>
          <w:lang w:val="en-GB"/>
        </w:rPr>
      </w:pPr>
      <w:r>
        <w:rPr>
          <w:rFonts w:ascii="Arial" w:hAnsi="Arial" w:cs="Arial"/>
          <w:sz w:val="20"/>
          <w:szCs w:val="20"/>
          <w:lang w:val="en-GB"/>
        </w:rPr>
        <w:t>A team of marshals will be deployed along the length of the course to ensure that visual cover</w:t>
      </w:r>
      <w:r w:rsidR="00394884">
        <w:rPr>
          <w:rFonts w:ascii="Arial" w:hAnsi="Arial" w:cs="Arial"/>
          <w:sz w:val="20"/>
          <w:szCs w:val="20"/>
          <w:lang w:val="en-GB"/>
        </w:rPr>
        <w:t xml:space="preserve"> of the course</w:t>
      </w:r>
      <w:r>
        <w:rPr>
          <w:rFonts w:ascii="Arial" w:hAnsi="Arial" w:cs="Arial"/>
          <w:sz w:val="20"/>
          <w:szCs w:val="20"/>
          <w:lang w:val="en-GB"/>
        </w:rPr>
        <w:t xml:space="preserve"> is maintained throughout the event. Each marshal will be provided with a radio</w:t>
      </w:r>
      <w:r w:rsidR="00AA71FF">
        <w:rPr>
          <w:rFonts w:ascii="Arial" w:hAnsi="Arial" w:cs="Arial"/>
          <w:sz w:val="20"/>
          <w:szCs w:val="20"/>
          <w:lang w:val="en-GB"/>
        </w:rPr>
        <w:t>/mobile phone</w:t>
      </w:r>
      <w:r>
        <w:rPr>
          <w:rFonts w:ascii="Arial" w:hAnsi="Arial" w:cs="Arial"/>
          <w:sz w:val="20"/>
          <w:szCs w:val="20"/>
          <w:lang w:val="en-GB"/>
        </w:rPr>
        <w:t xml:space="preserve"> and safety equipment designated for their location. </w:t>
      </w:r>
    </w:p>
    <w:p w:rsidR="002E0B26" w:rsidRDefault="002E0B26" w:rsidP="000F55BD">
      <w:pPr>
        <w:rPr>
          <w:rFonts w:ascii="Arial" w:hAnsi="Arial" w:cs="Arial"/>
          <w:sz w:val="20"/>
          <w:szCs w:val="20"/>
          <w:lang w:val="en-GB"/>
        </w:rPr>
      </w:pPr>
    </w:p>
    <w:p w:rsidR="002E0B26" w:rsidRDefault="00AA71FF" w:rsidP="000F55BD">
      <w:pPr>
        <w:rPr>
          <w:rFonts w:ascii="Arial" w:hAnsi="Arial" w:cs="Arial"/>
          <w:sz w:val="20"/>
          <w:szCs w:val="20"/>
          <w:lang w:val="en-GB"/>
        </w:rPr>
      </w:pPr>
      <w:r>
        <w:rPr>
          <w:rFonts w:ascii="Arial" w:hAnsi="Arial" w:cs="Arial"/>
          <w:sz w:val="20"/>
          <w:szCs w:val="20"/>
          <w:lang w:val="en-GB"/>
        </w:rPr>
        <w:t>S</w:t>
      </w:r>
      <w:r w:rsidR="002E0B26">
        <w:rPr>
          <w:rFonts w:ascii="Arial" w:hAnsi="Arial" w:cs="Arial"/>
          <w:sz w:val="20"/>
          <w:szCs w:val="20"/>
          <w:lang w:val="en-GB"/>
        </w:rPr>
        <w:t xml:space="preserve">afety launches will be positioned along the course throughout the event. Each launch will carry </w:t>
      </w:r>
      <w:r w:rsidR="00394884">
        <w:rPr>
          <w:rFonts w:ascii="Arial" w:hAnsi="Arial" w:cs="Arial"/>
          <w:sz w:val="20"/>
          <w:szCs w:val="20"/>
          <w:lang w:val="en-GB"/>
        </w:rPr>
        <w:t xml:space="preserve">emergency equipment and a first aid kit. In the event of an emergency the nearest launch will attend the scene. </w:t>
      </w:r>
      <w:r w:rsidR="000F5EC7">
        <w:rPr>
          <w:rFonts w:ascii="Arial" w:hAnsi="Arial" w:cs="Arial"/>
          <w:sz w:val="20"/>
          <w:szCs w:val="20"/>
          <w:lang w:val="en-GB"/>
        </w:rPr>
        <w:t>The locati</w:t>
      </w:r>
      <w:r>
        <w:rPr>
          <w:rFonts w:ascii="Arial" w:hAnsi="Arial" w:cs="Arial"/>
          <w:sz w:val="20"/>
          <w:szCs w:val="20"/>
          <w:lang w:val="en-GB"/>
        </w:rPr>
        <w:t>on of all launches and marshals is shown on the course</w:t>
      </w:r>
      <w:r w:rsidR="000F5EC7">
        <w:rPr>
          <w:rFonts w:ascii="Arial" w:hAnsi="Arial" w:cs="Arial"/>
          <w:sz w:val="20"/>
          <w:szCs w:val="20"/>
          <w:lang w:val="en-GB"/>
        </w:rPr>
        <w:t xml:space="preserve"> map.</w:t>
      </w:r>
    </w:p>
    <w:p w:rsidR="00160831" w:rsidRDefault="00160831" w:rsidP="000F55BD">
      <w:pPr>
        <w:rPr>
          <w:rFonts w:ascii="Arial" w:hAnsi="Arial" w:cs="Arial"/>
          <w:sz w:val="20"/>
          <w:szCs w:val="20"/>
          <w:lang w:val="en-GB"/>
        </w:rPr>
      </w:pPr>
    </w:p>
    <w:p w:rsidR="00BD03E3" w:rsidRPr="00C55B53" w:rsidRDefault="00BD03E3" w:rsidP="000F55BD">
      <w:pPr>
        <w:rPr>
          <w:rFonts w:ascii="Arial" w:hAnsi="Arial" w:cs="Arial"/>
          <w:b/>
          <w:sz w:val="20"/>
          <w:szCs w:val="20"/>
          <w:lang w:val="en-GB"/>
        </w:rPr>
      </w:pPr>
      <w:r w:rsidRPr="00C55B53">
        <w:rPr>
          <w:rFonts w:ascii="Arial" w:hAnsi="Arial" w:cs="Arial"/>
          <w:b/>
          <w:sz w:val="20"/>
          <w:szCs w:val="20"/>
          <w:lang w:val="en-GB"/>
        </w:rPr>
        <w:t>First Aid</w:t>
      </w:r>
    </w:p>
    <w:p w:rsidR="00BD03E3" w:rsidRDefault="00BD03E3" w:rsidP="000F55BD">
      <w:pPr>
        <w:rPr>
          <w:rFonts w:ascii="Arial" w:hAnsi="Arial" w:cs="Arial"/>
          <w:sz w:val="20"/>
          <w:szCs w:val="20"/>
          <w:lang w:val="en-GB"/>
        </w:rPr>
      </w:pPr>
      <w:r w:rsidRPr="00C0069E">
        <w:rPr>
          <w:rFonts w:ascii="Arial" w:hAnsi="Arial" w:cs="Arial"/>
          <w:sz w:val="20"/>
          <w:szCs w:val="20"/>
          <w:lang w:val="en-GB"/>
        </w:rPr>
        <w:t>The Civil Aid Voluntary Rescue Association (CAVRA) will provide</w:t>
      </w:r>
      <w:r w:rsidR="00394884">
        <w:rPr>
          <w:rFonts w:ascii="Arial" w:hAnsi="Arial" w:cs="Arial"/>
          <w:sz w:val="20"/>
          <w:szCs w:val="20"/>
          <w:lang w:val="en-GB"/>
        </w:rPr>
        <w:t xml:space="preserve"> assistance in the event of a serious accident. Qualified personnel will be available throughout the day. </w:t>
      </w:r>
      <w:r w:rsidR="00AA71FF">
        <w:rPr>
          <w:rFonts w:ascii="Arial" w:hAnsi="Arial" w:cs="Arial"/>
          <w:sz w:val="20"/>
          <w:szCs w:val="20"/>
          <w:lang w:val="en-GB"/>
        </w:rPr>
        <w:t>A first aid vehicle will be located by the slip way at</w:t>
      </w:r>
      <w:r w:rsidR="000F5EC7">
        <w:rPr>
          <w:rFonts w:ascii="Arial" w:hAnsi="Arial" w:cs="Arial"/>
          <w:sz w:val="20"/>
          <w:szCs w:val="20"/>
          <w:lang w:val="en-GB"/>
        </w:rPr>
        <w:t xml:space="preserve"> Channel View.</w:t>
      </w:r>
    </w:p>
    <w:p w:rsidR="00394884" w:rsidRDefault="00394884" w:rsidP="000F55BD">
      <w:pPr>
        <w:rPr>
          <w:rFonts w:ascii="Arial" w:hAnsi="Arial" w:cs="Arial"/>
          <w:sz w:val="20"/>
          <w:szCs w:val="20"/>
          <w:lang w:val="en-GB"/>
        </w:rPr>
      </w:pPr>
    </w:p>
    <w:p w:rsidR="00160831" w:rsidRPr="00160831" w:rsidRDefault="00160831" w:rsidP="00160831">
      <w:pPr>
        <w:rPr>
          <w:rFonts w:ascii="Arial" w:hAnsi="Arial" w:cs="Arial"/>
          <w:b/>
          <w:sz w:val="20"/>
          <w:szCs w:val="20"/>
          <w:lang w:val="en-GB"/>
        </w:rPr>
      </w:pPr>
      <w:r w:rsidRPr="00160831">
        <w:rPr>
          <w:rFonts w:ascii="Arial" w:hAnsi="Arial" w:cs="Arial"/>
          <w:b/>
          <w:sz w:val="20"/>
          <w:szCs w:val="20"/>
          <w:lang w:val="en-GB"/>
        </w:rPr>
        <w:t>Emergency Action Plan</w:t>
      </w:r>
    </w:p>
    <w:p w:rsidR="00160831" w:rsidRDefault="000F5EC7" w:rsidP="000F55BD">
      <w:pPr>
        <w:rPr>
          <w:rFonts w:ascii="Arial" w:hAnsi="Arial" w:cs="Arial"/>
          <w:sz w:val="20"/>
          <w:szCs w:val="20"/>
          <w:lang w:val="en-GB"/>
        </w:rPr>
      </w:pPr>
      <w:r>
        <w:rPr>
          <w:rFonts w:ascii="Arial" w:hAnsi="Arial" w:cs="Arial"/>
          <w:sz w:val="20"/>
          <w:szCs w:val="20"/>
          <w:lang w:val="en-GB"/>
        </w:rPr>
        <w:t>The risk assessment recognises that the weather may affect this event.</w:t>
      </w:r>
    </w:p>
    <w:p w:rsidR="00440BDE" w:rsidRDefault="00440BDE" w:rsidP="000F55BD">
      <w:pPr>
        <w:rPr>
          <w:rFonts w:ascii="Arial" w:hAnsi="Arial" w:cs="Arial"/>
          <w:sz w:val="20"/>
          <w:szCs w:val="20"/>
          <w:lang w:val="en-GB"/>
        </w:rPr>
      </w:pPr>
    </w:p>
    <w:p w:rsidR="000E51C2" w:rsidRDefault="00160831" w:rsidP="000F55BD">
      <w:pPr>
        <w:rPr>
          <w:rFonts w:ascii="Arial" w:hAnsi="Arial" w:cs="Arial"/>
          <w:sz w:val="20"/>
          <w:szCs w:val="20"/>
          <w:lang w:val="en-GB"/>
        </w:rPr>
      </w:pPr>
      <w:r>
        <w:rPr>
          <w:rFonts w:ascii="Arial" w:hAnsi="Arial" w:cs="Arial"/>
          <w:sz w:val="20"/>
          <w:szCs w:val="20"/>
          <w:lang w:val="en-GB"/>
        </w:rPr>
        <w:t>The following weather conditions will determ</w:t>
      </w:r>
      <w:r w:rsidR="004615C1">
        <w:rPr>
          <w:rFonts w:ascii="Arial" w:hAnsi="Arial" w:cs="Arial"/>
          <w:sz w:val="20"/>
          <w:szCs w:val="20"/>
          <w:lang w:val="en-GB"/>
        </w:rPr>
        <w:t>ine if the race should continue.</w:t>
      </w:r>
    </w:p>
    <w:p w:rsidR="00160831" w:rsidRDefault="00160831" w:rsidP="00160831">
      <w:pPr>
        <w:rPr>
          <w:rFonts w:ascii="Arial" w:hAnsi="Arial" w:cs="Arial"/>
          <w:sz w:val="20"/>
          <w:szCs w:val="20"/>
          <w:lang w:val="en-GB"/>
        </w:rPr>
      </w:pPr>
      <w:r w:rsidRPr="00160831">
        <w:rPr>
          <w:rFonts w:ascii="Arial" w:hAnsi="Arial" w:cs="Arial"/>
          <w:sz w:val="20"/>
          <w:szCs w:val="20"/>
          <w:lang w:val="en-GB"/>
        </w:rPr>
        <w:t>-</w:t>
      </w:r>
      <w:r>
        <w:rPr>
          <w:rFonts w:ascii="Arial" w:hAnsi="Arial" w:cs="Arial"/>
          <w:sz w:val="20"/>
          <w:szCs w:val="20"/>
          <w:lang w:val="en-GB"/>
        </w:rPr>
        <w:t xml:space="preserve"> Water speed in excess of 60m</w:t>
      </w:r>
      <w:r w:rsidRPr="00160831">
        <w:rPr>
          <w:rFonts w:ascii="Arial" w:hAnsi="Arial" w:cs="Arial"/>
          <w:sz w:val="20"/>
          <w:szCs w:val="20"/>
          <w:vertAlign w:val="superscript"/>
          <w:lang w:val="en-GB"/>
        </w:rPr>
        <w:t>3</w:t>
      </w:r>
      <w:r>
        <w:rPr>
          <w:rFonts w:ascii="Arial" w:hAnsi="Arial" w:cs="Arial"/>
          <w:sz w:val="20"/>
          <w:szCs w:val="20"/>
          <w:lang w:val="en-GB"/>
        </w:rPr>
        <w:t>/s</w:t>
      </w:r>
      <w:r w:rsidR="00440BDE">
        <w:rPr>
          <w:rFonts w:ascii="Arial" w:hAnsi="Arial" w:cs="Arial"/>
          <w:sz w:val="20"/>
          <w:szCs w:val="20"/>
          <w:lang w:val="en-GB"/>
        </w:rPr>
        <w:t>, t</w:t>
      </w:r>
      <w:r>
        <w:rPr>
          <w:rFonts w:ascii="Arial" w:hAnsi="Arial" w:cs="Arial"/>
          <w:sz w:val="20"/>
          <w:szCs w:val="20"/>
          <w:lang w:val="en-GB"/>
        </w:rPr>
        <w:t>he course will be shortened. If the flow is very fast the race will be abandoned</w:t>
      </w:r>
      <w:r w:rsidR="00440BDE">
        <w:rPr>
          <w:rFonts w:ascii="Arial" w:hAnsi="Arial" w:cs="Arial"/>
          <w:sz w:val="20"/>
          <w:szCs w:val="20"/>
          <w:lang w:val="en-GB"/>
        </w:rPr>
        <w:t>.</w:t>
      </w:r>
    </w:p>
    <w:p w:rsidR="00160831" w:rsidRDefault="00160831" w:rsidP="00160831">
      <w:pPr>
        <w:rPr>
          <w:rFonts w:ascii="Arial" w:hAnsi="Arial" w:cs="Arial"/>
          <w:sz w:val="20"/>
          <w:szCs w:val="20"/>
          <w:lang w:val="en-GB"/>
        </w:rPr>
      </w:pPr>
      <w:r>
        <w:rPr>
          <w:rFonts w:ascii="Arial" w:hAnsi="Arial" w:cs="Arial"/>
          <w:sz w:val="20"/>
          <w:szCs w:val="20"/>
          <w:lang w:val="en-GB"/>
        </w:rPr>
        <w:t xml:space="preserve">- Wind speed </w:t>
      </w:r>
      <w:r w:rsidR="00440BDE">
        <w:rPr>
          <w:rFonts w:ascii="Arial" w:hAnsi="Arial" w:cs="Arial"/>
          <w:sz w:val="20"/>
          <w:szCs w:val="20"/>
          <w:lang w:val="en-GB"/>
        </w:rPr>
        <w:t>in excess of 25mph, racing will be abandoned. If the wind is strong then vulnerable adults, juniors and single sculls will not be permitted to race.</w:t>
      </w:r>
      <w:r>
        <w:rPr>
          <w:rFonts w:ascii="Arial" w:hAnsi="Arial" w:cs="Arial"/>
          <w:sz w:val="20"/>
          <w:szCs w:val="20"/>
          <w:lang w:val="en-GB"/>
        </w:rPr>
        <w:t xml:space="preserve"> </w:t>
      </w:r>
    </w:p>
    <w:p w:rsidR="00440BDE" w:rsidRDefault="00440BDE" w:rsidP="00160831">
      <w:pPr>
        <w:rPr>
          <w:rFonts w:ascii="Arial" w:hAnsi="Arial" w:cs="Arial"/>
          <w:sz w:val="20"/>
          <w:szCs w:val="20"/>
          <w:lang w:val="en-GB"/>
        </w:rPr>
      </w:pPr>
    </w:p>
    <w:p w:rsidR="00440BDE" w:rsidRDefault="004D497C" w:rsidP="00160831">
      <w:pPr>
        <w:rPr>
          <w:rFonts w:ascii="Arial" w:hAnsi="Arial" w:cs="Arial"/>
          <w:sz w:val="20"/>
          <w:szCs w:val="20"/>
          <w:lang w:val="en-GB"/>
        </w:rPr>
      </w:pPr>
      <w:r>
        <w:rPr>
          <w:rFonts w:ascii="Arial" w:hAnsi="Arial" w:cs="Arial"/>
          <w:sz w:val="20"/>
          <w:szCs w:val="20"/>
          <w:lang w:val="en-GB"/>
        </w:rPr>
        <w:t xml:space="preserve">Advice will be sought from Cardiff Bay Barrage Control </w:t>
      </w:r>
      <w:r w:rsidR="00946A15">
        <w:rPr>
          <w:rFonts w:ascii="Arial" w:hAnsi="Arial" w:cs="Arial"/>
          <w:sz w:val="20"/>
          <w:szCs w:val="20"/>
          <w:lang w:val="en-GB"/>
        </w:rPr>
        <w:t xml:space="preserve">(029 2070 0234) </w:t>
      </w:r>
      <w:r>
        <w:rPr>
          <w:rFonts w:ascii="Arial" w:hAnsi="Arial" w:cs="Arial"/>
          <w:sz w:val="20"/>
          <w:szCs w:val="20"/>
          <w:lang w:val="en-GB"/>
        </w:rPr>
        <w:t xml:space="preserve">concerning weather and water conditions. </w:t>
      </w:r>
    </w:p>
    <w:p w:rsidR="008503EF" w:rsidRDefault="008503EF" w:rsidP="00160831">
      <w:pPr>
        <w:rPr>
          <w:rFonts w:ascii="Arial" w:hAnsi="Arial" w:cs="Arial"/>
          <w:sz w:val="20"/>
          <w:szCs w:val="20"/>
          <w:lang w:val="en-GB"/>
        </w:rPr>
      </w:pPr>
    </w:p>
    <w:p w:rsidR="008503EF" w:rsidRPr="008503EF" w:rsidRDefault="008503EF" w:rsidP="00160831">
      <w:pPr>
        <w:rPr>
          <w:rFonts w:ascii="Arial" w:hAnsi="Arial" w:cs="Arial"/>
          <w:sz w:val="20"/>
          <w:szCs w:val="20"/>
          <w:lang w:val="en-GB"/>
        </w:rPr>
      </w:pPr>
      <w:r w:rsidRPr="008503EF">
        <w:rPr>
          <w:rFonts w:ascii="Arial" w:hAnsi="Arial" w:cs="Arial"/>
          <w:b/>
          <w:sz w:val="20"/>
          <w:szCs w:val="20"/>
          <w:lang w:val="en-GB"/>
        </w:rPr>
        <w:t>Process for Cancelling the Event</w:t>
      </w:r>
    </w:p>
    <w:p w:rsidR="008503EF" w:rsidRPr="008503EF" w:rsidRDefault="008503EF" w:rsidP="00160831">
      <w:pPr>
        <w:rPr>
          <w:rFonts w:ascii="Arial" w:hAnsi="Arial" w:cs="Arial"/>
          <w:sz w:val="20"/>
          <w:szCs w:val="20"/>
          <w:lang w:val="en-GB"/>
        </w:rPr>
      </w:pPr>
      <w:r w:rsidRPr="008503EF">
        <w:rPr>
          <w:rFonts w:ascii="Arial" w:hAnsi="Arial" w:cs="Arial"/>
          <w:sz w:val="20"/>
          <w:szCs w:val="20"/>
          <w:lang w:val="en-GB"/>
        </w:rPr>
        <w:t xml:space="preserve">The Cardiff City </w:t>
      </w:r>
      <w:r>
        <w:rPr>
          <w:rFonts w:ascii="Arial" w:hAnsi="Arial" w:cs="Arial"/>
          <w:sz w:val="20"/>
          <w:szCs w:val="20"/>
          <w:lang w:val="en-GB"/>
        </w:rPr>
        <w:t xml:space="preserve">Rowing Club </w:t>
      </w:r>
      <w:r w:rsidRPr="008503EF">
        <w:rPr>
          <w:rFonts w:ascii="Arial" w:hAnsi="Arial" w:cs="Arial"/>
          <w:sz w:val="20"/>
          <w:szCs w:val="20"/>
          <w:lang w:val="en-GB"/>
        </w:rPr>
        <w:t>Operating Procedure OP_02</w:t>
      </w:r>
      <w:r w:rsidR="00DE49A9">
        <w:rPr>
          <w:rFonts w:ascii="Arial" w:hAnsi="Arial" w:cs="Arial"/>
          <w:sz w:val="20"/>
          <w:szCs w:val="20"/>
          <w:lang w:val="en-GB"/>
        </w:rPr>
        <w:t xml:space="preserve"> (copy available on request to Regatta Secretary or on the day in race control)</w:t>
      </w:r>
      <w:r w:rsidRPr="008503EF">
        <w:rPr>
          <w:rFonts w:ascii="Arial" w:hAnsi="Arial" w:cs="Arial"/>
          <w:sz w:val="20"/>
          <w:szCs w:val="20"/>
          <w:lang w:val="en-GB"/>
        </w:rPr>
        <w:t xml:space="preserve"> will be used throughout the event to determine whether racing can take plac</w:t>
      </w:r>
      <w:r>
        <w:rPr>
          <w:rFonts w:ascii="Arial" w:hAnsi="Arial" w:cs="Arial"/>
          <w:sz w:val="20"/>
          <w:szCs w:val="20"/>
          <w:lang w:val="en-GB"/>
        </w:rPr>
        <w:t>e. The advice of the umpires will be taken before any decision is made by the organising committee.</w:t>
      </w:r>
    </w:p>
    <w:p w:rsidR="008503EF" w:rsidRDefault="008503EF" w:rsidP="00160831">
      <w:pPr>
        <w:rPr>
          <w:rFonts w:ascii="Arial" w:hAnsi="Arial" w:cs="Arial"/>
          <w:sz w:val="20"/>
          <w:szCs w:val="20"/>
          <w:lang w:val="en-GB"/>
        </w:rPr>
      </w:pPr>
    </w:p>
    <w:p w:rsidR="00BD03E3" w:rsidRDefault="00BD03E3" w:rsidP="000F55BD">
      <w:pPr>
        <w:rPr>
          <w:rFonts w:ascii="Arial" w:hAnsi="Arial" w:cs="Arial"/>
          <w:b/>
          <w:sz w:val="20"/>
          <w:szCs w:val="20"/>
          <w:lang w:val="en-GB"/>
        </w:rPr>
      </w:pPr>
      <w:r w:rsidRPr="00C55B53">
        <w:rPr>
          <w:rFonts w:ascii="Arial" w:hAnsi="Arial" w:cs="Arial"/>
          <w:b/>
          <w:sz w:val="20"/>
          <w:szCs w:val="20"/>
          <w:lang w:val="en-GB"/>
        </w:rPr>
        <w:t>Emergency Contacts</w:t>
      </w:r>
    </w:p>
    <w:p w:rsidR="00DB1323" w:rsidRPr="00DB1323" w:rsidRDefault="00DB1323" w:rsidP="000F55BD">
      <w:pPr>
        <w:rPr>
          <w:rFonts w:ascii="Arial" w:hAnsi="Arial" w:cs="Arial"/>
          <w:sz w:val="20"/>
          <w:szCs w:val="20"/>
          <w:lang w:val="en-GB"/>
        </w:rPr>
      </w:pPr>
      <w:r w:rsidRPr="00DB1323">
        <w:rPr>
          <w:rFonts w:ascii="Arial" w:hAnsi="Arial" w:cs="Arial"/>
          <w:sz w:val="20"/>
          <w:szCs w:val="20"/>
          <w:lang w:val="en-GB"/>
        </w:rPr>
        <w:t xml:space="preserve">A full list of marshals, umpires and launch drivers together with their radio numbers and mobile phone numbers will be provided to each official. A copy will be available in </w:t>
      </w:r>
      <w:r w:rsidR="00160831">
        <w:rPr>
          <w:rFonts w:ascii="Arial" w:hAnsi="Arial" w:cs="Arial"/>
          <w:sz w:val="20"/>
          <w:szCs w:val="20"/>
          <w:lang w:val="en-GB"/>
        </w:rPr>
        <w:t>R</w:t>
      </w:r>
      <w:r w:rsidRPr="00DB1323">
        <w:rPr>
          <w:rFonts w:ascii="Arial" w:hAnsi="Arial" w:cs="Arial"/>
          <w:sz w:val="20"/>
          <w:szCs w:val="20"/>
          <w:lang w:val="en-GB"/>
        </w:rPr>
        <w:t>ace Control.</w:t>
      </w:r>
    </w:p>
    <w:p w:rsidR="00DB1323" w:rsidRPr="00DB1323" w:rsidRDefault="00DB1323" w:rsidP="000F55BD">
      <w:pPr>
        <w:rPr>
          <w:rFonts w:ascii="Arial" w:hAnsi="Arial" w:cs="Arial"/>
          <w:sz w:val="20"/>
          <w:szCs w:val="20"/>
          <w:lang w:val="en-GB"/>
        </w:rPr>
      </w:pPr>
    </w:p>
    <w:p w:rsidR="00BD03E3" w:rsidRPr="00C55B53" w:rsidRDefault="004D497C" w:rsidP="000F55BD">
      <w:pPr>
        <w:rPr>
          <w:rFonts w:ascii="Arial" w:hAnsi="Arial" w:cs="Arial"/>
          <w:sz w:val="20"/>
          <w:szCs w:val="20"/>
          <w:lang w:val="en-GB"/>
        </w:rPr>
      </w:pPr>
      <w:r>
        <w:rPr>
          <w:rFonts w:ascii="Arial" w:hAnsi="Arial" w:cs="Arial"/>
          <w:sz w:val="20"/>
          <w:szCs w:val="20"/>
          <w:lang w:val="en-GB"/>
        </w:rPr>
        <w:t>T</w:t>
      </w:r>
      <w:r w:rsidR="00BD03E3" w:rsidRPr="00C55B53">
        <w:rPr>
          <w:rFonts w:ascii="Arial" w:hAnsi="Arial" w:cs="Arial"/>
          <w:sz w:val="20"/>
          <w:szCs w:val="20"/>
          <w:lang w:val="en-GB"/>
        </w:rPr>
        <w:t>he race organiser</w:t>
      </w:r>
      <w:r>
        <w:rPr>
          <w:rFonts w:ascii="Arial" w:hAnsi="Arial" w:cs="Arial"/>
          <w:sz w:val="20"/>
          <w:szCs w:val="20"/>
          <w:lang w:val="en-GB"/>
        </w:rPr>
        <w:t xml:space="preserve"> can be contacted </w:t>
      </w:r>
      <w:r w:rsidR="00501264">
        <w:rPr>
          <w:rFonts w:ascii="Arial" w:hAnsi="Arial" w:cs="Arial"/>
          <w:sz w:val="20"/>
          <w:szCs w:val="20"/>
          <w:lang w:val="en-GB"/>
        </w:rPr>
        <w:t>by phone</w:t>
      </w:r>
      <w:r w:rsidR="00B64530">
        <w:rPr>
          <w:rFonts w:ascii="Arial" w:hAnsi="Arial" w:cs="Arial"/>
          <w:sz w:val="20"/>
          <w:szCs w:val="20"/>
          <w:lang w:val="en-GB"/>
        </w:rPr>
        <w:t xml:space="preserve"> 07791 516177</w:t>
      </w:r>
      <w:r w:rsidR="00501264">
        <w:rPr>
          <w:rFonts w:ascii="Arial" w:hAnsi="Arial" w:cs="Arial"/>
          <w:sz w:val="20"/>
          <w:szCs w:val="20"/>
          <w:lang w:val="en-GB"/>
        </w:rPr>
        <w:t xml:space="preserve"> </w:t>
      </w:r>
      <w:r w:rsidR="00050DE7">
        <w:rPr>
          <w:rFonts w:ascii="Arial" w:hAnsi="Arial" w:cs="Arial"/>
          <w:sz w:val="20"/>
          <w:szCs w:val="20"/>
          <w:lang w:val="en-GB"/>
        </w:rPr>
        <w:t>from 0700hrs on the day of the race.</w:t>
      </w:r>
    </w:p>
    <w:p w:rsidR="00BD03E3" w:rsidRPr="00C55B53" w:rsidRDefault="00BD03E3" w:rsidP="000F55BD">
      <w:pPr>
        <w:rPr>
          <w:rFonts w:ascii="Arial" w:hAnsi="Arial" w:cs="Arial"/>
          <w:sz w:val="20"/>
          <w:szCs w:val="20"/>
          <w:lang w:val="en-GB"/>
        </w:rPr>
      </w:pPr>
    </w:p>
    <w:p w:rsidR="00BD03E3" w:rsidRPr="00C55B53" w:rsidRDefault="00BD03E3" w:rsidP="000F55BD">
      <w:pPr>
        <w:rPr>
          <w:rFonts w:ascii="Arial" w:hAnsi="Arial" w:cs="Arial"/>
          <w:sz w:val="20"/>
          <w:szCs w:val="20"/>
          <w:lang w:val="en-GB"/>
        </w:rPr>
      </w:pPr>
    </w:p>
    <w:sectPr w:rsidR="00BD03E3" w:rsidRPr="00C55B53" w:rsidSect="00EC52A7">
      <w:pgSz w:w="11906" w:h="16838"/>
      <w:pgMar w:top="624" w:right="1440"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462" w:rsidRDefault="003D4462" w:rsidP="00473BF4">
      <w:r>
        <w:separator/>
      </w:r>
    </w:p>
  </w:endnote>
  <w:endnote w:type="continuationSeparator" w:id="0">
    <w:p w:rsidR="003D4462" w:rsidRDefault="003D4462" w:rsidP="0047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462" w:rsidRDefault="003D4462" w:rsidP="00473BF4">
      <w:r>
        <w:separator/>
      </w:r>
    </w:p>
  </w:footnote>
  <w:footnote w:type="continuationSeparator" w:id="0">
    <w:p w:rsidR="003D4462" w:rsidRDefault="003D4462" w:rsidP="00473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8021D"/>
    <w:multiLevelType w:val="hybridMultilevel"/>
    <w:tmpl w:val="607AA95E"/>
    <w:lvl w:ilvl="0" w:tplc="74F69A5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531733"/>
    <w:multiLevelType w:val="hybridMultilevel"/>
    <w:tmpl w:val="3466792A"/>
    <w:lvl w:ilvl="0" w:tplc="9D9C0E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0D"/>
    <w:rsid w:val="00050DE7"/>
    <w:rsid w:val="0006522C"/>
    <w:rsid w:val="000B39BB"/>
    <w:rsid w:val="000E51C2"/>
    <w:rsid w:val="000F55BD"/>
    <w:rsid w:val="000F5EC7"/>
    <w:rsid w:val="00160831"/>
    <w:rsid w:val="00234FBD"/>
    <w:rsid w:val="00240615"/>
    <w:rsid w:val="00272574"/>
    <w:rsid w:val="00280DE0"/>
    <w:rsid w:val="002E0B26"/>
    <w:rsid w:val="0035091B"/>
    <w:rsid w:val="00356844"/>
    <w:rsid w:val="00394884"/>
    <w:rsid w:val="003D4462"/>
    <w:rsid w:val="00433F59"/>
    <w:rsid w:val="00440BDE"/>
    <w:rsid w:val="004615C1"/>
    <w:rsid w:val="00464E40"/>
    <w:rsid w:val="00470217"/>
    <w:rsid w:val="00472420"/>
    <w:rsid w:val="00473BF4"/>
    <w:rsid w:val="00477DB3"/>
    <w:rsid w:val="00493F60"/>
    <w:rsid w:val="004C3DA4"/>
    <w:rsid w:val="004D0647"/>
    <w:rsid w:val="004D497C"/>
    <w:rsid w:val="00501264"/>
    <w:rsid w:val="0052639E"/>
    <w:rsid w:val="005669DA"/>
    <w:rsid w:val="0059244F"/>
    <w:rsid w:val="005B7C8D"/>
    <w:rsid w:val="005C6F4C"/>
    <w:rsid w:val="005E63C3"/>
    <w:rsid w:val="00641E39"/>
    <w:rsid w:val="00653932"/>
    <w:rsid w:val="006672A2"/>
    <w:rsid w:val="006857AA"/>
    <w:rsid w:val="00691F05"/>
    <w:rsid w:val="00697C6F"/>
    <w:rsid w:val="007C4B54"/>
    <w:rsid w:val="008503EF"/>
    <w:rsid w:val="008B052A"/>
    <w:rsid w:val="008E3BE6"/>
    <w:rsid w:val="008F6DB9"/>
    <w:rsid w:val="00941B5B"/>
    <w:rsid w:val="00946A15"/>
    <w:rsid w:val="0095119E"/>
    <w:rsid w:val="009C290D"/>
    <w:rsid w:val="009E37F6"/>
    <w:rsid w:val="00A41FAC"/>
    <w:rsid w:val="00A774D7"/>
    <w:rsid w:val="00AA71FF"/>
    <w:rsid w:val="00AD1B6E"/>
    <w:rsid w:val="00B64530"/>
    <w:rsid w:val="00BA38EB"/>
    <w:rsid w:val="00BD03E3"/>
    <w:rsid w:val="00C0069E"/>
    <w:rsid w:val="00C55B53"/>
    <w:rsid w:val="00C61127"/>
    <w:rsid w:val="00CB0271"/>
    <w:rsid w:val="00D143CB"/>
    <w:rsid w:val="00D67477"/>
    <w:rsid w:val="00DB1323"/>
    <w:rsid w:val="00DB6889"/>
    <w:rsid w:val="00DE49A9"/>
    <w:rsid w:val="00E06BDA"/>
    <w:rsid w:val="00E50332"/>
    <w:rsid w:val="00E63121"/>
    <w:rsid w:val="00EC52A7"/>
    <w:rsid w:val="00F50946"/>
    <w:rsid w:val="00FA25C2"/>
    <w:rsid w:val="00FC7CF2"/>
    <w:rsid w:val="00FD5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53F2A1-530A-4347-8747-EA37BCAD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90D"/>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9C290D"/>
    <w:pPr>
      <w:keepNext/>
      <w:outlineLvl w:val="0"/>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290D"/>
    <w:rPr>
      <w:rFonts w:ascii="Arial" w:hAnsi="Arial" w:cs="Arial"/>
      <w:b/>
      <w:bCs/>
      <w:sz w:val="24"/>
      <w:szCs w:val="24"/>
    </w:rPr>
  </w:style>
  <w:style w:type="paragraph" w:styleId="Header">
    <w:name w:val="header"/>
    <w:basedOn w:val="Normal"/>
    <w:link w:val="HeaderChar"/>
    <w:uiPriority w:val="99"/>
    <w:semiHidden/>
    <w:rsid w:val="00473BF4"/>
    <w:pPr>
      <w:tabs>
        <w:tab w:val="center" w:pos="4513"/>
        <w:tab w:val="right" w:pos="9026"/>
      </w:tabs>
    </w:pPr>
  </w:style>
  <w:style w:type="character" w:customStyle="1" w:styleId="HeaderChar">
    <w:name w:val="Header Char"/>
    <w:link w:val="Header"/>
    <w:uiPriority w:val="99"/>
    <w:semiHidden/>
    <w:locked/>
    <w:rsid w:val="00473BF4"/>
    <w:rPr>
      <w:rFonts w:ascii="Times New Roman" w:hAnsi="Times New Roman" w:cs="Times New Roman"/>
      <w:sz w:val="24"/>
      <w:szCs w:val="24"/>
      <w:lang w:val="en-US"/>
    </w:rPr>
  </w:style>
  <w:style w:type="paragraph" w:styleId="Footer">
    <w:name w:val="footer"/>
    <w:basedOn w:val="Normal"/>
    <w:link w:val="FooterChar"/>
    <w:uiPriority w:val="99"/>
    <w:semiHidden/>
    <w:rsid w:val="00473BF4"/>
    <w:pPr>
      <w:tabs>
        <w:tab w:val="center" w:pos="4513"/>
        <w:tab w:val="right" w:pos="9026"/>
      </w:tabs>
    </w:pPr>
  </w:style>
  <w:style w:type="character" w:customStyle="1" w:styleId="FooterChar">
    <w:name w:val="Footer Char"/>
    <w:link w:val="Footer"/>
    <w:uiPriority w:val="99"/>
    <w:semiHidden/>
    <w:locked/>
    <w:rsid w:val="00473BF4"/>
    <w:rPr>
      <w:rFonts w:ascii="Times New Roman" w:hAnsi="Times New Roman" w:cs="Times New Roman"/>
      <w:sz w:val="24"/>
      <w:szCs w:val="24"/>
      <w:lang w:val="en-US"/>
    </w:rPr>
  </w:style>
  <w:style w:type="character" w:styleId="Hyperlink">
    <w:name w:val="Hyperlink"/>
    <w:uiPriority w:val="99"/>
    <w:rsid w:val="00280DE0"/>
    <w:rPr>
      <w:rFonts w:cs="Times New Roman"/>
      <w:color w:val="0000FF"/>
      <w:u w:val="single"/>
    </w:rPr>
  </w:style>
  <w:style w:type="paragraph" w:styleId="ListParagraph">
    <w:name w:val="List Paragraph"/>
    <w:basedOn w:val="Normal"/>
    <w:uiPriority w:val="99"/>
    <w:qFormat/>
    <w:rsid w:val="007C4B54"/>
    <w:pPr>
      <w:ind w:left="720"/>
      <w:contextualSpacing/>
    </w:pPr>
  </w:style>
  <w:style w:type="paragraph" w:styleId="BalloonText">
    <w:name w:val="Balloon Text"/>
    <w:basedOn w:val="Normal"/>
    <w:link w:val="BalloonTextChar"/>
    <w:uiPriority w:val="99"/>
    <w:semiHidden/>
    <w:unhideWhenUsed/>
    <w:rsid w:val="00EC52A7"/>
    <w:rPr>
      <w:rFonts w:ascii="Tahoma" w:hAnsi="Tahoma" w:cs="Tahoma"/>
      <w:sz w:val="16"/>
      <w:szCs w:val="16"/>
    </w:rPr>
  </w:style>
  <w:style w:type="character" w:customStyle="1" w:styleId="BalloonTextChar">
    <w:name w:val="Balloon Text Char"/>
    <w:link w:val="BalloonText"/>
    <w:uiPriority w:val="99"/>
    <w:semiHidden/>
    <w:rsid w:val="00EC52A7"/>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Daniel Shore</cp:lastModifiedBy>
  <cp:revision>2</cp:revision>
  <dcterms:created xsi:type="dcterms:W3CDTF">2015-01-18T08:00:00Z</dcterms:created>
  <dcterms:modified xsi:type="dcterms:W3CDTF">2015-01-18T08:00:00Z</dcterms:modified>
</cp:coreProperties>
</file>