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3A" w:rsidRDefault="00E30F0D" w:rsidP="000F4E3A">
      <w:pPr>
        <w:pStyle w:val="Heading1"/>
        <w:numPr>
          <w:ilvl w:val="0"/>
          <w:numId w:val="0"/>
        </w:numPr>
        <w:ind w:left="432"/>
        <w:jc w:val="center"/>
        <w:rPr>
          <w:rFonts w:ascii="Times New Roman" w:hAnsi="Times New Roman"/>
          <w:color w:val="000000" w:themeColor="text1"/>
          <w:sz w:val="72"/>
          <w:szCs w:val="72"/>
        </w:rPr>
      </w:pPr>
      <w:r>
        <w:rPr>
          <w:rFonts w:ascii="Times New Roman" w:hAnsi="Times New Roman"/>
          <w:noProof/>
          <w:color w:val="000000" w:themeColor="text1"/>
          <w:sz w:val="72"/>
          <w:szCs w:val="72"/>
          <w:lang w:val="en-AU"/>
        </w:rPr>
        <mc:AlternateContent>
          <mc:Choice Requires="wps">
            <w:drawing>
              <wp:anchor distT="0" distB="0" distL="114300" distR="114300" simplePos="0" relativeHeight="251659264" behindDoc="0" locked="0" layoutInCell="1" allowOverlap="1" wp14:anchorId="75B2AD30" wp14:editId="001D49AD">
                <wp:simplePos x="0" y="0"/>
                <wp:positionH relativeFrom="column">
                  <wp:posOffset>86361</wp:posOffset>
                </wp:positionH>
                <wp:positionV relativeFrom="paragraph">
                  <wp:posOffset>270511</wp:posOffset>
                </wp:positionV>
                <wp:extent cx="1722120" cy="762000"/>
                <wp:effectExtent l="76200" t="400050" r="87630" b="400050"/>
                <wp:wrapNone/>
                <wp:docPr id="1" name="Text Box 1"/>
                <wp:cNvGraphicFramePr/>
                <a:graphic xmlns:a="http://schemas.openxmlformats.org/drawingml/2006/main">
                  <a:graphicData uri="http://schemas.microsoft.com/office/word/2010/wordprocessingShape">
                    <wps:wsp>
                      <wps:cNvSpPr txBox="1"/>
                      <wps:spPr>
                        <a:xfrm rot="19671560">
                          <a:off x="0" y="0"/>
                          <a:ext cx="1722120" cy="762000"/>
                        </a:xfrm>
                        <a:prstGeom prst="rect">
                          <a:avLst/>
                        </a:prstGeom>
                        <a:solidFill>
                          <a:schemeClr val="lt1"/>
                        </a:solidFill>
                        <a:ln w="6350">
                          <a:noFill/>
                        </a:ln>
                      </wps:spPr>
                      <wps:txbx>
                        <w:txbxContent>
                          <w:p w:rsidR="00FE7EAB" w:rsidRPr="00E30F0D" w:rsidRDefault="00FE7EAB" w:rsidP="00E30F0D">
                            <w:pPr>
                              <w:rPr>
                                <w:color w:val="7F7F7F" w:themeColor="text1" w:themeTint="80"/>
                                <w:sz w:val="52"/>
                                <w:szCs w:val="44"/>
                              </w:rPr>
                            </w:pPr>
                            <w:r w:rsidRPr="00E30F0D">
                              <w:rPr>
                                <w:color w:val="7F7F7F" w:themeColor="text1" w:themeTint="80"/>
                                <w:sz w:val="52"/>
                                <w:szCs w:val="44"/>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B2AD30" id="_x0000_t202" coordsize="21600,21600" o:spt="202" path="m,l,21600r21600,l21600,xe">
                <v:stroke joinstyle="miter"/>
                <v:path gradientshapeok="t" o:connecttype="rect"/>
              </v:shapetype>
              <v:shape id="Text Box 1" o:spid="_x0000_s1026" type="#_x0000_t202" style="position:absolute;left:0;text-align:left;margin-left:6.8pt;margin-top:21.3pt;width:135.6pt;height:60pt;rotation:-2106371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5SAIAAIgEAAAOAAAAZHJzL2Uyb0RvYy54bWysVMFu2zAMvQ/YPwi6r46zNFmDOEWWosOA&#10;oi3QDD0rspwYkEVNUmJ3X78n2cm6bqdhF4Ein59IPtKL667R7Kicr8kUPL8YcaaMpLI2u4J/29x+&#10;+MSZD8KUQpNRBX9Rnl8v379btHauxrQnXSrHQGL8vLUF34dg51nm5V41wl+QVQbBilwjAq5ul5VO&#10;tGBvdDYejaZZS660jqTyHt6bPsiXib+qlAwPVeVVYLrgyC2k06VzG89suRDznRN2X8shDfEPWTSi&#10;Nnj0THUjgmAHV/9B1dTSkacqXEhqMqqqWqpUA6rJR2+qedoLq1ItaI635zb5/0cr74+PjtUltOPM&#10;iAYSbVQX2GfqWB6701o/B+jJAhY6uCNy8Hs4Y9Fd5RrmCM3Nr6az/HI6Sr1AdQxwtP3l3OrILSPH&#10;bDzOxwhJxGZTSJm0yHqySGqdD18UNSwaBXeQMrGK450PSADQEyTCPem6vK21Tpc4PmqtHTsKCK9D&#10;Shlf/IbShrUFn3687NM1FD/vmbXBA7H0vsRohW7bDXVvqXxBO1LFKMFbeVsjyTvhw6NwmB84sRPh&#10;AUelCY/QYHG2J/fjb/6Ih6yIctZiHgvuvx+EU5zprwaCX+WTCWhDukwuZ7F37nVk+zpiDs2aUDlE&#10;RXbJjPigT2blqHnG6qziqwgJI/F2wcPJXId+S7B6Uq1WCYSRtSLcmScrI/VJpU33LJwddApQ+J5O&#10;kyvmb+TqsfFLQ6tDoKpOWsYG910d+o5xTxIPqxn36fU9oX79QJY/AQAA//8DAFBLAwQUAAYACAAA&#10;ACEAlUGuhNoAAAAJAQAADwAAAGRycy9kb3ducmV2LnhtbExPy07DMBC8I/EP1iJxow4hRFGIU0VA&#10;b4BEyoHjNl6SqH5UttuGv2c5wWk1O6N5NOvFGnGiEGfvFNyuMhDkBq9nNyr42G5uKhAxodNovCMF&#10;3xRh3V5eNFhrf3bvdOrTKNjExRoVTCkdainjMJHFuPIHcsx9+WAxMQyj1AHPbG6NzLOslBZnxwkT&#10;HuhxomHfH62C7v7lqdsXJjxXAT/fqt68bvVGqeurpXsAkWhJf2L4rc/VoeVOO390OgrD+K5kpYIi&#10;58t8XhU8ZcdEyR/ZNvL/gvYHAAD//wMAUEsBAi0AFAAGAAgAAAAhALaDOJL+AAAA4QEAABMAAAAA&#10;AAAAAAAAAAAAAAAAAFtDb250ZW50X1R5cGVzXS54bWxQSwECLQAUAAYACAAAACEAOP0h/9YAAACU&#10;AQAACwAAAAAAAAAAAAAAAAAvAQAAX3JlbHMvLnJlbHNQSwECLQAUAAYACAAAACEAqzqsuUgCAACI&#10;BAAADgAAAAAAAAAAAAAAAAAuAgAAZHJzL2Uyb0RvYy54bWxQSwECLQAUAAYACAAAACEAlUGuhNoA&#10;AAAJAQAADwAAAAAAAAAAAAAAAACiBAAAZHJzL2Rvd25yZXYueG1sUEsFBgAAAAAEAAQA8wAAAKkF&#10;AAAAAA==&#10;" fillcolor="white [3201]" stroked="f" strokeweight=".5pt">
                <v:textbox>
                  <w:txbxContent>
                    <w:p w:rsidR="00FE7EAB" w:rsidRPr="00E30F0D" w:rsidRDefault="00FE7EAB" w:rsidP="00E30F0D">
                      <w:pPr>
                        <w:rPr>
                          <w:color w:val="7F7F7F" w:themeColor="text1" w:themeTint="80"/>
                          <w:sz w:val="52"/>
                          <w:szCs w:val="44"/>
                        </w:rPr>
                      </w:pPr>
                      <w:r w:rsidRPr="00E30F0D">
                        <w:rPr>
                          <w:color w:val="7F7F7F" w:themeColor="text1" w:themeTint="80"/>
                          <w:sz w:val="52"/>
                          <w:szCs w:val="44"/>
                        </w:rPr>
                        <w:t>SAMPLE</w:t>
                      </w:r>
                    </w:p>
                  </w:txbxContent>
                </v:textbox>
              </v:shape>
            </w:pict>
          </mc:Fallback>
        </mc:AlternateContent>
      </w:r>
    </w:p>
    <w:p w:rsidR="000F4E3A" w:rsidRPr="000F4E3A" w:rsidRDefault="000F4E3A" w:rsidP="000F4E3A">
      <w:pPr>
        <w:pStyle w:val="Heading1"/>
        <w:numPr>
          <w:ilvl w:val="0"/>
          <w:numId w:val="0"/>
        </w:numPr>
        <w:ind w:left="432"/>
        <w:jc w:val="center"/>
        <w:rPr>
          <w:rFonts w:ascii="Times New Roman" w:hAnsi="Times New Roman"/>
          <w:color w:val="000000" w:themeColor="text1"/>
          <w:sz w:val="72"/>
          <w:szCs w:val="72"/>
        </w:rPr>
      </w:pPr>
      <w:r w:rsidRPr="000F4E3A">
        <w:rPr>
          <w:rFonts w:ascii="Times New Roman" w:hAnsi="Times New Roman"/>
          <w:color w:val="000000" w:themeColor="text1"/>
          <w:sz w:val="72"/>
          <w:szCs w:val="72"/>
        </w:rPr>
        <w:t>THE</w:t>
      </w:r>
    </w:p>
    <w:p w:rsidR="000F4E3A" w:rsidRPr="000F4E3A" w:rsidRDefault="000F4E3A" w:rsidP="000F4E3A">
      <w:pPr>
        <w:jc w:val="center"/>
        <w:rPr>
          <w:b/>
          <w:color w:val="000000" w:themeColor="text1"/>
          <w:sz w:val="72"/>
          <w:szCs w:val="72"/>
          <w:lang w:val="en-US"/>
        </w:rPr>
      </w:pPr>
      <w:r w:rsidRPr="000F4E3A">
        <w:rPr>
          <w:b/>
          <w:color w:val="000000" w:themeColor="text1"/>
          <w:sz w:val="72"/>
          <w:szCs w:val="72"/>
          <w:lang w:val="en-US"/>
        </w:rPr>
        <w:t>CONSTITUTION</w:t>
      </w:r>
    </w:p>
    <w:p w:rsidR="000F4E3A" w:rsidRDefault="000F4E3A" w:rsidP="000F4E3A">
      <w:pPr>
        <w:jc w:val="center"/>
        <w:rPr>
          <w:b/>
          <w:color w:val="000000" w:themeColor="text1"/>
          <w:sz w:val="72"/>
          <w:szCs w:val="72"/>
          <w:lang w:val="en-US"/>
        </w:rPr>
      </w:pPr>
      <w:r w:rsidRPr="000F4E3A">
        <w:rPr>
          <w:b/>
          <w:color w:val="000000" w:themeColor="text1"/>
          <w:sz w:val="72"/>
          <w:szCs w:val="72"/>
          <w:lang w:val="en-US"/>
        </w:rPr>
        <w:t>Of</w:t>
      </w:r>
    </w:p>
    <w:p w:rsidR="00E30F0D" w:rsidRPr="000F4E3A" w:rsidRDefault="00E30F0D" w:rsidP="000F4E3A">
      <w:pPr>
        <w:jc w:val="center"/>
        <w:rPr>
          <w:b/>
          <w:color w:val="000000" w:themeColor="text1"/>
          <w:sz w:val="72"/>
          <w:szCs w:val="72"/>
          <w:lang w:val="en-US"/>
        </w:rPr>
      </w:pPr>
      <w:r>
        <w:rPr>
          <w:b/>
          <w:color w:val="000000" w:themeColor="text1"/>
          <w:sz w:val="72"/>
          <w:szCs w:val="72"/>
          <w:lang w:val="en-US"/>
        </w:rPr>
        <w:t>CHURCH Y</w:t>
      </w:r>
    </w:p>
    <w:p w:rsidR="000F4E3A" w:rsidRDefault="000F4E3A" w:rsidP="00E30F0D">
      <w:pPr>
        <w:jc w:val="center"/>
        <w:rPr>
          <w:lang w:val="en-US"/>
        </w:rPr>
      </w:pPr>
    </w:p>
    <w:p w:rsidR="000F4E3A" w:rsidRDefault="000F4E3A" w:rsidP="000F4E3A">
      <w:pPr>
        <w:rPr>
          <w:lang w:val="en-US"/>
        </w:rPr>
      </w:pPr>
    </w:p>
    <w:p w:rsidR="00EE09AB" w:rsidRDefault="00EE09AB" w:rsidP="000F4E3A">
      <w:pPr>
        <w:rPr>
          <w:lang w:val="en-US"/>
        </w:rPr>
      </w:pPr>
    </w:p>
    <w:p w:rsidR="00EE09AB" w:rsidRDefault="00EE09AB" w:rsidP="000F4E3A">
      <w:pPr>
        <w:rPr>
          <w:lang w:val="en-US"/>
        </w:rPr>
      </w:pPr>
    </w:p>
    <w:p w:rsidR="000F4E3A" w:rsidRDefault="000F4E3A" w:rsidP="000F4E3A">
      <w:pPr>
        <w:rPr>
          <w:lang w:val="en-US"/>
        </w:rPr>
      </w:pPr>
    </w:p>
    <w:p w:rsidR="000F4E3A" w:rsidRDefault="000F4E3A" w:rsidP="000F4E3A">
      <w:pPr>
        <w:rPr>
          <w:lang w:val="en-US"/>
        </w:rPr>
      </w:pPr>
    </w:p>
    <w:p w:rsidR="000F4E3A" w:rsidRPr="00EE09AB" w:rsidRDefault="00EE09AB" w:rsidP="00EE09AB">
      <w:pPr>
        <w:jc w:val="center"/>
        <w:rPr>
          <w:sz w:val="28"/>
          <w:szCs w:val="28"/>
          <w:lang w:val="en-US"/>
        </w:rPr>
      </w:pPr>
      <w:r w:rsidRPr="00EE09AB">
        <w:rPr>
          <w:sz w:val="28"/>
          <w:szCs w:val="28"/>
          <w:lang w:val="en-US"/>
        </w:rPr>
        <w:t>Administration Office:</w:t>
      </w:r>
    </w:p>
    <w:p w:rsidR="000F4E3A" w:rsidRPr="00EE09AB" w:rsidRDefault="000F4E3A" w:rsidP="000F4E3A">
      <w:pPr>
        <w:rPr>
          <w:sz w:val="28"/>
          <w:szCs w:val="28"/>
          <w:lang w:val="en-US"/>
        </w:rPr>
      </w:pPr>
    </w:p>
    <w:p w:rsidR="000F4E3A" w:rsidRDefault="000F4E3A" w:rsidP="000F4E3A">
      <w:pPr>
        <w:rPr>
          <w:lang w:val="en-US"/>
        </w:rPr>
      </w:pPr>
    </w:p>
    <w:p w:rsidR="00502CF9" w:rsidRPr="00502CF9" w:rsidRDefault="00502CF9" w:rsidP="00E30F0D">
      <w:pPr>
        <w:rPr>
          <w:szCs w:val="24"/>
          <w:lang w:val="en-US"/>
        </w:rPr>
      </w:pPr>
      <w:r>
        <w:rPr>
          <w:lang w:val="en-US"/>
        </w:rPr>
        <w:tab/>
      </w:r>
      <w:r>
        <w:rPr>
          <w:lang w:val="en-US"/>
        </w:rPr>
        <w:tab/>
      </w:r>
      <w:r>
        <w:rPr>
          <w:lang w:val="en-US"/>
        </w:rPr>
        <w:tab/>
      </w:r>
      <w:r>
        <w:rPr>
          <w:lang w:val="en-US"/>
        </w:rPr>
        <w:tab/>
      </w:r>
    </w:p>
    <w:p w:rsidR="000F4E3A" w:rsidRDefault="000F4E3A" w:rsidP="000F4E3A">
      <w:pPr>
        <w:rPr>
          <w:lang w:val="en-US"/>
        </w:rPr>
      </w:pPr>
    </w:p>
    <w:p w:rsidR="000F4E3A" w:rsidRDefault="00502CF9" w:rsidP="000F4E3A">
      <w:pPr>
        <w:rPr>
          <w:lang w:val="en-US"/>
        </w:rPr>
      </w:pPr>
      <w:r>
        <w:rPr>
          <w:lang w:val="en-US"/>
        </w:rPr>
        <w:tab/>
      </w:r>
      <w:r>
        <w:rPr>
          <w:lang w:val="en-US"/>
        </w:rPr>
        <w:tab/>
      </w:r>
      <w:r>
        <w:rPr>
          <w:lang w:val="en-US"/>
        </w:rPr>
        <w:tab/>
      </w:r>
      <w:r>
        <w:rPr>
          <w:lang w:val="en-US"/>
        </w:rPr>
        <w:tab/>
      </w:r>
      <w:r>
        <w:rPr>
          <w:lang w:val="en-US"/>
        </w:rPr>
        <w:tab/>
      </w:r>
      <w:r w:rsidR="00E30F0D">
        <w:rPr>
          <w:lang w:val="en-US"/>
        </w:rPr>
        <w:t>September</w:t>
      </w:r>
      <w:r>
        <w:rPr>
          <w:lang w:val="en-US"/>
        </w:rPr>
        <w:t xml:space="preserve"> 20</w:t>
      </w:r>
      <w:r w:rsidR="00E30F0D">
        <w:rPr>
          <w:lang w:val="en-US"/>
        </w:rPr>
        <w:t>20</w:t>
      </w:r>
    </w:p>
    <w:p w:rsidR="003E02BC" w:rsidRDefault="003E02BC" w:rsidP="003115B6">
      <w:pPr>
        <w:pStyle w:val="Heading1"/>
        <w:numPr>
          <w:ilvl w:val="0"/>
          <w:numId w:val="0"/>
        </w:numPr>
        <w:ind w:left="432"/>
        <w:jc w:val="center"/>
        <w:rPr>
          <w:rFonts w:ascii="Times New Roman" w:hAnsi="Times New Roman"/>
          <w:sz w:val="42"/>
        </w:rPr>
      </w:pPr>
    </w:p>
    <w:p w:rsidR="003E02BC" w:rsidRDefault="003E02BC" w:rsidP="003115B6">
      <w:pPr>
        <w:pStyle w:val="Heading1"/>
        <w:numPr>
          <w:ilvl w:val="0"/>
          <w:numId w:val="0"/>
        </w:numPr>
        <w:ind w:left="432"/>
        <w:jc w:val="center"/>
        <w:rPr>
          <w:rFonts w:ascii="Times New Roman" w:hAnsi="Times New Roman"/>
          <w:sz w:val="42"/>
        </w:rPr>
      </w:pPr>
    </w:p>
    <w:p w:rsidR="003E02BC" w:rsidRDefault="003E02BC" w:rsidP="003E02BC">
      <w:pPr>
        <w:pStyle w:val="Heading1"/>
        <w:numPr>
          <w:ilvl w:val="0"/>
          <w:numId w:val="0"/>
        </w:numPr>
        <w:rPr>
          <w:rFonts w:ascii="Times New Roman" w:hAnsi="Times New Roman"/>
          <w:sz w:val="42"/>
        </w:rPr>
      </w:pPr>
    </w:p>
    <w:p w:rsidR="003E02BC" w:rsidRDefault="003E02BC" w:rsidP="003115B6">
      <w:pPr>
        <w:pStyle w:val="Heading1"/>
        <w:numPr>
          <w:ilvl w:val="0"/>
          <w:numId w:val="0"/>
        </w:numPr>
        <w:ind w:left="432"/>
        <w:jc w:val="center"/>
        <w:rPr>
          <w:rFonts w:ascii="Times New Roman" w:hAnsi="Times New Roman"/>
          <w:sz w:val="42"/>
        </w:rPr>
      </w:pPr>
    </w:p>
    <w:p w:rsidR="003E02BC" w:rsidRDefault="003E02BC" w:rsidP="003115B6">
      <w:pPr>
        <w:pStyle w:val="Heading1"/>
        <w:numPr>
          <w:ilvl w:val="0"/>
          <w:numId w:val="0"/>
        </w:numPr>
        <w:ind w:left="432"/>
        <w:jc w:val="center"/>
        <w:rPr>
          <w:rFonts w:ascii="Times New Roman" w:hAnsi="Times New Roman"/>
          <w:sz w:val="42"/>
        </w:rPr>
      </w:pPr>
    </w:p>
    <w:p w:rsidR="003E02BC" w:rsidRDefault="003E02BC" w:rsidP="003E02BC">
      <w:pPr>
        <w:pStyle w:val="Heading1"/>
        <w:numPr>
          <w:ilvl w:val="0"/>
          <w:numId w:val="0"/>
        </w:numPr>
        <w:rPr>
          <w:rFonts w:ascii="Times New Roman" w:hAnsi="Times New Roman"/>
          <w:sz w:val="42"/>
        </w:rPr>
      </w:pPr>
    </w:p>
    <w:p w:rsidR="003E02BC" w:rsidRDefault="003E02BC" w:rsidP="003E02BC">
      <w:pPr>
        <w:rPr>
          <w:lang w:val="en-US"/>
        </w:rPr>
      </w:pPr>
    </w:p>
    <w:p w:rsidR="003E02BC" w:rsidRPr="003E02BC" w:rsidRDefault="003E02BC" w:rsidP="003E02BC">
      <w:pPr>
        <w:rPr>
          <w:lang w:val="en-US"/>
        </w:rPr>
      </w:pPr>
    </w:p>
    <w:p w:rsidR="003115B6" w:rsidRPr="00646421" w:rsidRDefault="003115B6" w:rsidP="003E02BC">
      <w:pPr>
        <w:pStyle w:val="Heading1"/>
        <w:numPr>
          <w:ilvl w:val="0"/>
          <w:numId w:val="0"/>
        </w:numPr>
        <w:jc w:val="center"/>
        <w:rPr>
          <w:rFonts w:ascii="Times New Roman" w:hAnsi="Times New Roman"/>
          <w:sz w:val="42"/>
        </w:rPr>
      </w:pPr>
      <w:r w:rsidRPr="00646421">
        <w:rPr>
          <w:rFonts w:ascii="Times New Roman" w:hAnsi="Times New Roman"/>
          <w:sz w:val="42"/>
        </w:rPr>
        <w:t>CONTENTS</w:t>
      </w:r>
    </w:p>
    <w:p w:rsidR="000F4E3A" w:rsidRPr="006D5F01" w:rsidRDefault="000F4E3A" w:rsidP="000F4E3A">
      <w:pPr>
        <w:tabs>
          <w:tab w:val="left" w:pos="567"/>
        </w:tabs>
        <w:rPr>
          <w:sz w:val="22"/>
        </w:rPr>
      </w:pPr>
      <w:r w:rsidRPr="006D5F01">
        <w:rPr>
          <w:sz w:val="20"/>
        </w:rPr>
        <w:t xml:space="preserve"> </w:t>
      </w:r>
      <w:r w:rsidR="005F74CD" w:rsidRPr="006D5F01">
        <w:rPr>
          <w:sz w:val="20"/>
        </w:rPr>
        <w:t>1. .....</w:t>
      </w:r>
      <w:r w:rsidRPr="006D5F01">
        <w:rPr>
          <w:sz w:val="22"/>
        </w:rPr>
        <w:t>Preamble</w:t>
      </w:r>
    </w:p>
    <w:p w:rsidR="000F4E3A" w:rsidRDefault="005F74CD" w:rsidP="000F4E3A">
      <w:pPr>
        <w:tabs>
          <w:tab w:val="left" w:leader="dot" w:pos="567"/>
          <w:tab w:val="left" w:pos="2835"/>
        </w:tabs>
        <w:rPr>
          <w:sz w:val="22"/>
        </w:rPr>
      </w:pPr>
      <w:r>
        <w:rPr>
          <w:sz w:val="22"/>
        </w:rPr>
        <w:t xml:space="preserve"> 2. .....</w:t>
      </w:r>
      <w:r w:rsidR="000F4E3A">
        <w:rPr>
          <w:sz w:val="22"/>
        </w:rPr>
        <w:t>The Name</w:t>
      </w:r>
    </w:p>
    <w:p w:rsidR="000F4E3A" w:rsidRDefault="005F74CD" w:rsidP="000F4E3A">
      <w:pPr>
        <w:tabs>
          <w:tab w:val="left" w:leader="dot" w:pos="567"/>
          <w:tab w:val="left" w:pos="2835"/>
        </w:tabs>
        <w:rPr>
          <w:sz w:val="22"/>
        </w:rPr>
      </w:pPr>
      <w:r>
        <w:rPr>
          <w:sz w:val="22"/>
        </w:rPr>
        <w:t xml:space="preserve"> 3. .....</w:t>
      </w:r>
      <w:r w:rsidR="000F4E3A">
        <w:rPr>
          <w:sz w:val="22"/>
        </w:rPr>
        <w:t>Definitions</w:t>
      </w:r>
    </w:p>
    <w:p w:rsidR="000F4E3A" w:rsidRDefault="005F74CD" w:rsidP="000F4E3A">
      <w:pPr>
        <w:tabs>
          <w:tab w:val="left" w:leader="dot" w:pos="567"/>
          <w:tab w:val="left" w:pos="2835"/>
        </w:tabs>
        <w:rPr>
          <w:sz w:val="22"/>
        </w:rPr>
      </w:pPr>
      <w:r>
        <w:rPr>
          <w:sz w:val="22"/>
        </w:rPr>
        <w:t xml:space="preserve"> 4. .....</w:t>
      </w:r>
      <w:r w:rsidR="00093DBD">
        <w:rPr>
          <w:sz w:val="22"/>
        </w:rPr>
        <w:t xml:space="preserve">Principles and </w:t>
      </w:r>
      <w:r w:rsidR="000F4E3A">
        <w:rPr>
          <w:sz w:val="22"/>
        </w:rPr>
        <w:t>Objectives</w:t>
      </w:r>
    </w:p>
    <w:p w:rsidR="000F4E3A" w:rsidRDefault="005F74CD" w:rsidP="000F4E3A">
      <w:pPr>
        <w:tabs>
          <w:tab w:val="left" w:leader="dot" w:pos="567"/>
          <w:tab w:val="left" w:pos="2835"/>
        </w:tabs>
        <w:rPr>
          <w:sz w:val="22"/>
        </w:rPr>
      </w:pPr>
      <w:r>
        <w:rPr>
          <w:sz w:val="22"/>
        </w:rPr>
        <w:t xml:space="preserve"> 5. .....</w:t>
      </w:r>
      <w:r w:rsidR="000F4E3A">
        <w:rPr>
          <w:sz w:val="22"/>
        </w:rPr>
        <w:t>Declaration of Faith</w:t>
      </w:r>
    </w:p>
    <w:p w:rsidR="000F4E3A" w:rsidRDefault="00093DBD" w:rsidP="000F4E3A">
      <w:pPr>
        <w:tabs>
          <w:tab w:val="left" w:leader="dot" w:pos="567"/>
          <w:tab w:val="left" w:pos="2835"/>
        </w:tabs>
        <w:rPr>
          <w:sz w:val="22"/>
        </w:rPr>
      </w:pPr>
      <w:r>
        <w:rPr>
          <w:sz w:val="22"/>
        </w:rPr>
        <w:t xml:space="preserve"> 6.</w:t>
      </w:r>
      <w:r>
        <w:rPr>
          <w:sz w:val="22"/>
        </w:rPr>
        <w:tab/>
        <w:t>CRC Churches International Inc.</w:t>
      </w:r>
    </w:p>
    <w:p w:rsidR="000F4E3A" w:rsidRDefault="00093DBD" w:rsidP="000F4E3A">
      <w:pPr>
        <w:tabs>
          <w:tab w:val="left" w:leader="dot" w:pos="567"/>
          <w:tab w:val="left" w:pos="2835"/>
        </w:tabs>
        <w:rPr>
          <w:sz w:val="22"/>
        </w:rPr>
      </w:pPr>
      <w:r>
        <w:rPr>
          <w:sz w:val="22"/>
        </w:rPr>
        <w:t xml:space="preserve"> 7.</w:t>
      </w:r>
      <w:r>
        <w:rPr>
          <w:sz w:val="22"/>
        </w:rPr>
        <w:tab/>
        <w:t>The Local Church</w:t>
      </w:r>
    </w:p>
    <w:p w:rsidR="000F4E3A" w:rsidRPr="00D843DC" w:rsidRDefault="00CD74A2" w:rsidP="000F4E3A">
      <w:pPr>
        <w:tabs>
          <w:tab w:val="left" w:leader="dot" w:pos="567"/>
          <w:tab w:val="left" w:pos="2835"/>
        </w:tabs>
        <w:rPr>
          <w:sz w:val="22"/>
        </w:rPr>
      </w:pPr>
      <w:r>
        <w:rPr>
          <w:sz w:val="22"/>
        </w:rPr>
        <w:t xml:space="preserve"> 8.</w:t>
      </w:r>
      <w:r>
        <w:rPr>
          <w:sz w:val="22"/>
        </w:rPr>
        <w:tab/>
      </w:r>
      <w:r w:rsidR="00D843DC">
        <w:rPr>
          <w:sz w:val="22"/>
        </w:rPr>
        <w:t xml:space="preserve">Membership: </w:t>
      </w:r>
      <w:r w:rsidR="00BA49AB">
        <w:rPr>
          <w:sz w:val="22"/>
        </w:rPr>
        <w:t>Rights</w:t>
      </w:r>
      <w:r w:rsidR="00D843DC">
        <w:rPr>
          <w:sz w:val="22"/>
        </w:rPr>
        <w:t>; Obligations &amp;Liabilities</w:t>
      </w:r>
    </w:p>
    <w:p w:rsidR="000F4E3A" w:rsidRDefault="00CD74A2" w:rsidP="000F4E3A">
      <w:pPr>
        <w:tabs>
          <w:tab w:val="left" w:leader="dot" w:pos="567"/>
          <w:tab w:val="left" w:pos="2835"/>
        </w:tabs>
        <w:rPr>
          <w:sz w:val="22"/>
        </w:rPr>
      </w:pPr>
      <w:r>
        <w:rPr>
          <w:sz w:val="22"/>
        </w:rPr>
        <w:t xml:space="preserve"> 9.</w:t>
      </w:r>
      <w:r>
        <w:rPr>
          <w:sz w:val="22"/>
        </w:rPr>
        <w:tab/>
      </w:r>
      <w:r w:rsidR="005F74CD">
        <w:rPr>
          <w:sz w:val="22"/>
        </w:rPr>
        <w:t>Register of</w:t>
      </w:r>
      <w:r>
        <w:rPr>
          <w:sz w:val="22"/>
        </w:rPr>
        <w:t xml:space="preserve"> Members</w:t>
      </w:r>
    </w:p>
    <w:p w:rsidR="000F4E3A" w:rsidRDefault="005F74CD" w:rsidP="000F4E3A">
      <w:pPr>
        <w:tabs>
          <w:tab w:val="left" w:leader="dot" w:pos="567"/>
          <w:tab w:val="left" w:pos="2835"/>
        </w:tabs>
        <w:rPr>
          <w:sz w:val="22"/>
        </w:rPr>
      </w:pPr>
      <w:r>
        <w:rPr>
          <w:sz w:val="22"/>
        </w:rPr>
        <w:t>10.</w:t>
      </w:r>
      <w:r w:rsidR="00A71473">
        <w:rPr>
          <w:sz w:val="22"/>
        </w:rPr>
        <w:t xml:space="preserve"> ....</w:t>
      </w:r>
      <w:r w:rsidR="00CD74A2">
        <w:rPr>
          <w:sz w:val="22"/>
        </w:rPr>
        <w:t>Discipline of Members</w:t>
      </w:r>
    </w:p>
    <w:p w:rsidR="000F4E3A" w:rsidRDefault="00CD74A2" w:rsidP="000F4E3A">
      <w:pPr>
        <w:tabs>
          <w:tab w:val="left" w:leader="dot" w:pos="567"/>
          <w:tab w:val="left" w:pos="2835"/>
        </w:tabs>
        <w:rPr>
          <w:sz w:val="22"/>
        </w:rPr>
      </w:pPr>
      <w:r>
        <w:rPr>
          <w:sz w:val="22"/>
        </w:rPr>
        <w:t>11.</w:t>
      </w:r>
      <w:r>
        <w:rPr>
          <w:sz w:val="22"/>
        </w:rPr>
        <w:tab/>
        <w:t>Termination of Membership</w:t>
      </w:r>
    </w:p>
    <w:p w:rsidR="000F4E3A" w:rsidRDefault="00E32CF2" w:rsidP="000F4E3A">
      <w:pPr>
        <w:tabs>
          <w:tab w:val="left" w:leader="dot" w:pos="567"/>
          <w:tab w:val="left" w:pos="2835"/>
        </w:tabs>
        <w:rPr>
          <w:sz w:val="22"/>
        </w:rPr>
      </w:pPr>
      <w:r>
        <w:rPr>
          <w:sz w:val="22"/>
        </w:rPr>
        <w:t>12.</w:t>
      </w:r>
      <w:r>
        <w:rPr>
          <w:sz w:val="22"/>
        </w:rPr>
        <w:tab/>
        <w:t>Disputes between Members</w:t>
      </w:r>
    </w:p>
    <w:p w:rsidR="000F4E3A" w:rsidRDefault="00E32CF2" w:rsidP="000F4E3A">
      <w:pPr>
        <w:tabs>
          <w:tab w:val="left" w:leader="dot" w:pos="567"/>
          <w:tab w:val="left" w:pos="2835"/>
        </w:tabs>
        <w:rPr>
          <w:sz w:val="22"/>
        </w:rPr>
      </w:pPr>
      <w:r>
        <w:rPr>
          <w:sz w:val="22"/>
        </w:rPr>
        <w:t>13.</w:t>
      </w:r>
      <w:r>
        <w:rPr>
          <w:sz w:val="22"/>
        </w:rPr>
        <w:tab/>
        <w:t xml:space="preserve">Disputes </w:t>
      </w:r>
      <w:r w:rsidR="005F74CD">
        <w:rPr>
          <w:sz w:val="22"/>
        </w:rPr>
        <w:t>between</w:t>
      </w:r>
      <w:r w:rsidR="00EC0F68">
        <w:rPr>
          <w:sz w:val="22"/>
        </w:rPr>
        <w:t xml:space="preserve"> </w:t>
      </w:r>
      <w:r w:rsidR="003E02BC">
        <w:rPr>
          <w:sz w:val="22"/>
        </w:rPr>
        <w:t>Member</w:t>
      </w:r>
      <w:r w:rsidR="00EC0F68">
        <w:rPr>
          <w:sz w:val="22"/>
        </w:rPr>
        <w:t>s</w:t>
      </w:r>
      <w:r>
        <w:rPr>
          <w:sz w:val="22"/>
        </w:rPr>
        <w:t xml:space="preserve"> and </w:t>
      </w:r>
      <w:r w:rsidR="005E1491">
        <w:rPr>
          <w:sz w:val="22"/>
        </w:rPr>
        <w:t xml:space="preserve">the </w:t>
      </w:r>
      <w:r w:rsidR="005F74CD">
        <w:rPr>
          <w:sz w:val="22"/>
        </w:rPr>
        <w:t>Oversight</w:t>
      </w:r>
    </w:p>
    <w:p w:rsidR="000F4E3A" w:rsidRDefault="000F4E3A" w:rsidP="000F4E3A">
      <w:pPr>
        <w:tabs>
          <w:tab w:val="left" w:leader="dot" w:pos="567"/>
          <w:tab w:val="left" w:pos="2835"/>
        </w:tabs>
        <w:rPr>
          <w:sz w:val="22"/>
        </w:rPr>
      </w:pPr>
      <w:r>
        <w:rPr>
          <w:sz w:val="22"/>
        </w:rPr>
        <w:t>1</w:t>
      </w:r>
      <w:r w:rsidR="005E1491">
        <w:rPr>
          <w:sz w:val="22"/>
        </w:rPr>
        <w:t>4.</w:t>
      </w:r>
      <w:r w:rsidR="005E1491">
        <w:rPr>
          <w:sz w:val="22"/>
        </w:rPr>
        <w:tab/>
        <w:t>Annual</w:t>
      </w:r>
      <w:r w:rsidR="007F38FD">
        <w:rPr>
          <w:sz w:val="22"/>
        </w:rPr>
        <w:t xml:space="preserve"> General Meeting</w:t>
      </w:r>
    </w:p>
    <w:p w:rsidR="000F4E3A" w:rsidRDefault="007F38FD" w:rsidP="000F4E3A">
      <w:pPr>
        <w:tabs>
          <w:tab w:val="left" w:leader="dot" w:pos="567"/>
          <w:tab w:val="left" w:pos="2835"/>
        </w:tabs>
        <w:rPr>
          <w:sz w:val="22"/>
        </w:rPr>
      </w:pPr>
      <w:r>
        <w:rPr>
          <w:sz w:val="22"/>
        </w:rPr>
        <w:t>15.</w:t>
      </w:r>
      <w:r>
        <w:rPr>
          <w:sz w:val="22"/>
        </w:rPr>
        <w:tab/>
        <w:t>Special General Meeting</w:t>
      </w:r>
    </w:p>
    <w:p w:rsidR="000F4E3A" w:rsidRDefault="007F38FD" w:rsidP="000F4E3A">
      <w:pPr>
        <w:tabs>
          <w:tab w:val="left" w:leader="dot" w:pos="567"/>
          <w:tab w:val="left" w:pos="2835"/>
        </w:tabs>
        <w:rPr>
          <w:sz w:val="22"/>
        </w:rPr>
      </w:pPr>
      <w:r>
        <w:rPr>
          <w:sz w:val="22"/>
        </w:rPr>
        <w:t>16.</w:t>
      </w:r>
      <w:r>
        <w:rPr>
          <w:sz w:val="22"/>
        </w:rPr>
        <w:tab/>
        <w:t>Notice of Meetings</w:t>
      </w:r>
    </w:p>
    <w:p w:rsidR="000F4E3A" w:rsidRDefault="007F38FD" w:rsidP="000F4E3A">
      <w:pPr>
        <w:numPr>
          <w:ilvl w:val="0"/>
          <w:numId w:val="4"/>
        </w:numPr>
        <w:tabs>
          <w:tab w:val="clear" w:pos="3075"/>
          <w:tab w:val="left" w:leader="dot" w:pos="567"/>
          <w:tab w:val="left" w:pos="2835"/>
        </w:tabs>
        <w:ind w:left="0" w:firstLine="0"/>
        <w:rPr>
          <w:sz w:val="22"/>
        </w:rPr>
      </w:pPr>
      <w:r>
        <w:rPr>
          <w:sz w:val="22"/>
        </w:rPr>
        <w:t>Voting of Meetings</w:t>
      </w:r>
    </w:p>
    <w:p w:rsidR="000F4E3A" w:rsidRDefault="007F38FD" w:rsidP="000F4E3A">
      <w:pPr>
        <w:tabs>
          <w:tab w:val="left" w:leader="dot" w:pos="567"/>
          <w:tab w:val="left" w:pos="2835"/>
        </w:tabs>
        <w:rPr>
          <w:sz w:val="22"/>
        </w:rPr>
      </w:pPr>
      <w:r>
        <w:rPr>
          <w:sz w:val="22"/>
        </w:rPr>
        <w:t>18</w:t>
      </w:r>
      <w:r w:rsidR="00A71473">
        <w:rPr>
          <w:sz w:val="22"/>
        </w:rPr>
        <w:t xml:space="preserve">. </w:t>
      </w:r>
      <w:r>
        <w:rPr>
          <w:sz w:val="22"/>
        </w:rPr>
        <w:tab/>
      </w:r>
      <w:r w:rsidR="001E1C20">
        <w:rPr>
          <w:sz w:val="22"/>
        </w:rPr>
        <w:t>Oversight</w:t>
      </w:r>
      <w:r>
        <w:rPr>
          <w:sz w:val="22"/>
        </w:rPr>
        <w:t xml:space="preserve"> of the Church</w:t>
      </w:r>
    </w:p>
    <w:p w:rsidR="000F4E3A" w:rsidRDefault="00A71473" w:rsidP="000F4E3A">
      <w:pPr>
        <w:tabs>
          <w:tab w:val="left" w:leader="dot" w:pos="567"/>
          <w:tab w:val="left" w:pos="2835"/>
        </w:tabs>
        <w:rPr>
          <w:sz w:val="22"/>
        </w:rPr>
      </w:pPr>
      <w:r>
        <w:rPr>
          <w:sz w:val="22"/>
        </w:rPr>
        <w:t>19. ....</w:t>
      </w:r>
      <w:r w:rsidR="007F38FD">
        <w:rPr>
          <w:sz w:val="22"/>
        </w:rPr>
        <w:t>Finance Committee</w:t>
      </w:r>
    </w:p>
    <w:p w:rsidR="000F4E3A" w:rsidRDefault="007F38FD" w:rsidP="000F4E3A">
      <w:pPr>
        <w:tabs>
          <w:tab w:val="left" w:leader="dot" w:pos="567"/>
          <w:tab w:val="left" w:pos="2835"/>
        </w:tabs>
        <w:rPr>
          <w:sz w:val="22"/>
        </w:rPr>
      </w:pPr>
      <w:r>
        <w:rPr>
          <w:sz w:val="22"/>
        </w:rPr>
        <w:t>20</w:t>
      </w:r>
      <w:r w:rsidR="00A71473">
        <w:rPr>
          <w:sz w:val="22"/>
        </w:rPr>
        <w:t xml:space="preserve">. </w:t>
      </w:r>
      <w:r>
        <w:rPr>
          <w:sz w:val="22"/>
        </w:rPr>
        <w:t>....Officers of the Church</w:t>
      </w:r>
    </w:p>
    <w:p w:rsidR="007F38FD" w:rsidRDefault="00A71473" w:rsidP="000F4E3A">
      <w:pPr>
        <w:tabs>
          <w:tab w:val="left" w:leader="dot" w:pos="567"/>
          <w:tab w:val="left" w:pos="2835"/>
        </w:tabs>
        <w:rPr>
          <w:sz w:val="22"/>
        </w:rPr>
      </w:pPr>
      <w:r>
        <w:rPr>
          <w:sz w:val="22"/>
        </w:rPr>
        <w:t>21. ....</w:t>
      </w:r>
      <w:r w:rsidR="007F38FD">
        <w:rPr>
          <w:sz w:val="22"/>
        </w:rPr>
        <w:t>Finance of the Church</w:t>
      </w:r>
    </w:p>
    <w:p w:rsidR="000F4E3A" w:rsidRDefault="007F38FD" w:rsidP="000F4E3A">
      <w:pPr>
        <w:tabs>
          <w:tab w:val="left" w:leader="dot" w:pos="567"/>
          <w:tab w:val="left" w:pos="2835"/>
        </w:tabs>
        <w:rPr>
          <w:sz w:val="22"/>
        </w:rPr>
      </w:pPr>
      <w:r>
        <w:rPr>
          <w:sz w:val="22"/>
        </w:rPr>
        <w:t>22</w:t>
      </w:r>
      <w:r w:rsidR="00A71473">
        <w:rPr>
          <w:sz w:val="22"/>
        </w:rPr>
        <w:t xml:space="preserve">. </w:t>
      </w:r>
      <w:r>
        <w:rPr>
          <w:sz w:val="22"/>
        </w:rPr>
        <w:t>....Property Ownership</w:t>
      </w:r>
    </w:p>
    <w:p w:rsidR="000F4E3A" w:rsidRDefault="007F38FD" w:rsidP="000F4E3A">
      <w:pPr>
        <w:tabs>
          <w:tab w:val="left" w:leader="dot" w:pos="567"/>
          <w:tab w:val="left" w:pos="2835"/>
        </w:tabs>
        <w:rPr>
          <w:sz w:val="22"/>
        </w:rPr>
      </w:pPr>
      <w:r>
        <w:rPr>
          <w:sz w:val="22"/>
        </w:rPr>
        <w:t>23</w:t>
      </w:r>
      <w:r w:rsidR="00A71473">
        <w:rPr>
          <w:sz w:val="22"/>
        </w:rPr>
        <w:t>. ....</w:t>
      </w:r>
      <w:r>
        <w:rPr>
          <w:sz w:val="22"/>
        </w:rPr>
        <w:t>Church Department/Committees</w:t>
      </w:r>
    </w:p>
    <w:p w:rsidR="000F4E3A" w:rsidRDefault="007F38FD" w:rsidP="000F4E3A">
      <w:pPr>
        <w:tabs>
          <w:tab w:val="left" w:leader="dot" w:pos="567"/>
          <w:tab w:val="left" w:pos="2835"/>
        </w:tabs>
        <w:rPr>
          <w:sz w:val="22"/>
        </w:rPr>
      </w:pPr>
      <w:r>
        <w:rPr>
          <w:sz w:val="22"/>
        </w:rPr>
        <w:t>24</w:t>
      </w:r>
      <w:r w:rsidR="00A71473">
        <w:rPr>
          <w:sz w:val="22"/>
        </w:rPr>
        <w:t xml:space="preserve">. </w:t>
      </w:r>
      <w:r>
        <w:rPr>
          <w:sz w:val="22"/>
        </w:rPr>
        <w:t>....Custody of Records</w:t>
      </w:r>
    </w:p>
    <w:p w:rsidR="005F74CD" w:rsidRDefault="005F74CD" w:rsidP="000F4E3A">
      <w:pPr>
        <w:tabs>
          <w:tab w:val="left" w:leader="dot" w:pos="567"/>
          <w:tab w:val="left" w:pos="2835"/>
        </w:tabs>
        <w:rPr>
          <w:sz w:val="22"/>
        </w:rPr>
      </w:pPr>
      <w:r>
        <w:rPr>
          <w:sz w:val="22"/>
        </w:rPr>
        <w:t>2</w:t>
      </w:r>
      <w:r w:rsidR="003E02BC">
        <w:rPr>
          <w:sz w:val="22"/>
        </w:rPr>
        <w:t>5</w:t>
      </w:r>
      <w:r w:rsidR="00A71473">
        <w:rPr>
          <w:sz w:val="22"/>
        </w:rPr>
        <w:t xml:space="preserve">. </w:t>
      </w:r>
      <w:r>
        <w:rPr>
          <w:sz w:val="22"/>
        </w:rPr>
        <w:t>....</w:t>
      </w:r>
      <w:r w:rsidR="003E02BC">
        <w:rPr>
          <w:sz w:val="22"/>
        </w:rPr>
        <w:t xml:space="preserve"> Church </w:t>
      </w:r>
      <w:r>
        <w:rPr>
          <w:sz w:val="22"/>
        </w:rPr>
        <w:t xml:space="preserve">Affiliation </w:t>
      </w:r>
    </w:p>
    <w:p w:rsidR="005F74CD" w:rsidRDefault="005F74CD" w:rsidP="000F4E3A">
      <w:pPr>
        <w:tabs>
          <w:tab w:val="left" w:leader="dot" w:pos="567"/>
          <w:tab w:val="left" w:pos="2835"/>
        </w:tabs>
        <w:rPr>
          <w:sz w:val="22"/>
        </w:rPr>
      </w:pPr>
      <w:r>
        <w:rPr>
          <w:sz w:val="22"/>
        </w:rPr>
        <w:t>2</w:t>
      </w:r>
      <w:r w:rsidR="003E02BC">
        <w:rPr>
          <w:sz w:val="22"/>
        </w:rPr>
        <w:t>6</w:t>
      </w:r>
      <w:r w:rsidR="00A71473">
        <w:rPr>
          <w:sz w:val="22"/>
        </w:rPr>
        <w:t xml:space="preserve">. </w:t>
      </w:r>
      <w:r>
        <w:rPr>
          <w:sz w:val="22"/>
        </w:rPr>
        <w:t>....Ceasing to Function</w:t>
      </w:r>
    </w:p>
    <w:p w:rsidR="005F74CD" w:rsidRDefault="005F74CD" w:rsidP="000F4E3A">
      <w:pPr>
        <w:tabs>
          <w:tab w:val="left" w:leader="dot" w:pos="567"/>
          <w:tab w:val="left" w:pos="2835"/>
        </w:tabs>
        <w:rPr>
          <w:sz w:val="22"/>
        </w:rPr>
      </w:pPr>
      <w:r>
        <w:rPr>
          <w:sz w:val="22"/>
        </w:rPr>
        <w:t>2</w:t>
      </w:r>
      <w:r w:rsidR="003E02BC">
        <w:rPr>
          <w:sz w:val="22"/>
        </w:rPr>
        <w:t>7</w:t>
      </w:r>
      <w:r w:rsidR="00A71473">
        <w:rPr>
          <w:sz w:val="22"/>
        </w:rPr>
        <w:t xml:space="preserve">. </w:t>
      </w:r>
      <w:r>
        <w:rPr>
          <w:sz w:val="22"/>
        </w:rPr>
        <w:t>....Alterations to this Constitution</w:t>
      </w:r>
    </w:p>
    <w:p w:rsidR="005F74CD" w:rsidRDefault="003E02BC" w:rsidP="000F4E3A">
      <w:pPr>
        <w:tabs>
          <w:tab w:val="left" w:leader="dot" w:pos="567"/>
          <w:tab w:val="left" w:pos="2835"/>
        </w:tabs>
        <w:rPr>
          <w:sz w:val="22"/>
        </w:rPr>
      </w:pPr>
      <w:r>
        <w:rPr>
          <w:sz w:val="22"/>
        </w:rPr>
        <w:t>28</w:t>
      </w:r>
      <w:r w:rsidR="00A71473">
        <w:rPr>
          <w:sz w:val="22"/>
        </w:rPr>
        <w:t xml:space="preserve">. </w:t>
      </w:r>
      <w:r w:rsidR="005F74CD">
        <w:rPr>
          <w:sz w:val="22"/>
        </w:rPr>
        <w:t>....D</w:t>
      </w:r>
      <w:r>
        <w:rPr>
          <w:sz w:val="22"/>
        </w:rPr>
        <w:t>ate</w:t>
      </w:r>
      <w:r w:rsidR="005F74CD">
        <w:rPr>
          <w:sz w:val="22"/>
        </w:rPr>
        <w:t xml:space="preserve"> of Effect</w:t>
      </w:r>
    </w:p>
    <w:p w:rsidR="000F4E3A" w:rsidRDefault="000F4E3A" w:rsidP="000F4E3A">
      <w:pPr>
        <w:pStyle w:val="Heading2"/>
        <w:jc w:val="center"/>
      </w:pPr>
    </w:p>
    <w:p w:rsidR="000F4E3A" w:rsidRPr="00A71473" w:rsidRDefault="000F4E3A" w:rsidP="000F4E3A">
      <w:pPr>
        <w:pStyle w:val="Heading2"/>
        <w:jc w:val="center"/>
        <w:rPr>
          <w:rFonts w:ascii="Times New Roman" w:hAnsi="Times New Roman"/>
        </w:rPr>
      </w:pPr>
      <w:r w:rsidRPr="00A71473">
        <w:rPr>
          <w:rFonts w:ascii="Times New Roman" w:hAnsi="Times New Roman"/>
        </w:rPr>
        <w:t xml:space="preserve">APPENDICES </w:t>
      </w:r>
    </w:p>
    <w:p w:rsidR="000F4E3A" w:rsidRDefault="000F4E3A" w:rsidP="000F4E3A">
      <w:pPr>
        <w:tabs>
          <w:tab w:val="left" w:leader="dot" w:pos="567"/>
          <w:tab w:val="left" w:pos="1560"/>
          <w:tab w:val="left" w:pos="3686"/>
        </w:tabs>
        <w:ind w:left="2160"/>
        <w:rPr>
          <w:sz w:val="22"/>
        </w:rPr>
      </w:pPr>
      <w:r>
        <w:rPr>
          <w:sz w:val="22"/>
        </w:rPr>
        <w:t>A</w:t>
      </w:r>
      <w:r w:rsidR="00670E55">
        <w:rPr>
          <w:sz w:val="22"/>
        </w:rPr>
        <w:t>PPENDIX 1 -</w:t>
      </w:r>
      <w:r w:rsidR="00670E55">
        <w:rPr>
          <w:sz w:val="22"/>
        </w:rPr>
        <w:tab/>
        <w:t xml:space="preserve">Application for </w:t>
      </w:r>
      <w:r w:rsidR="003E02BC">
        <w:rPr>
          <w:sz w:val="22"/>
        </w:rPr>
        <w:t>Memb</w:t>
      </w:r>
      <w:r>
        <w:rPr>
          <w:sz w:val="22"/>
        </w:rPr>
        <w:t>ership</w:t>
      </w:r>
    </w:p>
    <w:p w:rsidR="000F4E3A" w:rsidRDefault="00670E55" w:rsidP="000F4E3A">
      <w:pPr>
        <w:tabs>
          <w:tab w:val="left" w:leader="dot" w:pos="567"/>
          <w:tab w:val="left" w:pos="1560"/>
          <w:tab w:val="left" w:pos="3686"/>
        </w:tabs>
        <w:ind w:left="2160"/>
        <w:rPr>
          <w:sz w:val="22"/>
        </w:rPr>
      </w:pPr>
      <w:r>
        <w:rPr>
          <w:sz w:val="22"/>
        </w:rPr>
        <w:t>APPENDIX 2 -</w:t>
      </w:r>
      <w:r>
        <w:rPr>
          <w:sz w:val="22"/>
        </w:rPr>
        <w:tab/>
        <w:t xml:space="preserve">Certificate of </w:t>
      </w:r>
      <w:r w:rsidR="003E02BC">
        <w:rPr>
          <w:sz w:val="22"/>
        </w:rPr>
        <w:t>Memb</w:t>
      </w:r>
      <w:r w:rsidR="000F4E3A">
        <w:rPr>
          <w:sz w:val="22"/>
        </w:rPr>
        <w:t xml:space="preserve">ership </w:t>
      </w:r>
    </w:p>
    <w:p w:rsidR="003E02BC" w:rsidRDefault="003E02BC" w:rsidP="000F4E3A">
      <w:pPr>
        <w:tabs>
          <w:tab w:val="left" w:leader="dot" w:pos="567"/>
          <w:tab w:val="left" w:pos="1560"/>
          <w:tab w:val="left" w:pos="3686"/>
        </w:tabs>
        <w:ind w:left="2160"/>
        <w:rPr>
          <w:sz w:val="22"/>
        </w:rPr>
      </w:pPr>
    </w:p>
    <w:p w:rsidR="00550E46" w:rsidRDefault="00550E46" w:rsidP="000F4E3A">
      <w:pPr>
        <w:tabs>
          <w:tab w:val="left" w:leader="dot" w:pos="567"/>
          <w:tab w:val="left" w:pos="1560"/>
          <w:tab w:val="left" w:pos="3686"/>
        </w:tabs>
        <w:ind w:left="2160"/>
        <w:rPr>
          <w:sz w:val="22"/>
        </w:rPr>
      </w:pPr>
    </w:p>
    <w:p w:rsidR="00550E46" w:rsidRDefault="00550E46" w:rsidP="000F4E3A">
      <w:pPr>
        <w:tabs>
          <w:tab w:val="left" w:leader="dot" w:pos="567"/>
          <w:tab w:val="left" w:pos="1560"/>
          <w:tab w:val="left" w:pos="3686"/>
        </w:tabs>
        <w:ind w:left="2160"/>
        <w:rPr>
          <w:sz w:val="22"/>
        </w:rPr>
      </w:pPr>
    </w:p>
    <w:p w:rsidR="00550E46" w:rsidRDefault="00550E46" w:rsidP="000F4E3A">
      <w:pPr>
        <w:tabs>
          <w:tab w:val="left" w:leader="dot" w:pos="567"/>
          <w:tab w:val="left" w:pos="1560"/>
          <w:tab w:val="left" w:pos="3686"/>
        </w:tabs>
        <w:ind w:left="2160"/>
        <w:rPr>
          <w:sz w:val="22"/>
        </w:rPr>
      </w:pPr>
    </w:p>
    <w:p w:rsidR="00550E46" w:rsidRDefault="00550E46" w:rsidP="000F4E3A">
      <w:pPr>
        <w:tabs>
          <w:tab w:val="left" w:leader="dot" w:pos="567"/>
          <w:tab w:val="left" w:pos="1560"/>
          <w:tab w:val="left" w:pos="3686"/>
        </w:tabs>
        <w:ind w:left="2160"/>
        <w:rPr>
          <w:sz w:val="22"/>
        </w:rPr>
      </w:pPr>
    </w:p>
    <w:p w:rsidR="003E02BC" w:rsidRDefault="003E02BC" w:rsidP="000F4E3A">
      <w:pPr>
        <w:tabs>
          <w:tab w:val="left" w:leader="dot" w:pos="567"/>
          <w:tab w:val="left" w:pos="1560"/>
          <w:tab w:val="left" w:pos="3686"/>
        </w:tabs>
        <w:ind w:left="2160"/>
        <w:rPr>
          <w:b/>
          <w:sz w:val="22"/>
        </w:rPr>
      </w:pPr>
    </w:p>
    <w:p w:rsidR="00CF14E6" w:rsidRPr="00A71473" w:rsidRDefault="00CF14E6" w:rsidP="00F853E4">
      <w:pPr>
        <w:autoSpaceDE w:val="0"/>
        <w:autoSpaceDN w:val="0"/>
        <w:adjustRightInd w:val="0"/>
        <w:spacing w:after="0" w:line="240" w:lineRule="auto"/>
        <w:jc w:val="both"/>
        <w:rPr>
          <w:rFonts w:eastAsiaTheme="minorHAnsi"/>
          <w:b/>
          <w:bCs/>
          <w:color w:val="000000"/>
          <w:sz w:val="28"/>
          <w:szCs w:val="28"/>
          <w:lang w:eastAsia="en-US"/>
        </w:rPr>
      </w:pPr>
      <w:r w:rsidRPr="00A71473">
        <w:rPr>
          <w:rFonts w:eastAsiaTheme="minorHAnsi"/>
          <w:b/>
          <w:bCs/>
          <w:color w:val="00000A"/>
          <w:sz w:val="28"/>
          <w:szCs w:val="28"/>
          <w:lang w:eastAsia="en-US"/>
        </w:rPr>
        <w:t xml:space="preserve">1. </w:t>
      </w:r>
      <w:r w:rsidRPr="00A71473">
        <w:rPr>
          <w:rFonts w:eastAsiaTheme="minorHAnsi"/>
          <w:b/>
          <w:bCs/>
          <w:color w:val="000000"/>
          <w:sz w:val="28"/>
          <w:szCs w:val="28"/>
          <w:lang w:eastAsia="en-US"/>
        </w:rPr>
        <w:t>Preamble</w:t>
      </w:r>
    </w:p>
    <w:p w:rsidR="00CF14E6" w:rsidRPr="003655A9" w:rsidRDefault="004A53B5" w:rsidP="003655A9">
      <w:pPr>
        <w:autoSpaceDE w:val="0"/>
        <w:autoSpaceDN w:val="0"/>
        <w:adjustRightInd w:val="0"/>
        <w:spacing w:after="0" w:line="240" w:lineRule="auto"/>
        <w:ind w:left="720"/>
        <w:rPr>
          <w:rFonts w:eastAsiaTheme="minorHAnsi"/>
          <w:i/>
          <w:iCs/>
          <w:color w:val="000000"/>
          <w:szCs w:val="24"/>
          <w:lang w:eastAsia="en-US" w:bidi="he-IL"/>
        </w:rPr>
      </w:pPr>
      <w:r>
        <w:rPr>
          <w:rFonts w:eastAsiaTheme="minorHAnsi"/>
          <w:b/>
          <w:bCs/>
          <w:color w:val="00000A"/>
          <w:sz w:val="28"/>
          <w:szCs w:val="28"/>
          <w:lang w:eastAsia="en-US"/>
        </w:rPr>
        <w:t>1.1</w:t>
      </w:r>
      <w:r w:rsidR="00CF14E6" w:rsidRPr="00A71473">
        <w:rPr>
          <w:rFonts w:eastAsiaTheme="minorHAnsi"/>
          <w:b/>
          <w:bCs/>
          <w:color w:val="00000A"/>
          <w:sz w:val="28"/>
          <w:szCs w:val="28"/>
          <w:lang w:eastAsia="en-US"/>
        </w:rPr>
        <w:t xml:space="preserve"> </w:t>
      </w:r>
      <w:r w:rsidR="00CF14E6" w:rsidRPr="00A71473">
        <w:rPr>
          <w:rFonts w:eastAsiaTheme="minorHAnsi"/>
          <w:color w:val="000000"/>
          <w:szCs w:val="24"/>
          <w:lang w:eastAsia="en-US"/>
        </w:rPr>
        <w:t>The “</w:t>
      </w:r>
      <w:r w:rsidR="003E02BC">
        <w:rPr>
          <w:rFonts w:eastAsiaTheme="minorHAnsi"/>
          <w:color w:val="000000"/>
          <w:szCs w:val="24"/>
          <w:lang w:eastAsia="en-US"/>
        </w:rPr>
        <w:t>Y Church</w:t>
      </w:r>
      <w:r w:rsidR="00CF14E6" w:rsidRPr="00A71473">
        <w:rPr>
          <w:rFonts w:eastAsiaTheme="minorHAnsi"/>
          <w:color w:val="000000"/>
          <w:szCs w:val="24"/>
          <w:lang w:eastAsia="en-US"/>
        </w:rPr>
        <w:t>” is a part of a family of churches in</w:t>
      </w:r>
      <w:r w:rsidR="003E02BC">
        <w:rPr>
          <w:rFonts w:eastAsiaTheme="minorHAnsi"/>
          <w:color w:val="000000"/>
          <w:szCs w:val="24"/>
          <w:lang w:eastAsia="en-US"/>
        </w:rPr>
        <w:t xml:space="preserve"> </w:t>
      </w:r>
      <w:r w:rsidR="003655A9">
        <w:rPr>
          <w:rFonts w:eastAsiaTheme="minorHAnsi"/>
          <w:color w:val="000000"/>
          <w:szCs w:val="24"/>
          <w:lang w:eastAsia="en-US"/>
        </w:rPr>
        <w:t>“X” known as</w:t>
      </w:r>
      <w:r w:rsidR="003655A9" w:rsidRPr="00A71473">
        <w:rPr>
          <w:rFonts w:eastAsiaTheme="minorHAnsi"/>
          <w:color w:val="000000"/>
          <w:szCs w:val="24"/>
          <w:lang w:eastAsia="en-US"/>
        </w:rPr>
        <w:t xml:space="preserve"> </w:t>
      </w:r>
      <w:r w:rsidR="003655A9" w:rsidRPr="00A71473">
        <w:rPr>
          <w:rFonts w:eastAsiaTheme="minorHAnsi"/>
          <w:i/>
          <w:iCs/>
          <w:color w:val="000000"/>
          <w:szCs w:val="24"/>
          <w:lang w:eastAsia="en-US" w:bidi="he-IL"/>
        </w:rPr>
        <w:t xml:space="preserve">“CRC </w:t>
      </w:r>
      <w:r w:rsidR="00550E46">
        <w:rPr>
          <w:rFonts w:eastAsiaTheme="minorHAnsi"/>
          <w:i/>
          <w:iCs/>
          <w:color w:val="000000"/>
          <w:szCs w:val="24"/>
          <w:lang w:eastAsia="en-US" w:bidi="he-IL"/>
        </w:rPr>
        <w:t>Churches International Country X</w:t>
      </w:r>
      <w:r w:rsidR="003655A9" w:rsidRPr="00A71473">
        <w:rPr>
          <w:rFonts w:eastAsiaTheme="minorHAnsi"/>
          <w:i/>
          <w:iCs/>
          <w:color w:val="000000"/>
          <w:szCs w:val="24"/>
          <w:lang w:eastAsia="en-US" w:bidi="he-IL"/>
        </w:rPr>
        <w:t xml:space="preserve"> Incorporated.”. </w:t>
      </w:r>
      <w:r w:rsidR="003655A9" w:rsidRPr="00A71473">
        <w:rPr>
          <w:rFonts w:eastAsiaTheme="minorHAnsi"/>
          <w:color w:val="000000"/>
          <w:szCs w:val="24"/>
          <w:lang w:eastAsia="en-US"/>
        </w:rPr>
        <w:t>This cooperative fellowship of autonomous interdependent chu</w:t>
      </w:r>
      <w:r w:rsidR="003655A9">
        <w:rPr>
          <w:rFonts w:eastAsiaTheme="minorHAnsi"/>
          <w:color w:val="000000"/>
          <w:szCs w:val="24"/>
          <w:lang w:eastAsia="en-US"/>
        </w:rPr>
        <w:t xml:space="preserve">rches is based on mutual love, </w:t>
      </w:r>
      <w:r w:rsidR="003655A9" w:rsidRPr="00A71473">
        <w:rPr>
          <w:rFonts w:eastAsiaTheme="minorHAnsi"/>
          <w:color w:val="000000"/>
          <w:szCs w:val="24"/>
          <w:lang w:eastAsia="en-US"/>
        </w:rPr>
        <w:t>respect, loyalty and recognition of each other</w:t>
      </w:r>
      <w:r w:rsidR="003655A9">
        <w:rPr>
          <w:rFonts w:eastAsiaTheme="minorHAnsi"/>
          <w:color w:val="000000"/>
          <w:szCs w:val="24"/>
          <w:lang w:eastAsia="en-US"/>
        </w:rPr>
        <w:t>,</w:t>
      </w:r>
      <w:r w:rsidR="003655A9" w:rsidRPr="00A71473">
        <w:rPr>
          <w:rFonts w:eastAsiaTheme="minorHAnsi"/>
          <w:color w:val="000000"/>
          <w:szCs w:val="24"/>
          <w:lang w:eastAsia="en-US"/>
        </w:rPr>
        <w:t xml:space="preserve"> as expressed in the Charter of the CRC</w:t>
      </w:r>
      <w:r w:rsidR="003655A9">
        <w:rPr>
          <w:rFonts w:eastAsiaTheme="minorHAnsi"/>
          <w:i/>
          <w:iCs/>
          <w:color w:val="000000"/>
          <w:szCs w:val="24"/>
          <w:lang w:eastAsia="en-US" w:bidi="he-IL"/>
        </w:rPr>
        <w:t xml:space="preserve"> </w:t>
      </w:r>
      <w:r w:rsidR="003655A9" w:rsidRPr="00A71473">
        <w:rPr>
          <w:rFonts w:eastAsiaTheme="minorHAnsi"/>
          <w:color w:val="000000"/>
          <w:szCs w:val="24"/>
          <w:lang w:eastAsia="en-US"/>
        </w:rPr>
        <w:t>Churches International</w:t>
      </w:r>
      <w:r w:rsidR="003655A9">
        <w:rPr>
          <w:rFonts w:eastAsiaTheme="minorHAnsi"/>
          <w:color w:val="000000"/>
          <w:szCs w:val="24"/>
          <w:lang w:eastAsia="en-US"/>
        </w:rPr>
        <w:t>.</w:t>
      </w:r>
    </w:p>
    <w:p w:rsidR="00CF14E6" w:rsidRPr="00A71473" w:rsidRDefault="00CF14E6" w:rsidP="00F853E4">
      <w:pPr>
        <w:autoSpaceDE w:val="0"/>
        <w:autoSpaceDN w:val="0"/>
        <w:adjustRightInd w:val="0"/>
        <w:spacing w:after="0" w:line="240" w:lineRule="auto"/>
        <w:rPr>
          <w:rFonts w:eastAsiaTheme="minorHAnsi"/>
          <w:color w:val="000000"/>
          <w:szCs w:val="24"/>
          <w:lang w:eastAsia="en-US"/>
        </w:rPr>
      </w:pPr>
      <w:r w:rsidRPr="00A71473">
        <w:rPr>
          <w:rFonts w:eastAsiaTheme="minorHAnsi"/>
          <w:color w:val="000000"/>
          <w:szCs w:val="24"/>
          <w:lang w:eastAsia="en-US"/>
        </w:rPr>
        <w:t>.</w:t>
      </w:r>
    </w:p>
    <w:p w:rsidR="009F26FE" w:rsidRPr="00A71473" w:rsidRDefault="009F26FE" w:rsidP="00F853E4">
      <w:pPr>
        <w:autoSpaceDE w:val="0"/>
        <w:autoSpaceDN w:val="0"/>
        <w:adjustRightInd w:val="0"/>
        <w:spacing w:after="0" w:line="240" w:lineRule="auto"/>
        <w:jc w:val="both"/>
        <w:rPr>
          <w:rFonts w:eastAsiaTheme="minorHAnsi"/>
          <w:color w:val="000000"/>
          <w:szCs w:val="24"/>
          <w:lang w:eastAsia="en-US"/>
        </w:rPr>
      </w:pPr>
    </w:p>
    <w:p w:rsidR="00CF14E6" w:rsidRPr="00A71473" w:rsidRDefault="00CF14E6" w:rsidP="00F853E4">
      <w:pPr>
        <w:autoSpaceDE w:val="0"/>
        <w:autoSpaceDN w:val="0"/>
        <w:adjustRightInd w:val="0"/>
        <w:spacing w:after="0" w:line="240" w:lineRule="auto"/>
        <w:jc w:val="both"/>
        <w:rPr>
          <w:rFonts w:eastAsiaTheme="minorHAnsi"/>
          <w:b/>
          <w:bCs/>
          <w:color w:val="000000"/>
          <w:sz w:val="28"/>
          <w:szCs w:val="28"/>
          <w:lang w:eastAsia="en-US"/>
        </w:rPr>
      </w:pPr>
      <w:r w:rsidRPr="00A71473">
        <w:rPr>
          <w:rFonts w:eastAsiaTheme="minorHAnsi"/>
          <w:b/>
          <w:bCs/>
          <w:color w:val="00000A"/>
          <w:sz w:val="28"/>
          <w:szCs w:val="28"/>
          <w:lang w:eastAsia="en-US"/>
        </w:rPr>
        <w:t xml:space="preserve">2. </w:t>
      </w:r>
      <w:r w:rsidRPr="00A71473">
        <w:rPr>
          <w:rFonts w:eastAsiaTheme="minorHAnsi"/>
          <w:b/>
          <w:bCs/>
          <w:color w:val="000000"/>
          <w:sz w:val="28"/>
          <w:szCs w:val="28"/>
          <w:lang w:eastAsia="en-US"/>
        </w:rPr>
        <w:t>Name</w:t>
      </w:r>
    </w:p>
    <w:p w:rsidR="00CF14E6" w:rsidRPr="00A71473" w:rsidRDefault="004A53B5" w:rsidP="003655A9">
      <w:pPr>
        <w:autoSpaceDE w:val="0"/>
        <w:autoSpaceDN w:val="0"/>
        <w:adjustRightInd w:val="0"/>
        <w:spacing w:line="240" w:lineRule="auto"/>
        <w:ind w:left="720"/>
        <w:jc w:val="both"/>
        <w:rPr>
          <w:rFonts w:eastAsiaTheme="minorHAnsi"/>
          <w:color w:val="000000"/>
          <w:szCs w:val="24"/>
          <w:lang w:eastAsia="en-US"/>
        </w:rPr>
      </w:pPr>
      <w:r>
        <w:rPr>
          <w:rFonts w:eastAsiaTheme="minorHAnsi"/>
          <w:b/>
          <w:bCs/>
          <w:color w:val="00000A"/>
          <w:sz w:val="28"/>
          <w:szCs w:val="28"/>
          <w:lang w:eastAsia="en-US"/>
        </w:rPr>
        <w:t>2.1</w:t>
      </w:r>
      <w:r w:rsidR="00CF14E6" w:rsidRPr="00A71473">
        <w:rPr>
          <w:rFonts w:eastAsiaTheme="minorHAnsi"/>
          <w:b/>
          <w:bCs/>
          <w:color w:val="00000A"/>
          <w:sz w:val="28"/>
          <w:szCs w:val="28"/>
          <w:lang w:eastAsia="en-US"/>
        </w:rPr>
        <w:t xml:space="preserve"> </w:t>
      </w:r>
      <w:r w:rsidR="00CF14E6" w:rsidRPr="00A71473">
        <w:rPr>
          <w:rFonts w:eastAsiaTheme="minorHAnsi"/>
          <w:color w:val="000000"/>
          <w:szCs w:val="24"/>
          <w:lang w:eastAsia="en-US"/>
        </w:rPr>
        <w:t xml:space="preserve">The name of the organisation is </w:t>
      </w:r>
      <w:r w:rsidR="003655A9">
        <w:rPr>
          <w:rFonts w:eastAsiaTheme="minorHAnsi"/>
          <w:color w:val="000000"/>
          <w:szCs w:val="24"/>
          <w:lang w:eastAsia="en-US"/>
        </w:rPr>
        <w:t>“Y”</w:t>
      </w:r>
      <w:r w:rsidR="00CF14E6" w:rsidRPr="00A71473">
        <w:rPr>
          <w:rFonts w:eastAsiaTheme="minorHAnsi"/>
          <w:color w:val="000000"/>
          <w:szCs w:val="24"/>
          <w:lang w:eastAsia="en-US"/>
        </w:rPr>
        <w:t xml:space="preserve"> </w:t>
      </w:r>
      <w:r w:rsidR="00550E46">
        <w:rPr>
          <w:rFonts w:eastAsiaTheme="minorHAnsi"/>
          <w:color w:val="000000"/>
          <w:szCs w:val="24"/>
          <w:lang w:eastAsia="en-US"/>
        </w:rPr>
        <w:t>(</w:t>
      </w:r>
      <w:r w:rsidR="00CF14E6" w:rsidRPr="00A71473">
        <w:rPr>
          <w:rFonts w:eastAsiaTheme="minorHAnsi"/>
          <w:color w:val="000000"/>
          <w:szCs w:val="24"/>
          <w:lang w:eastAsia="en-US"/>
        </w:rPr>
        <w:t>hereinafter referred to as “the Church”</w:t>
      </w:r>
      <w:r w:rsidR="00550E46">
        <w:rPr>
          <w:rFonts w:eastAsiaTheme="minorHAnsi"/>
          <w:color w:val="000000"/>
          <w:szCs w:val="24"/>
          <w:lang w:eastAsia="en-US"/>
        </w:rPr>
        <w:t>)</w:t>
      </w:r>
      <w:r w:rsidR="00CF14E6" w:rsidRPr="00A71473">
        <w:rPr>
          <w:rFonts w:eastAsiaTheme="minorHAnsi"/>
          <w:color w:val="000000"/>
          <w:szCs w:val="24"/>
          <w:lang w:eastAsia="en-US"/>
        </w:rPr>
        <w:t>. The names and</w:t>
      </w:r>
      <w:r w:rsidR="009F26FE" w:rsidRPr="00A71473">
        <w:rPr>
          <w:rFonts w:eastAsiaTheme="minorHAnsi"/>
          <w:color w:val="000000"/>
          <w:szCs w:val="24"/>
          <w:lang w:eastAsia="en-US"/>
        </w:rPr>
        <w:t xml:space="preserve"> l</w:t>
      </w:r>
      <w:r w:rsidR="00CF14E6" w:rsidRPr="00A71473">
        <w:rPr>
          <w:rFonts w:eastAsiaTheme="minorHAnsi"/>
          <w:color w:val="000000"/>
          <w:szCs w:val="24"/>
          <w:lang w:eastAsia="en-US"/>
        </w:rPr>
        <w:t xml:space="preserve">ogos of the Church shall be the property of </w:t>
      </w:r>
      <w:r w:rsidR="003655A9">
        <w:rPr>
          <w:rFonts w:eastAsiaTheme="minorHAnsi"/>
          <w:color w:val="000000"/>
          <w:szCs w:val="24"/>
          <w:lang w:eastAsia="en-US"/>
        </w:rPr>
        <w:t xml:space="preserve">CRC </w:t>
      </w:r>
      <w:r w:rsidR="00CF14E6" w:rsidRPr="00A71473">
        <w:rPr>
          <w:rFonts w:eastAsiaTheme="minorHAnsi"/>
          <w:color w:val="000000"/>
          <w:szCs w:val="24"/>
          <w:lang w:eastAsia="en-US"/>
        </w:rPr>
        <w:t>Church</w:t>
      </w:r>
      <w:r w:rsidR="003655A9">
        <w:rPr>
          <w:rFonts w:eastAsiaTheme="minorHAnsi"/>
          <w:color w:val="000000"/>
          <w:szCs w:val="24"/>
          <w:lang w:eastAsia="en-US"/>
        </w:rPr>
        <w:t>es X</w:t>
      </w:r>
      <w:r w:rsidR="00CF14E6" w:rsidRPr="00A71473">
        <w:rPr>
          <w:rFonts w:eastAsiaTheme="minorHAnsi"/>
          <w:color w:val="000000"/>
          <w:szCs w:val="24"/>
          <w:lang w:eastAsia="en-US"/>
        </w:rPr>
        <w:t xml:space="preserve"> and may only be</w:t>
      </w:r>
      <w:r w:rsidR="009F26FE" w:rsidRPr="00A71473">
        <w:rPr>
          <w:rFonts w:eastAsiaTheme="minorHAnsi"/>
          <w:color w:val="000000"/>
          <w:szCs w:val="24"/>
          <w:lang w:eastAsia="en-US"/>
        </w:rPr>
        <w:t xml:space="preserve"> </w:t>
      </w:r>
      <w:r w:rsidR="00CF14E6" w:rsidRPr="00A71473">
        <w:rPr>
          <w:rFonts w:eastAsiaTheme="minorHAnsi"/>
          <w:color w:val="000000"/>
          <w:szCs w:val="24"/>
          <w:lang w:eastAsia="en-US"/>
        </w:rPr>
        <w:t xml:space="preserve">changed </w:t>
      </w:r>
      <w:r w:rsidR="003655A9">
        <w:rPr>
          <w:rFonts w:eastAsiaTheme="minorHAnsi"/>
          <w:color w:val="000000"/>
          <w:szCs w:val="24"/>
          <w:lang w:eastAsia="en-US"/>
        </w:rPr>
        <w:t>with</w:t>
      </w:r>
      <w:r w:rsidR="00CF14E6" w:rsidRPr="00A71473">
        <w:rPr>
          <w:rFonts w:eastAsiaTheme="minorHAnsi"/>
          <w:color w:val="000000"/>
          <w:szCs w:val="24"/>
          <w:lang w:eastAsia="en-US"/>
        </w:rPr>
        <w:t xml:space="preserve"> the </w:t>
      </w:r>
      <w:r w:rsidR="003655A9">
        <w:rPr>
          <w:rFonts w:eastAsiaTheme="minorHAnsi"/>
          <w:color w:val="000000"/>
          <w:szCs w:val="24"/>
          <w:lang w:eastAsia="en-US"/>
        </w:rPr>
        <w:t>approval of the National Executive.</w:t>
      </w:r>
      <w:r w:rsidR="00CF14E6" w:rsidRPr="00A71473">
        <w:rPr>
          <w:rFonts w:eastAsiaTheme="minorHAnsi"/>
          <w:color w:val="000000"/>
          <w:szCs w:val="24"/>
          <w:lang w:eastAsia="en-US"/>
        </w:rPr>
        <w:t xml:space="preserve"> </w:t>
      </w:r>
    </w:p>
    <w:p w:rsidR="009F26FE" w:rsidRDefault="009F26FE" w:rsidP="00B15530">
      <w:pPr>
        <w:autoSpaceDE w:val="0"/>
        <w:autoSpaceDN w:val="0"/>
        <w:adjustRightInd w:val="0"/>
        <w:spacing w:line="240" w:lineRule="auto"/>
        <w:jc w:val="both"/>
        <w:rPr>
          <w:rFonts w:eastAsiaTheme="minorHAnsi"/>
          <w:color w:val="000000"/>
          <w:szCs w:val="24"/>
          <w:lang w:eastAsia="en-US"/>
        </w:rPr>
      </w:pPr>
      <w:r w:rsidRPr="00A71473">
        <w:rPr>
          <w:rFonts w:eastAsiaTheme="minorHAnsi"/>
          <w:b/>
          <w:color w:val="000000"/>
          <w:szCs w:val="24"/>
          <w:lang w:eastAsia="en-US"/>
        </w:rPr>
        <w:tab/>
      </w:r>
      <w:r w:rsidR="00A71473" w:rsidRPr="000F1573">
        <w:rPr>
          <w:rFonts w:eastAsiaTheme="minorHAnsi"/>
          <w:b/>
          <w:bCs/>
          <w:color w:val="00000A"/>
          <w:sz w:val="28"/>
          <w:szCs w:val="28"/>
          <w:lang w:eastAsia="en-US"/>
        </w:rPr>
        <w:t>2.2</w:t>
      </w:r>
      <w:r w:rsidR="00A71473" w:rsidRPr="00A71473">
        <w:rPr>
          <w:rFonts w:eastAsiaTheme="minorHAnsi"/>
          <w:b/>
          <w:color w:val="000000"/>
          <w:szCs w:val="24"/>
          <w:lang w:eastAsia="en-US"/>
        </w:rPr>
        <w:t xml:space="preserve"> </w:t>
      </w:r>
      <w:r w:rsidR="00A71473" w:rsidRPr="00A71473">
        <w:rPr>
          <w:rFonts w:eastAsiaTheme="minorHAnsi"/>
          <w:color w:val="000000"/>
          <w:szCs w:val="24"/>
          <w:lang w:eastAsia="en-US"/>
        </w:rPr>
        <w:t>The</w:t>
      </w:r>
      <w:r w:rsidRPr="00A71473">
        <w:rPr>
          <w:rFonts w:eastAsiaTheme="minorHAnsi"/>
          <w:color w:val="000000"/>
          <w:szCs w:val="24"/>
          <w:lang w:eastAsia="en-US"/>
        </w:rPr>
        <w:t xml:space="preserve"> registered a</w:t>
      </w:r>
      <w:r w:rsidR="004C0293">
        <w:rPr>
          <w:rFonts w:eastAsiaTheme="minorHAnsi"/>
          <w:color w:val="000000"/>
          <w:szCs w:val="24"/>
          <w:lang w:eastAsia="en-US"/>
        </w:rPr>
        <w:t>ddress of the Church shall be:</w:t>
      </w:r>
      <w:r w:rsidRPr="00A71473">
        <w:rPr>
          <w:rFonts w:eastAsiaTheme="minorHAnsi"/>
          <w:color w:val="000000"/>
          <w:szCs w:val="24"/>
          <w:lang w:eastAsia="en-US"/>
        </w:rPr>
        <w:t xml:space="preserve"> determined by the Oversight.</w:t>
      </w:r>
    </w:p>
    <w:p w:rsidR="003655A9" w:rsidRPr="003655A9" w:rsidRDefault="004A53B5" w:rsidP="003655A9">
      <w:pPr>
        <w:autoSpaceDE w:val="0"/>
        <w:autoSpaceDN w:val="0"/>
        <w:adjustRightInd w:val="0"/>
        <w:spacing w:line="240" w:lineRule="auto"/>
        <w:ind w:left="720"/>
        <w:jc w:val="both"/>
        <w:rPr>
          <w:rFonts w:eastAsiaTheme="minorHAnsi"/>
          <w:color w:val="000000"/>
          <w:szCs w:val="24"/>
          <w:lang w:eastAsia="en-US"/>
        </w:rPr>
      </w:pPr>
      <w:r>
        <w:rPr>
          <w:rFonts w:eastAsiaTheme="minorHAnsi"/>
          <w:b/>
          <w:bCs/>
          <w:color w:val="000000"/>
          <w:szCs w:val="24"/>
          <w:lang w:eastAsia="en-US"/>
        </w:rPr>
        <w:t>2.3</w:t>
      </w:r>
      <w:r w:rsidR="003655A9" w:rsidRPr="003655A9">
        <w:rPr>
          <w:rFonts w:eastAsiaTheme="minorHAnsi"/>
          <w:b/>
          <w:bCs/>
          <w:color w:val="000000"/>
          <w:szCs w:val="24"/>
          <w:lang w:eastAsia="en-US"/>
        </w:rPr>
        <w:t xml:space="preserve"> </w:t>
      </w:r>
      <w:r w:rsidR="003655A9">
        <w:rPr>
          <w:rFonts w:eastAsiaTheme="minorHAnsi"/>
          <w:color w:val="000000"/>
          <w:szCs w:val="24"/>
          <w:lang w:eastAsia="en-US"/>
        </w:rPr>
        <w:t>Acknowledgement is given that the name Y and CRC Churches &amp; CRC are used under licence from X National Executive (herein after known as “National Executive”).</w:t>
      </w:r>
    </w:p>
    <w:p w:rsidR="009F26FE" w:rsidRPr="009F26FE" w:rsidRDefault="009F26FE" w:rsidP="00F853E4">
      <w:pPr>
        <w:autoSpaceDE w:val="0"/>
        <w:autoSpaceDN w:val="0"/>
        <w:adjustRightInd w:val="0"/>
        <w:spacing w:after="0" w:line="240" w:lineRule="auto"/>
        <w:jc w:val="both"/>
        <w:rPr>
          <w:rFonts w:ascii="ArialMT" w:eastAsiaTheme="minorHAnsi" w:hAnsiTheme="minorHAnsi" w:cs="ArialMT"/>
          <w:b/>
          <w:color w:val="000000"/>
          <w:szCs w:val="24"/>
          <w:lang w:eastAsia="en-US"/>
        </w:rPr>
      </w:pPr>
    </w:p>
    <w:p w:rsidR="00CF14E6" w:rsidRPr="00A71473" w:rsidRDefault="00CF14E6" w:rsidP="00F853E4">
      <w:pPr>
        <w:autoSpaceDE w:val="0"/>
        <w:autoSpaceDN w:val="0"/>
        <w:adjustRightInd w:val="0"/>
        <w:spacing w:after="0" w:line="240" w:lineRule="auto"/>
        <w:jc w:val="both"/>
        <w:rPr>
          <w:rFonts w:eastAsiaTheme="minorHAnsi"/>
          <w:b/>
          <w:bCs/>
          <w:color w:val="000000"/>
          <w:sz w:val="28"/>
          <w:szCs w:val="28"/>
          <w:lang w:eastAsia="en-US"/>
        </w:rPr>
      </w:pPr>
      <w:r w:rsidRPr="00A71473">
        <w:rPr>
          <w:rFonts w:eastAsiaTheme="minorHAnsi"/>
          <w:b/>
          <w:bCs/>
          <w:color w:val="00000A"/>
          <w:sz w:val="28"/>
          <w:szCs w:val="28"/>
          <w:lang w:eastAsia="en-US"/>
        </w:rPr>
        <w:t xml:space="preserve">3. </w:t>
      </w:r>
      <w:r w:rsidRPr="00A71473">
        <w:rPr>
          <w:rFonts w:eastAsiaTheme="minorHAnsi"/>
          <w:b/>
          <w:bCs/>
          <w:color w:val="000000"/>
          <w:sz w:val="28"/>
          <w:szCs w:val="28"/>
          <w:lang w:eastAsia="en-US"/>
        </w:rPr>
        <w:t>Definitions</w:t>
      </w:r>
    </w:p>
    <w:p w:rsidR="00CF14E6" w:rsidRPr="00A71473" w:rsidRDefault="009F26FE" w:rsidP="00B15530">
      <w:pPr>
        <w:autoSpaceDE w:val="0"/>
        <w:autoSpaceDN w:val="0"/>
        <w:adjustRightInd w:val="0"/>
        <w:spacing w:line="240" w:lineRule="auto"/>
        <w:jc w:val="both"/>
        <w:rPr>
          <w:rFonts w:eastAsiaTheme="minorHAnsi"/>
          <w:color w:val="000000"/>
          <w:szCs w:val="24"/>
          <w:lang w:eastAsia="en-US"/>
        </w:rPr>
      </w:pPr>
      <w:r w:rsidRPr="00A71473">
        <w:rPr>
          <w:rFonts w:eastAsiaTheme="minorHAnsi"/>
          <w:b/>
          <w:bCs/>
          <w:color w:val="00000A"/>
          <w:sz w:val="28"/>
          <w:szCs w:val="28"/>
          <w:lang w:eastAsia="en-US"/>
        </w:rPr>
        <w:tab/>
      </w:r>
      <w:r w:rsidR="004A53B5">
        <w:rPr>
          <w:rFonts w:eastAsiaTheme="minorHAnsi"/>
          <w:b/>
          <w:bCs/>
          <w:color w:val="00000A"/>
          <w:sz w:val="28"/>
          <w:szCs w:val="28"/>
          <w:lang w:eastAsia="en-US"/>
        </w:rPr>
        <w:t>3.1</w:t>
      </w:r>
      <w:r w:rsidR="00CF14E6" w:rsidRPr="00A71473">
        <w:rPr>
          <w:rFonts w:eastAsiaTheme="minorHAnsi"/>
          <w:b/>
          <w:bCs/>
          <w:color w:val="00000A"/>
          <w:sz w:val="28"/>
          <w:szCs w:val="28"/>
          <w:lang w:eastAsia="en-US"/>
        </w:rPr>
        <w:t xml:space="preserve"> </w:t>
      </w:r>
      <w:r w:rsidR="00CF14E6" w:rsidRPr="00A71473">
        <w:rPr>
          <w:rFonts w:eastAsiaTheme="minorHAnsi"/>
          <w:color w:val="000000"/>
          <w:szCs w:val="24"/>
          <w:lang w:eastAsia="en-US"/>
        </w:rPr>
        <w:t>In this Constitution, except where the context is inconsistent therewith, the</w:t>
      </w:r>
      <w:r w:rsidR="00F853E4" w:rsidRPr="00A71473">
        <w:rPr>
          <w:rFonts w:eastAsiaTheme="minorHAnsi"/>
          <w:color w:val="000000"/>
          <w:szCs w:val="24"/>
          <w:lang w:eastAsia="en-US"/>
        </w:rPr>
        <w:t xml:space="preserve"> </w:t>
      </w:r>
      <w:r w:rsidR="00CF14E6" w:rsidRPr="00A71473">
        <w:rPr>
          <w:rFonts w:eastAsiaTheme="minorHAnsi"/>
          <w:color w:val="000000"/>
          <w:szCs w:val="24"/>
          <w:lang w:eastAsia="en-US"/>
        </w:rPr>
        <w:t xml:space="preserve">following </w:t>
      </w:r>
      <w:r w:rsidR="00F853E4" w:rsidRPr="00A71473">
        <w:rPr>
          <w:rFonts w:eastAsiaTheme="minorHAnsi"/>
          <w:color w:val="000000"/>
          <w:szCs w:val="24"/>
          <w:lang w:eastAsia="en-US"/>
        </w:rPr>
        <w:tab/>
      </w:r>
      <w:r w:rsidR="00CF14E6" w:rsidRPr="00A71473">
        <w:rPr>
          <w:rFonts w:eastAsiaTheme="minorHAnsi"/>
          <w:color w:val="000000"/>
          <w:szCs w:val="24"/>
          <w:lang w:eastAsia="en-US"/>
        </w:rPr>
        <w:t>words shall have the meanings hereby assigned to them.</w:t>
      </w:r>
    </w:p>
    <w:p w:rsidR="00CF14E6" w:rsidRPr="009C2F78" w:rsidRDefault="009F26FE" w:rsidP="00B15530">
      <w:pPr>
        <w:autoSpaceDE w:val="0"/>
        <w:autoSpaceDN w:val="0"/>
        <w:adjustRightInd w:val="0"/>
        <w:spacing w:line="240" w:lineRule="auto"/>
        <w:jc w:val="both"/>
        <w:rPr>
          <w:rFonts w:eastAsiaTheme="minorHAnsi"/>
          <w:color w:val="00000A"/>
          <w:szCs w:val="24"/>
          <w:lang w:eastAsia="en-US"/>
        </w:rPr>
      </w:pPr>
      <w:r w:rsidRPr="00A71473">
        <w:rPr>
          <w:rFonts w:eastAsiaTheme="minorHAnsi"/>
          <w:b/>
          <w:bCs/>
          <w:color w:val="00000A"/>
          <w:sz w:val="28"/>
          <w:szCs w:val="28"/>
          <w:lang w:eastAsia="en-US"/>
        </w:rPr>
        <w:tab/>
      </w:r>
      <w:r w:rsidR="00CF14E6" w:rsidRPr="009C2F78">
        <w:rPr>
          <w:rFonts w:eastAsiaTheme="minorHAnsi"/>
          <w:b/>
          <w:bCs/>
          <w:color w:val="00000A"/>
          <w:sz w:val="28"/>
          <w:szCs w:val="28"/>
          <w:lang w:eastAsia="en-US"/>
        </w:rPr>
        <w:t>3.</w:t>
      </w:r>
      <w:r w:rsidR="004A53B5">
        <w:rPr>
          <w:rFonts w:eastAsiaTheme="minorHAnsi"/>
          <w:b/>
          <w:bCs/>
          <w:color w:val="00000A"/>
          <w:sz w:val="28"/>
          <w:szCs w:val="28"/>
          <w:lang w:eastAsia="en-US"/>
        </w:rPr>
        <w:t>2</w:t>
      </w:r>
      <w:r w:rsidR="00CF14E6" w:rsidRPr="009C2F78">
        <w:rPr>
          <w:rFonts w:eastAsiaTheme="minorHAnsi"/>
          <w:b/>
          <w:bCs/>
          <w:color w:val="00000A"/>
          <w:sz w:val="28"/>
          <w:szCs w:val="28"/>
          <w:lang w:eastAsia="en-US"/>
        </w:rPr>
        <w:t xml:space="preserve"> </w:t>
      </w:r>
      <w:r w:rsidR="00A71473" w:rsidRPr="009C2F78">
        <w:rPr>
          <w:rFonts w:eastAsiaTheme="minorHAnsi"/>
          <w:color w:val="000000"/>
          <w:szCs w:val="24"/>
          <w:lang w:eastAsia="en-US"/>
        </w:rPr>
        <w:t xml:space="preserve">‘CRC’ means the CRC Churches International </w:t>
      </w:r>
      <w:r w:rsidR="006730D9">
        <w:rPr>
          <w:rFonts w:eastAsiaTheme="minorHAnsi"/>
          <w:color w:val="000000"/>
          <w:szCs w:val="24"/>
          <w:lang w:eastAsia="en-US"/>
        </w:rPr>
        <w:t xml:space="preserve">Country X </w:t>
      </w:r>
      <w:r w:rsidR="00A71473" w:rsidRPr="009C2F78">
        <w:rPr>
          <w:rFonts w:eastAsiaTheme="minorHAnsi"/>
          <w:color w:val="000000"/>
          <w:szCs w:val="24"/>
          <w:lang w:eastAsia="en-US"/>
        </w:rPr>
        <w:t>.</w:t>
      </w:r>
    </w:p>
    <w:p w:rsidR="00CF14E6" w:rsidRPr="009C2F78" w:rsidRDefault="00F853E4"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CF14E6" w:rsidRPr="009C2F78">
        <w:rPr>
          <w:rFonts w:eastAsiaTheme="minorHAnsi"/>
          <w:b/>
          <w:bCs/>
          <w:color w:val="00000A"/>
          <w:sz w:val="28"/>
          <w:szCs w:val="28"/>
          <w:lang w:eastAsia="en-US"/>
        </w:rPr>
        <w:t>3.</w:t>
      </w:r>
      <w:r w:rsidR="006730D9">
        <w:rPr>
          <w:rFonts w:eastAsiaTheme="minorHAnsi"/>
          <w:b/>
          <w:bCs/>
          <w:color w:val="00000A"/>
          <w:sz w:val="28"/>
          <w:szCs w:val="28"/>
          <w:lang w:eastAsia="en-US"/>
        </w:rPr>
        <w:t>3</w:t>
      </w:r>
      <w:r w:rsidR="00A71473" w:rsidRPr="009C2F78">
        <w:rPr>
          <w:rFonts w:eastAsiaTheme="minorHAnsi"/>
          <w:color w:val="000000"/>
          <w:szCs w:val="24"/>
          <w:lang w:eastAsia="en-US"/>
        </w:rPr>
        <w:t xml:space="preserve"> ‘CRC Local Church’ means a local church within the CRC that satisfies the requirements</w:t>
      </w:r>
      <w:r w:rsidR="00F44392" w:rsidRPr="009C2F78">
        <w:rPr>
          <w:rFonts w:eastAsiaTheme="minorHAnsi"/>
          <w:color w:val="000000"/>
          <w:szCs w:val="24"/>
          <w:lang w:eastAsia="en-US"/>
        </w:rPr>
        <w:t xml:space="preserve"> </w:t>
      </w:r>
      <w:r w:rsidR="00F44392" w:rsidRPr="009C2F78">
        <w:rPr>
          <w:rFonts w:eastAsiaTheme="minorHAnsi"/>
          <w:color w:val="000000"/>
          <w:szCs w:val="24"/>
          <w:lang w:eastAsia="en-US"/>
        </w:rPr>
        <w:tab/>
        <w:t>of this constitution and the National constitution and</w:t>
      </w:r>
      <w:r w:rsidR="00EC0F68">
        <w:rPr>
          <w:rFonts w:eastAsiaTheme="minorHAnsi"/>
          <w:color w:val="000000"/>
          <w:szCs w:val="24"/>
          <w:lang w:eastAsia="en-US"/>
        </w:rPr>
        <w:t xml:space="preserve"> Charter of CRC</w:t>
      </w:r>
      <w:r w:rsidR="006730D9">
        <w:rPr>
          <w:rFonts w:eastAsiaTheme="minorHAnsi"/>
          <w:color w:val="000000"/>
          <w:szCs w:val="24"/>
          <w:lang w:eastAsia="en-US"/>
        </w:rPr>
        <w:t xml:space="preserve"> </w:t>
      </w:r>
      <w:r w:rsidR="00EC0F68">
        <w:rPr>
          <w:rFonts w:eastAsiaTheme="minorHAnsi"/>
          <w:color w:val="000000"/>
          <w:szCs w:val="24"/>
          <w:lang w:eastAsia="en-US"/>
        </w:rPr>
        <w:t>Churches</w:t>
      </w:r>
      <w:r w:rsidR="00F44392" w:rsidRPr="009C2F78">
        <w:rPr>
          <w:rFonts w:eastAsiaTheme="minorHAnsi"/>
          <w:color w:val="000000"/>
          <w:szCs w:val="24"/>
          <w:lang w:eastAsia="en-US"/>
        </w:rPr>
        <w:t xml:space="preserve"> International.</w:t>
      </w:r>
    </w:p>
    <w:p w:rsidR="001E1C20" w:rsidRDefault="00F853E4"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CF14E6" w:rsidRPr="009C2F78">
        <w:rPr>
          <w:rFonts w:eastAsiaTheme="minorHAnsi"/>
          <w:b/>
          <w:bCs/>
          <w:color w:val="00000A"/>
          <w:sz w:val="28"/>
          <w:szCs w:val="28"/>
          <w:lang w:eastAsia="en-US"/>
        </w:rPr>
        <w:t>3.</w:t>
      </w:r>
      <w:r w:rsidR="006730D9">
        <w:rPr>
          <w:rFonts w:eastAsiaTheme="minorHAnsi"/>
          <w:b/>
          <w:bCs/>
          <w:color w:val="00000A"/>
          <w:sz w:val="28"/>
          <w:szCs w:val="28"/>
          <w:lang w:eastAsia="en-US"/>
        </w:rPr>
        <w:t>4</w:t>
      </w:r>
      <w:r w:rsidR="00CF14E6" w:rsidRPr="009C2F78">
        <w:rPr>
          <w:rFonts w:eastAsiaTheme="minorHAnsi"/>
          <w:b/>
          <w:bCs/>
          <w:color w:val="00000A"/>
          <w:sz w:val="28"/>
          <w:szCs w:val="28"/>
          <w:lang w:eastAsia="en-US"/>
        </w:rPr>
        <w:t xml:space="preserve"> </w:t>
      </w:r>
      <w:r w:rsidR="00F44392" w:rsidRPr="009C2F78">
        <w:rPr>
          <w:rFonts w:eastAsiaTheme="minorHAnsi"/>
          <w:color w:val="000000"/>
          <w:szCs w:val="24"/>
          <w:lang w:eastAsia="en-US"/>
        </w:rPr>
        <w:t xml:space="preserve">‘Deacon’ means a person appointed to a responsible practical position and or to lead in </w:t>
      </w:r>
      <w:r w:rsidR="00F44392" w:rsidRPr="009C2F78">
        <w:rPr>
          <w:rFonts w:eastAsiaTheme="minorHAnsi"/>
          <w:color w:val="000000"/>
          <w:szCs w:val="24"/>
          <w:lang w:eastAsia="en-US"/>
        </w:rPr>
        <w:tab/>
        <w:t>such a responsible area.</w:t>
      </w:r>
    </w:p>
    <w:p w:rsidR="00CF14E6" w:rsidRPr="009C2F78" w:rsidRDefault="001E1C20" w:rsidP="00B15530">
      <w:pPr>
        <w:autoSpaceDE w:val="0"/>
        <w:autoSpaceDN w:val="0"/>
        <w:adjustRightInd w:val="0"/>
        <w:spacing w:line="240" w:lineRule="auto"/>
        <w:jc w:val="both"/>
        <w:rPr>
          <w:rFonts w:eastAsiaTheme="minorHAnsi"/>
          <w:color w:val="000000"/>
          <w:szCs w:val="24"/>
          <w:lang w:eastAsia="en-US"/>
        </w:rPr>
      </w:pPr>
      <w:r>
        <w:rPr>
          <w:rFonts w:eastAsiaTheme="minorHAnsi"/>
          <w:color w:val="000000"/>
          <w:szCs w:val="24"/>
          <w:lang w:eastAsia="en-US"/>
        </w:rPr>
        <w:tab/>
      </w:r>
      <w:r>
        <w:rPr>
          <w:rFonts w:eastAsiaTheme="minorHAnsi"/>
          <w:b/>
          <w:bCs/>
          <w:color w:val="00000A"/>
          <w:sz w:val="28"/>
          <w:szCs w:val="28"/>
          <w:lang w:eastAsia="en-US"/>
        </w:rPr>
        <w:t>3.</w:t>
      </w:r>
      <w:r w:rsidR="006730D9">
        <w:rPr>
          <w:rFonts w:eastAsiaTheme="minorHAnsi"/>
          <w:b/>
          <w:bCs/>
          <w:color w:val="00000A"/>
          <w:sz w:val="28"/>
          <w:szCs w:val="28"/>
          <w:lang w:eastAsia="en-US"/>
        </w:rPr>
        <w:t>5</w:t>
      </w:r>
      <w:r w:rsidR="00550E46">
        <w:rPr>
          <w:rFonts w:eastAsiaTheme="minorHAnsi"/>
          <w:b/>
          <w:bCs/>
          <w:color w:val="00000A"/>
          <w:sz w:val="28"/>
          <w:szCs w:val="28"/>
          <w:lang w:eastAsia="en-US"/>
        </w:rPr>
        <w:t xml:space="preserve"> </w:t>
      </w:r>
      <w:r w:rsidR="00F44392" w:rsidRPr="009C2F78">
        <w:rPr>
          <w:rFonts w:eastAsiaTheme="minorHAnsi"/>
          <w:color w:val="000000"/>
          <w:szCs w:val="24"/>
          <w:lang w:eastAsia="en-US"/>
        </w:rPr>
        <w:t xml:space="preserve">‘Elder’ means a person appointed as an example to the church also involved in caring and </w:t>
      </w:r>
      <w:r w:rsidR="00F44392" w:rsidRPr="009C2F78">
        <w:rPr>
          <w:rFonts w:eastAsiaTheme="minorHAnsi"/>
          <w:color w:val="000000"/>
          <w:szCs w:val="24"/>
          <w:lang w:eastAsia="en-US"/>
        </w:rPr>
        <w:tab/>
        <w:t>prayer</w:t>
      </w:r>
    </w:p>
    <w:p w:rsidR="00CF14E6" w:rsidRPr="009C2F78" w:rsidRDefault="00F853E4" w:rsidP="00B15530">
      <w:pPr>
        <w:autoSpaceDE w:val="0"/>
        <w:autoSpaceDN w:val="0"/>
        <w:adjustRightInd w:val="0"/>
        <w:spacing w:line="240" w:lineRule="auto"/>
        <w:jc w:val="both"/>
        <w:rPr>
          <w:rFonts w:eastAsiaTheme="minorHAnsi"/>
          <w:color w:val="000000"/>
          <w:szCs w:val="24"/>
          <w:lang w:eastAsia="en-US"/>
        </w:rPr>
      </w:pPr>
      <w:r w:rsidRPr="00F44392">
        <w:rPr>
          <w:rFonts w:eastAsiaTheme="minorHAnsi"/>
          <w:b/>
          <w:bCs/>
          <w:color w:val="00000A"/>
          <w:sz w:val="28"/>
          <w:szCs w:val="28"/>
          <w:lang w:eastAsia="en-US"/>
        </w:rPr>
        <w:tab/>
      </w:r>
      <w:r w:rsidR="001E1C20">
        <w:rPr>
          <w:rFonts w:eastAsiaTheme="minorHAnsi"/>
          <w:b/>
          <w:bCs/>
          <w:color w:val="00000A"/>
          <w:sz w:val="28"/>
          <w:szCs w:val="28"/>
          <w:lang w:eastAsia="en-US"/>
        </w:rPr>
        <w:t>3.</w:t>
      </w:r>
      <w:r w:rsidR="006730D9">
        <w:rPr>
          <w:rFonts w:eastAsiaTheme="minorHAnsi"/>
          <w:b/>
          <w:bCs/>
          <w:color w:val="00000A"/>
          <w:sz w:val="28"/>
          <w:szCs w:val="28"/>
          <w:lang w:eastAsia="en-US"/>
        </w:rPr>
        <w:t>6</w:t>
      </w:r>
      <w:r w:rsidR="00550E46">
        <w:rPr>
          <w:rFonts w:eastAsiaTheme="minorHAnsi"/>
          <w:b/>
          <w:bCs/>
          <w:color w:val="00000A"/>
          <w:sz w:val="28"/>
          <w:szCs w:val="28"/>
          <w:lang w:eastAsia="en-US"/>
        </w:rPr>
        <w:t xml:space="preserve"> </w:t>
      </w:r>
      <w:r w:rsidR="00F86119">
        <w:rPr>
          <w:rFonts w:eastAsiaTheme="minorHAnsi"/>
          <w:color w:val="000000"/>
          <w:szCs w:val="24"/>
          <w:lang w:eastAsia="en-US"/>
        </w:rPr>
        <w:t xml:space="preserve">‘Executive’ </w:t>
      </w:r>
      <w:r w:rsidR="00F44392" w:rsidRPr="009C2F78">
        <w:rPr>
          <w:rFonts w:eastAsiaTheme="minorHAnsi"/>
          <w:color w:val="000000"/>
          <w:szCs w:val="24"/>
          <w:lang w:eastAsia="en-US"/>
        </w:rPr>
        <w:t xml:space="preserve">means the Executive of the CRC Churches International in </w:t>
      </w:r>
      <w:r w:rsidR="006730D9">
        <w:rPr>
          <w:rFonts w:eastAsiaTheme="minorHAnsi"/>
          <w:color w:val="000000"/>
          <w:szCs w:val="24"/>
          <w:lang w:eastAsia="en-US"/>
        </w:rPr>
        <w:t>Country X.</w:t>
      </w:r>
    </w:p>
    <w:p w:rsidR="00CF14E6" w:rsidRPr="009C2F78" w:rsidRDefault="00E509D7"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1E1C20">
        <w:rPr>
          <w:rFonts w:eastAsiaTheme="minorHAnsi"/>
          <w:b/>
          <w:bCs/>
          <w:color w:val="00000A"/>
          <w:sz w:val="28"/>
          <w:szCs w:val="28"/>
          <w:lang w:eastAsia="en-US"/>
        </w:rPr>
        <w:t>3.</w:t>
      </w:r>
      <w:r w:rsidR="006730D9">
        <w:rPr>
          <w:rFonts w:eastAsiaTheme="minorHAnsi"/>
          <w:b/>
          <w:bCs/>
          <w:color w:val="00000A"/>
          <w:sz w:val="28"/>
          <w:szCs w:val="28"/>
          <w:lang w:eastAsia="en-US"/>
        </w:rPr>
        <w:t>7</w:t>
      </w:r>
      <w:r w:rsidR="00550E46">
        <w:rPr>
          <w:rFonts w:eastAsiaTheme="minorHAnsi"/>
          <w:color w:val="000000"/>
          <w:szCs w:val="24"/>
          <w:lang w:eastAsia="en-US"/>
        </w:rPr>
        <w:t xml:space="preserve"> </w:t>
      </w:r>
      <w:r w:rsidR="00F44392" w:rsidRPr="009C2F78">
        <w:rPr>
          <w:rFonts w:eastAsiaTheme="minorHAnsi"/>
          <w:color w:val="000000"/>
          <w:szCs w:val="24"/>
          <w:lang w:eastAsia="en-US"/>
        </w:rPr>
        <w:t>‘Financial Year’ means the period of one calendar year as defined in this constitution.</w:t>
      </w:r>
    </w:p>
    <w:p w:rsidR="00CF14E6" w:rsidRPr="009C2F78" w:rsidRDefault="00E509D7"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1E1C20">
        <w:rPr>
          <w:rFonts w:eastAsiaTheme="minorHAnsi"/>
          <w:b/>
          <w:bCs/>
          <w:color w:val="00000A"/>
          <w:sz w:val="28"/>
          <w:szCs w:val="28"/>
          <w:lang w:eastAsia="en-US"/>
        </w:rPr>
        <w:t>3.</w:t>
      </w:r>
      <w:r w:rsidR="006730D9">
        <w:rPr>
          <w:rFonts w:eastAsiaTheme="minorHAnsi"/>
          <w:b/>
          <w:bCs/>
          <w:color w:val="00000A"/>
          <w:sz w:val="28"/>
          <w:szCs w:val="28"/>
          <w:lang w:eastAsia="en-US"/>
        </w:rPr>
        <w:t>8</w:t>
      </w:r>
      <w:r w:rsidR="00550E46">
        <w:rPr>
          <w:rFonts w:eastAsiaTheme="minorHAnsi"/>
          <w:color w:val="000000"/>
          <w:szCs w:val="24"/>
          <w:lang w:eastAsia="en-US"/>
        </w:rPr>
        <w:t xml:space="preserve"> </w:t>
      </w:r>
      <w:r w:rsidR="00F44392" w:rsidRPr="009C2F78">
        <w:rPr>
          <w:rFonts w:eastAsiaTheme="minorHAnsi"/>
          <w:color w:val="000000"/>
          <w:szCs w:val="24"/>
          <w:lang w:eastAsia="en-US"/>
        </w:rPr>
        <w:t xml:space="preserve">‘General Meeting’ means a ‘Special General Meeting’ or ‘Annual General Meeting’ of </w:t>
      </w:r>
      <w:r w:rsidR="00F44392" w:rsidRPr="009C2F78">
        <w:rPr>
          <w:rFonts w:eastAsiaTheme="minorHAnsi"/>
          <w:color w:val="000000"/>
          <w:szCs w:val="24"/>
          <w:lang w:eastAsia="en-US"/>
        </w:rPr>
        <w:tab/>
      </w:r>
      <w:r w:rsidR="006730D9">
        <w:rPr>
          <w:rFonts w:eastAsiaTheme="minorHAnsi"/>
          <w:color w:val="000000"/>
          <w:szCs w:val="24"/>
          <w:lang w:eastAsia="en-US"/>
        </w:rPr>
        <w:t>Memb</w:t>
      </w:r>
      <w:r w:rsidR="00F44392" w:rsidRPr="009C2F78">
        <w:rPr>
          <w:rFonts w:eastAsiaTheme="minorHAnsi"/>
          <w:color w:val="000000"/>
          <w:szCs w:val="24"/>
          <w:lang w:eastAsia="en-US"/>
        </w:rPr>
        <w:t>ers of the Church convened in accordance with this constitution.</w:t>
      </w:r>
    </w:p>
    <w:p w:rsidR="00CF14E6" w:rsidRPr="009C2F78" w:rsidRDefault="001E1C20" w:rsidP="004A53B5">
      <w:pPr>
        <w:autoSpaceDE w:val="0"/>
        <w:autoSpaceDN w:val="0"/>
        <w:adjustRightInd w:val="0"/>
        <w:spacing w:line="240" w:lineRule="auto"/>
        <w:ind w:left="720"/>
        <w:jc w:val="both"/>
        <w:rPr>
          <w:rFonts w:eastAsiaTheme="minorHAnsi"/>
          <w:color w:val="000000"/>
          <w:szCs w:val="24"/>
          <w:lang w:eastAsia="en-US"/>
        </w:rPr>
      </w:pPr>
      <w:r>
        <w:rPr>
          <w:rFonts w:eastAsiaTheme="minorHAnsi"/>
          <w:b/>
          <w:bCs/>
          <w:color w:val="00000A"/>
          <w:sz w:val="28"/>
          <w:szCs w:val="28"/>
          <w:lang w:eastAsia="en-US"/>
        </w:rPr>
        <w:t>3.</w:t>
      </w:r>
      <w:r w:rsidR="006730D9">
        <w:rPr>
          <w:rFonts w:eastAsiaTheme="minorHAnsi"/>
          <w:b/>
          <w:bCs/>
          <w:color w:val="00000A"/>
          <w:sz w:val="28"/>
          <w:szCs w:val="28"/>
          <w:lang w:eastAsia="en-US"/>
        </w:rPr>
        <w:t>9</w:t>
      </w:r>
      <w:r w:rsidR="004A53B5">
        <w:rPr>
          <w:rFonts w:eastAsiaTheme="minorHAnsi"/>
          <w:b/>
          <w:bCs/>
          <w:color w:val="00000A"/>
          <w:sz w:val="28"/>
          <w:szCs w:val="28"/>
          <w:lang w:eastAsia="en-US"/>
        </w:rPr>
        <w:t xml:space="preserve">  </w:t>
      </w:r>
      <w:r w:rsidR="00550E46">
        <w:rPr>
          <w:rFonts w:eastAsiaTheme="minorHAnsi"/>
          <w:color w:val="000000"/>
          <w:szCs w:val="24"/>
          <w:lang w:eastAsia="en-US"/>
        </w:rPr>
        <w:t xml:space="preserve"> </w:t>
      </w:r>
      <w:r w:rsidR="00F44392" w:rsidRPr="009C2F78">
        <w:rPr>
          <w:rFonts w:eastAsiaTheme="minorHAnsi"/>
          <w:color w:val="000000"/>
          <w:szCs w:val="24"/>
          <w:lang w:eastAsia="en-US"/>
        </w:rPr>
        <w:t>‘</w:t>
      </w:r>
      <w:r w:rsidR="006730D9">
        <w:rPr>
          <w:rFonts w:eastAsiaTheme="minorHAnsi"/>
          <w:color w:val="000000"/>
          <w:szCs w:val="24"/>
          <w:lang w:eastAsia="en-US"/>
        </w:rPr>
        <w:t>Mother</w:t>
      </w:r>
      <w:r w:rsidR="00F44392" w:rsidRPr="009C2F78">
        <w:rPr>
          <w:rFonts w:eastAsiaTheme="minorHAnsi"/>
          <w:color w:val="000000"/>
          <w:szCs w:val="24"/>
          <w:lang w:eastAsia="en-US"/>
        </w:rPr>
        <w:t xml:space="preserve"> Church’ means a CRC Local Church which is providing the governance of </w:t>
      </w:r>
      <w:r w:rsidR="00F44392" w:rsidRPr="009C2F78">
        <w:rPr>
          <w:rFonts w:eastAsiaTheme="minorHAnsi"/>
          <w:color w:val="000000"/>
          <w:szCs w:val="24"/>
          <w:lang w:eastAsia="en-US"/>
        </w:rPr>
        <w:tab/>
      </w:r>
      <w:r w:rsidR="00F44392" w:rsidRPr="009C2F78">
        <w:rPr>
          <w:rFonts w:eastAsiaTheme="minorHAnsi"/>
          <w:color w:val="00000A"/>
          <w:szCs w:val="24"/>
          <w:lang w:eastAsia="en-US"/>
        </w:rPr>
        <w:t xml:space="preserve">an </w:t>
      </w:r>
      <w:r w:rsidR="00F44392" w:rsidRPr="009C2F78">
        <w:rPr>
          <w:rFonts w:eastAsiaTheme="minorHAnsi"/>
          <w:color w:val="000000"/>
          <w:szCs w:val="24"/>
          <w:lang w:eastAsia="en-US"/>
        </w:rPr>
        <w:t>Outreach Church.</w:t>
      </w:r>
    </w:p>
    <w:p w:rsidR="00CF14E6" w:rsidRPr="009C2F78" w:rsidRDefault="001E1C20" w:rsidP="003E26DF">
      <w:pPr>
        <w:autoSpaceDE w:val="0"/>
        <w:autoSpaceDN w:val="0"/>
        <w:adjustRightInd w:val="0"/>
        <w:spacing w:line="240" w:lineRule="auto"/>
        <w:ind w:left="720"/>
        <w:jc w:val="both"/>
        <w:rPr>
          <w:rFonts w:eastAsiaTheme="minorHAnsi"/>
          <w:color w:val="000000"/>
          <w:szCs w:val="24"/>
          <w:lang w:eastAsia="en-US"/>
        </w:rPr>
      </w:pPr>
      <w:r>
        <w:rPr>
          <w:rFonts w:eastAsiaTheme="minorHAnsi"/>
          <w:b/>
          <w:bCs/>
          <w:color w:val="00000A"/>
          <w:sz w:val="28"/>
          <w:szCs w:val="28"/>
          <w:lang w:eastAsia="en-US"/>
        </w:rPr>
        <w:t>3.1</w:t>
      </w:r>
      <w:r w:rsidR="006730D9">
        <w:rPr>
          <w:rFonts w:eastAsiaTheme="minorHAnsi"/>
          <w:b/>
          <w:bCs/>
          <w:color w:val="00000A"/>
          <w:sz w:val="28"/>
          <w:szCs w:val="28"/>
          <w:lang w:eastAsia="en-US"/>
        </w:rPr>
        <w:t>0</w:t>
      </w:r>
      <w:r w:rsidR="00E509D7" w:rsidRPr="009C2F78">
        <w:rPr>
          <w:rFonts w:eastAsiaTheme="minorHAnsi"/>
          <w:color w:val="000000"/>
          <w:szCs w:val="24"/>
          <w:lang w:eastAsia="en-US"/>
        </w:rPr>
        <w:tab/>
      </w:r>
      <w:r w:rsidR="00F44392" w:rsidRPr="009C2F78">
        <w:rPr>
          <w:rFonts w:eastAsiaTheme="minorHAnsi"/>
          <w:color w:val="000000"/>
          <w:szCs w:val="24"/>
          <w:lang w:eastAsia="en-US"/>
        </w:rPr>
        <w:t>‘Interdependent’ means mutually responsible and dependent as an</w:t>
      </w:r>
      <w:r w:rsidR="003E26DF">
        <w:rPr>
          <w:rFonts w:eastAsiaTheme="minorHAnsi"/>
          <w:color w:val="000000"/>
          <w:szCs w:val="24"/>
          <w:lang w:eastAsia="en-US"/>
        </w:rPr>
        <w:t xml:space="preserve"> </w:t>
      </w:r>
      <w:r w:rsidR="00F86119">
        <w:rPr>
          <w:rFonts w:eastAsiaTheme="minorHAnsi"/>
          <w:color w:val="000000"/>
          <w:szCs w:val="24"/>
          <w:lang w:eastAsia="en-US"/>
        </w:rPr>
        <w:t>affiliate</w:t>
      </w:r>
      <w:r w:rsidR="003E26DF">
        <w:rPr>
          <w:rFonts w:eastAsiaTheme="minorHAnsi"/>
          <w:color w:val="000000"/>
          <w:szCs w:val="24"/>
          <w:lang w:eastAsia="en-US"/>
        </w:rPr>
        <w:t xml:space="preserve"> </w:t>
      </w:r>
      <w:r w:rsidR="00F86119" w:rsidRPr="009C2F78">
        <w:rPr>
          <w:rFonts w:eastAsiaTheme="minorHAnsi"/>
          <w:color w:val="000000"/>
          <w:szCs w:val="24"/>
          <w:lang w:eastAsia="en-US"/>
        </w:rPr>
        <w:t>within</w:t>
      </w:r>
      <w:r w:rsidR="002B4409">
        <w:rPr>
          <w:rFonts w:eastAsiaTheme="minorHAnsi"/>
          <w:color w:val="000000"/>
          <w:szCs w:val="24"/>
          <w:lang w:eastAsia="en-US"/>
        </w:rPr>
        <w:t xml:space="preserve"> </w:t>
      </w:r>
      <w:r w:rsidR="00F44392" w:rsidRPr="009C2F78">
        <w:rPr>
          <w:rFonts w:eastAsiaTheme="minorHAnsi"/>
          <w:color w:val="000000"/>
          <w:szCs w:val="24"/>
          <w:lang w:eastAsia="en-US"/>
        </w:rPr>
        <w:t>the common policies and guidelines, but separately governed.</w:t>
      </w:r>
      <w:r w:rsidR="006730D9">
        <w:rPr>
          <w:rFonts w:eastAsiaTheme="minorHAnsi"/>
          <w:color w:val="000000"/>
          <w:szCs w:val="24"/>
          <w:lang w:eastAsia="en-US"/>
        </w:rPr>
        <w:t xml:space="preserve">  </w:t>
      </w:r>
    </w:p>
    <w:p w:rsidR="00CF14E6" w:rsidRPr="009C2F78" w:rsidRDefault="00E509D7"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1E1C20">
        <w:rPr>
          <w:rFonts w:eastAsiaTheme="minorHAnsi"/>
          <w:b/>
          <w:bCs/>
          <w:color w:val="00000A"/>
          <w:sz w:val="28"/>
          <w:szCs w:val="28"/>
          <w:lang w:eastAsia="en-US"/>
        </w:rPr>
        <w:t>3.1</w:t>
      </w:r>
      <w:r w:rsidR="006730D9">
        <w:rPr>
          <w:rFonts w:eastAsiaTheme="minorHAnsi"/>
          <w:b/>
          <w:bCs/>
          <w:color w:val="00000A"/>
          <w:sz w:val="28"/>
          <w:szCs w:val="28"/>
          <w:lang w:eastAsia="en-US"/>
        </w:rPr>
        <w:t>1</w:t>
      </w:r>
      <w:r w:rsidR="00550E46">
        <w:rPr>
          <w:rFonts w:eastAsiaTheme="minorHAnsi"/>
          <w:color w:val="000000"/>
          <w:szCs w:val="24"/>
          <w:lang w:eastAsia="en-US"/>
        </w:rPr>
        <w:t xml:space="preserve">  </w:t>
      </w:r>
      <w:r w:rsidR="00F44392" w:rsidRPr="009C2F78">
        <w:rPr>
          <w:rFonts w:eastAsiaTheme="minorHAnsi"/>
          <w:color w:val="000000"/>
          <w:szCs w:val="24"/>
          <w:lang w:eastAsia="en-US"/>
        </w:rPr>
        <w:t xml:space="preserve">‘Local Church’ means a localised Christian community of common faith as defined in </w:t>
      </w:r>
      <w:r w:rsidR="00F44392" w:rsidRPr="009C2F78">
        <w:rPr>
          <w:rFonts w:eastAsiaTheme="minorHAnsi"/>
          <w:color w:val="000000"/>
          <w:szCs w:val="24"/>
          <w:lang w:eastAsia="en-US"/>
        </w:rPr>
        <w:tab/>
        <w:t>this constitution.</w:t>
      </w:r>
      <w:r w:rsidR="00CF14E6" w:rsidRPr="009C2F78">
        <w:rPr>
          <w:rFonts w:eastAsiaTheme="minorHAnsi"/>
          <w:color w:val="000000"/>
          <w:szCs w:val="24"/>
          <w:lang w:eastAsia="en-US"/>
        </w:rPr>
        <w:t xml:space="preserve"> </w:t>
      </w:r>
    </w:p>
    <w:p w:rsidR="00CF14E6" w:rsidRPr="009C2F78" w:rsidRDefault="00E509D7"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1E1C20">
        <w:rPr>
          <w:rFonts w:eastAsiaTheme="minorHAnsi"/>
          <w:b/>
          <w:bCs/>
          <w:color w:val="00000A"/>
          <w:sz w:val="28"/>
          <w:szCs w:val="28"/>
          <w:lang w:eastAsia="en-US"/>
        </w:rPr>
        <w:t>3.1</w:t>
      </w:r>
      <w:r w:rsidR="006730D9">
        <w:rPr>
          <w:rFonts w:eastAsiaTheme="minorHAnsi"/>
          <w:b/>
          <w:bCs/>
          <w:color w:val="00000A"/>
          <w:sz w:val="28"/>
          <w:szCs w:val="28"/>
          <w:lang w:eastAsia="en-US"/>
        </w:rPr>
        <w:t>2</w:t>
      </w:r>
      <w:r w:rsidR="00CF14E6" w:rsidRPr="009C2F78">
        <w:rPr>
          <w:rFonts w:eastAsiaTheme="minorHAnsi"/>
          <w:b/>
          <w:bCs/>
          <w:color w:val="00000A"/>
          <w:sz w:val="28"/>
          <w:szCs w:val="28"/>
          <w:lang w:eastAsia="en-US"/>
        </w:rPr>
        <w:t xml:space="preserve"> </w:t>
      </w:r>
      <w:r w:rsidR="00F44392" w:rsidRPr="009C2F78">
        <w:rPr>
          <w:rFonts w:eastAsiaTheme="minorHAnsi"/>
          <w:color w:val="00000A"/>
          <w:szCs w:val="24"/>
          <w:lang w:eastAsia="en-US"/>
        </w:rPr>
        <w:t>‘National Council’ means the National organisation of the CRC Churches</w:t>
      </w:r>
      <w:r w:rsidR="003E26DF">
        <w:rPr>
          <w:rFonts w:eastAsiaTheme="minorHAnsi"/>
          <w:color w:val="00000A"/>
          <w:szCs w:val="24"/>
          <w:lang w:eastAsia="en-US"/>
        </w:rPr>
        <w:t xml:space="preserve"> </w:t>
      </w:r>
      <w:r w:rsidR="00F44392" w:rsidRPr="009C2F78">
        <w:rPr>
          <w:rFonts w:eastAsiaTheme="minorHAnsi"/>
          <w:color w:val="00000A"/>
          <w:szCs w:val="24"/>
          <w:lang w:eastAsia="en-US"/>
        </w:rPr>
        <w:t xml:space="preserve">International </w:t>
      </w:r>
      <w:r w:rsidR="00F44392" w:rsidRPr="009C2F78">
        <w:rPr>
          <w:rFonts w:eastAsiaTheme="minorHAnsi"/>
          <w:color w:val="00000A"/>
          <w:szCs w:val="24"/>
          <w:lang w:eastAsia="en-US"/>
        </w:rPr>
        <w:tab/>
        <w:t xml:space="preserve">in </w:t>
      </w:r>
      <w:r w:rsidR="006730D9">
        <w:rPr>
          <w:rFonts w:eastAsiaTheme="minorHAnsi"/>
          <w:color w:val="00000A"/>
          <w:szCs w:val="24"/>
          <w:lang w:eastAsia="en-US"/>
        </w:rPr>
        <w:t>Country X</w:t>
      </w:r>
      <w:r w:rsidR="00F44392" w:rsidRPr="009C2F78">
        <w:rPr>
          <w:rFonts w:eastAsiaTheme="minorHAnsi"/>
          <w:color w:val="00000A"/>
          <w:szCs w:val="24"/>
          <w:lang w:eastAsia="en-US"/>
        </w:rPr>
        <w:t>.</w:t>
      </w:r>
    </w:p>
    <w:p w:rsidR="00CF14E6" w:rsidRPr="009C2F78" w:rsidRDefault="00E509D7" w:rsidP="00B15530">
      <w:pPr>
        <w:autoSpaceDE w:val="0"/>
        <w:autoSpaceDN w:val="0"/>
        <w:adjustRightInd w:val="0"/>
        <w:spacing w:line="240" w:lineRule="auto"/>
        <w:jc w:val="both"/>
        <w:rPr>
          <w:rFonts w:eastAsiaTheme="minorHAnsi"/>
          <w:color w:val="000000"/>
          <w:szCs w:val="24"/>
          <w:lang w:eastAsia="en-US"/>
        </w:rPr>
      </w:pPr>
      <w:r>
        <w:rPr>
          <w:rFonts w:ascii="Arial-BoldMT" w:eastAsiaTheme="minorHAnsi" w:hAnsiTheme="minorHAnsi" w:cs="Arial-BoldMT"/>
          <w:b/>
          <w:bCs/>
          <w:color w:val="00000A"/>
          <w:sz w:val="28"/>
          <w:szCs w:val="28"/>
          <w:lang w:eastAsia="en-US"/>
        </w:rPr>
        <w:tab/>
      </w:r>
      <w:r w:rsidR="001E1C20">
        <w:rPr>
          <w:rFonts w:eastAsiaTheme="minorHAnsi"/>
          <w:b/>
          <w:bCs/>
          <w:color w:val="00000A"/>
          <w:sz w:val="28"/>
          <w:szCs w:val="28"/>
          <w:lang w:eastAsia="en-US"/>
        </w:rPr>
        <w:t>3.1</w:t>
      </w:r>
      <w:r w:rsidR="003E26DF">
        <w:rPr>
          <w:rFonts w:eastAsiaTheme="minorHAnsi"/>
          <w:b/>
          <w:bCs/>
          <w:color w:val="00000A"/>
          <w:sz w:val="28"/>
          <w:szCs w:val="28"/>
          <w:lang w:eastAsia="en-US"/>
        </w:rPr>
        <w:t>3</w:t>
      </w:r>
      <w:r w:rsidRPr="009C2F78">
        <w:rPr>
          <w:rFonts w:eastAsiaTheme="minorHAnsi"/>
          <w:color w:val="000000"/>
          <w:szCs w:val="24"/>
          <w:lang w:eastAsia="en-US"/>
        </w:rPr>
        <w:tab/>
      </w:r>
      <w:r w:rsidR="00F44392" w:rsidRPr="009C2F78">
        <w:rPr>
          <w:rFonts w:eastAsiaTheme="minorHAnsi"/>
          <w:color w:val="00000A"/>
          <w:szCs w:val="24"/>
          <w:lang w:eastAsia="en-US"/>
        </w:rPr>
        <w:t xml:space="preserve">‘National Executive’ means the Executive of the CRC </w:t>
      </w:r>
      <w:r w:rsidR="004A53B5">
        <w:rPr>
          <w:rFonts w:eastAsiaTheme="minorHAnsi"/>
          <w:color w:val="00000A"/>
          <w:szCs w:val="24"/>
          <w:lang w:eastAsia="en-US"/>
        </w:rPr>
        <w:t xml:space="preserve">Churches International Country X </w:t>
      </w:r>
    </w:p>
    <w:p w:rsidR="00CF14E6" w:rsidRPr="009C2F78" w:rsidRDefault="00246F1F"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1E1C20">
        <w:rPr>
          <w:rFonts w:eastAsiaTheme="minorHAnsi"/>
          <w:b/>
          <w:bCs/>
          <w:color w:val="00000A"/>
          <w:sz w:val="28"/>
          <w:szCs w:val="28"/>
          <w:lang w:eastAsia="en-US"/>
        </w:rPr>
        <w:t>3.1</w:t>
      </w:r>
      <w:r w:rsidR="003E26DF">
        <w:rPr>
          <w:rFonts w:eastAsiaTheme="minorHAnsi"/>
          <w:b/>
          <w:bCs/>
          <w:color w:val="00000A"/>
          <w:sz w:val="28"/>
          <w:szCs w:val="28"/>
          <w:lang w:eastAsia="en-US"/>
        </w:rPr>
        <w:t>4</w:t>
      </w:r>
      <w:r w:rsidRPr="009C2F78">
        <w:rPr>
          <w:rFonts w:eastAsiaTheme="minorHAnsi"/>
          <w:color w:val="000000"/>
          <w:szCs w:val="24"/>
          <w:lang w:eastAsia="en-US"/>
        </w:rPr>
        <w:tab/>
      </w:r>
      <w:r w:rsidR="00F44392" w:rsidRPr="009C2F78">
        <w:rPr>
          <w:rFonts w:eastAsiaTheme="minorHAnsi"/>
          <w:color w:val="000000"/>
          <w:szCs w:val="24"/>
          <w:lang w:eastAsia="en-US"/>
        </w:rPr>
        <w:t>‘Outreach Church’ means a CRC Local Church begun under the legal governan</w:t>
      </w:r>
      <w:r w:rsidR="004A53B5">
        <w:rPr>
          <w:rFonts w:eastAsiaTheme="minorHAnsi"/>
          <w:color w:val="000000"/>
          <w:szCs w:val="24"/>
          <w:lang w:eastAsia="en-US"/>
        </w:rPr>
        <w:t xml:space="preserve">ce of </w:t>
      </w:r>
      <w:r w:rsidR="004A53B5">
        <w:rPr>
          <w:rFonts w:eastAsiaTheme="minorHAnsi"/>
          <w:color w:val="000000"/>
          <w:szCs w:val="24"/>
          <w:lang w:eastAsia="en-US"/>
        </w:rPr>
        <w:tab/>
        <w:t>another CRC Church that ha</w:t>
      </w:r>
      <w:r w:rsidR="00F44392" w:rsidRPr="009C2F78">
        <w:rPr>
          <w:rFonts w:eastAsiaTheme="minorHAnsi"/>
          <w:color w:val="000000"/>
          <w:szCs w:val="24"/>
          <w:lang w:eastAsia="en-US"/>
        </w:rPr>
        <w:t>s not yet</w:t>
      </w:r>
      <w:r w:rsidR="003E26DF">
        <w:rPr>
          <w:rFonts w:eastAsiaTheme="minorHAnsi"/>
          <w:color w:val="000000"/>
          <w:szCs w:val="24"/>
          <w:lang w:eastAsia="en-US"/>
        </w:rPr>
        <w:t xml:space="preserve"> met the requirements</w:t>
      </w:r>
      <w:r w:rsidR="00F44392" w:rsidRPr="009C2F78">
        <w:rPr>
          <w:rFonts w:eastAsiaTheme="minorHAnsi"/>
          <w:color w:val="000000"/>
          <w:szCs w:val="24"/>
          <w:lang w:eastAsia="en-US"/>
        </w:rPr>
        <w:t xml:space="preserve"> </w:t>
      </w:r>
      <w:r w:rsidR="003E26DF">
        <w:rPr>
          <w:rFonts w:eastAsiaTheme="minorHAnsi"/>
          <w:color w:val="000000"/>
          <w:szCs w:val="24"/>
          <w:lang w:eastAsia="en-US"/>
        </w:rPr>
        <w:t xml:space="preserve">to be </w:t>
      </w:r>
      <w:r w:rsidR="00F44392" w:rsidRPr="009C2F78">
        <w:rPr>
          <w:rFonts w:eastAsiaTheme="minorHAnsi"/>
          <w:color w:val="000000"/>
          <w:szCs w:val="24"/>
          <w:lang w:eastAsia="en-US"/>
        </w:rPr>
        <w:t>affiliated with the CRC.</w:t>
      </w:r>
    </w:p>
    <w:p w:rsidR="00CF14E6" w:rsidRPr="009C2F78" w:rsidRDefault="00246F1F"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1E1C20">
        <w:rPr>
          <w:rFonts w:eastAsiaTheme="minorHAnsi"/>
          <w:b/>
          <w:bCs/>
          <w:color w:val="00000A"/>
          <w:sz w:val="28"/>
          <w:szCs w:val="28"/>
          <w:lang w:eastAsia="en-US"/>
        </w:rPr>
        <w:t>3.1</w:t>
      </w:r>
      <w:r w:rsidR="003E26DF">
        <w:rPr>
          <w:rFonts w:eastAsiaTheme="minorHAnsi"/>
          <w:b/>
          <w:bCs/>
          <w:color w:val="00000A"/>
          <w:sz w:val="28"/>
          <w:szCs w:val="28"/>
          <w:lang w:eastAsia="en-US"/>
        </w:rPr>
        <w:t>5</w:t>
      </w:r>
      <w:r w:rsidRPr="009C2F78">
        <w:rPr>
          <w:rFonts w:eastAsiaTheme="minorHAnsi"/>
          <w:color w:val="000000"/>
          <w:szCs w:val="24"/>
          <w:lang w:eastAsia="en-US"/>
        </w:rPr>
        <w:tab/>
      </w:r>
      <w:r w:rsidR="00F44392" w:rsidRPr="009C2F78">
        <w:rPr>
          <w:rFonts w:eastAsiaTheme="minorHAnsi"/>
          <w:color w:val="000000"/>
          <w:szCs w:val="24"/>
          <w:lang w:eastAsia="en-US"/>
        </w:rPr>
        <w:t>‘Oversight’ means the legal governing and overseeing body of the Church.</w:t>
      </w:r>
    </w:p>
    <w:p w:rsidR="00CF14E6" w:rsidRPr="003E26DF" w:rsidRDefault="001E1C20" w:rsidP="003E26DF">
      <w:pPr>
        <w:autoSpaceDE w:val="0"/>
        <w:autoSpaceDN w:val="0"/>
        <w:adjustRightInd w:val="0"/>
        <w:spacing w:line="240" w:lineRule="auto"/>
        <w:ind w:firstLine="720"/>
        <w:jc w:val="both"/>
        <w:rPr>
          <w:rFonts w:eastAsiaTheme="minorHAnsi"/>
          <w:color w:val="000000"/>
          <w:szCs w:val="24"/>
          <w:lang w:eastAsia="en-US"/>
        </w:rPr>
      </w:pPr>
      <w:r>
        <w:rPr>
          <w:rFonts w:eastAsiaTheme="minorHAnsi"/>
          <w:b/>
          <w:bCs/>
          <w:color w:val="00000A"/>
          <w:sz w:val="28"/>
          <w:szCs w:val="28"/>
          <w:lang w:eastAsia="en-US"/>
        </w:rPr>
        <w:t>3.</w:t>
      </w:r>
      <w:r w:rsidR="003E26DF">
        <w:rPr>
          <w:rFonts w:eastAsiaTheme="minorHAnsi"/>
          <w:b/>
          <w:bCs/>
          <w:color w:val="00000A"/>
          <w:sz w:val="28"/>
          <w:szCs w:val="28"/>
          <w:lang w:eastAsia="en-US"/>
        </w:rPr>
        <w:t>16</w:t>
      </w:r>
      <w:r w:rsidR="009C2F78" w:rsidRPr="009C2F78">
        <w:rPr>
          <w:rFonts w:eastAsiaTheme="minorHAnsi"/>
          <w:b/>
          <w:bCs/>
          <w:color w:val="00000A"/>
          <w:sz w:val="28"/>
          <w:szCs w:val="28"/>
          <w:lang w:eastAsia="en-US"/>
        </w:rPr>
        <w:t xml:space="preserve"> </w:t>
      </w:r>
      <w:r w:rsidR="009C2F78" w:rsidRPr="009C2F78">
        <w:rPr>
          <w:rFonts w:eastAsiaTheme="minorHAnsi"/>
          <w:color w:val="00000A"/>
          <w:szCs w:val="24"/>
          <w:lang w:eastAsia="en-US"/>
        </w:rPr>
        <w:t>‘Senior</w:t>
      </w:r>
      <w:r w:rsidR="009C2F78" w:rsidRPr="009C2F78">
        <w:rPr>
          <w:rFonts w:eastAsiaTheme="minorHAnsi"/>
          <w:color w:val="000000"/>
          <w:szCs w:val="24"/>
          <w:lang w:eastAsia="en-US"/>
        </w:rPr>
        <w:t xml:space="preserve"> Minister’ means the person appointed to lead the Church as defined in this </w:t>
      </w:r>
      <w:r w:rsidR="009C2F78" w:rsidRPr="009C2F78">
        <w:rPr>
          <w:rFonts w:eastAsiaTheme="minorHAnsi"/>
          <w:color w:val="000000"/>
          <w:szCs w:val="24"/>
          <w:lang w:eastAsia="en-US"/>
        </w:rPr>
        <w:tab/>
        <w:t>constitution and will have a current CRC Credential approved by the National</w:t>
      </w:r>
      <w:r w:rsidR="003E26DF">
        <w:rPr>
          <w:rFonts w:eastAsiaTheme="minorHAnsi"/>
          <w:color w:val="000000"/>
          <w:szCs w:val="24"/>
          <w:lang w:eastAsia="en-US"/>
        </w:rPr>
        <w:t xml:space="preserve"> </w:t>
      </w:r>
      <w:r w:rsidR="009C2F78" w:rsidRPr="009C2F78">
        <w:rPr>
          <w:rFonts w:eastAsiaTheme="minorHAnsi"/>
          <w:color w:val="000000"/>
          <w:szCs w:val="24"/>
          <w:lang w:eastAsia="en-US"/>
        </w:rPr>
        <w:t>Executive.</w:t>
      </w:r>
    </w:p>
    <w:p w:rsidR="00CF14E6" w:rsidRPr="009C2F78" w:rsidRDefault="00246F1F" w:rsidP="003E26DF">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p>
    <w:p w:rsidR="00CF14E6" w:rsidRPr="009C2F78" w:rsidRDefault="00246F1F" w:rsidP="00B15530">
      <w:pPr>
        <w:autoSpaceDE w:val="0"/>
        <w:autoSpaceDN w:val="0"/>
        <w:adjustRightInd w:val="0"/>
        <w:spacing w:line="240" w:lineRule="auto"/>
        <w:jc w:val="both"/>
        <w:rPr>
          <w:rFonts w:eastAsiaTheme="minorHAnsi"/>
          <w:color w:val="000000"/>
          <w:szCs w:val="24"/>
          <w:lang w:eastAsia="en-US"/>
        </w:rPr>
      </w:pPr>
      <w:r w:rsidRPr="009C2F78">
        <w:rPr>
          <w:rFonts w:eastAsiaTheme="minorHAnsi"/>
          <w:b/>
          <w:bCs/>
          <w:color w:val="00000A"/>
          <w:sz w:val="28"/>
          <w:szCs w:val="28"/>
          <w:lang w:eastAsia="en-US"/>
        </w:rPr>
        <w:tab/>
      </w:r>
      <w:r w:rsidR="001E1C20">
        <w:rPr>
          <w:rFonts w:eastAsiaTheme="minorHAnsi"/>
          <w:b/>
          <w:bCs/>
          <w:color w:val="00000A"/>
          <w:sz w:val="28"/>
          <w:szCs w:val="28"/>
          <w:lang w:eastAsia="en-US"/>
        </w:rPr>
        <w:t>3.</w:t>
      </w:r>
      <w:r w:rsidR="003E26DF">
        <w:rPr>
          <w:rFonts w:eastAsiaTheme="minorHAnsi"/>
          <w:b/>
          <w:bCs/>
          <w:color w:val="00000A"/>
          <w:sz w:val="28"/>
          <w:szCs w:val="28"/>
          <w:lang w:eastAsia="en-US"/>
        </w:rPr>
        <w:t>17</w:t>
      </w:r>
      <w:r w:rsidR="00CF14E6" w:rsidRPr="009C2F78">
        <w:rPr>
          <w:rFonts w:eastAsiaTheme="minorHAnsi"/>
          <w:b/>
          <w:bCs/>
          <w:color w:val="00000A"/>
          <w:sz w:val="28"/>
          <w:szCs w:val="28"/>
          <w:lang w:eastAsia="en-US"/>
        </w:rPr>
        <w:t xml:space="preserve"> </w:t>
      </w:r>
      <w:r w:rsidR="009C2F78" w:rsidRPr="009C2F78">
        <w:rPr>
          <w:rFonts w:eastAsiaTheme="minorHAnsi"/>
          <w:color w:val="000000"/>
          <w:szCs w:val="24"/>
          <w:lang w:eastAsia="en-US"/>
        </w:rPr>
        <w:t xml:space="preserve">Words indicating the masculine gender shall, where the context permits, be read as </w:t>
      </w:r>
      <w:r w:rsidR="009C2F78" w:rsidRPr="009C2F78">
        <w:rPr>
          <w:rFonts w:eastAsiaTheme="minorHAnsi"/>
          <w:color w:val="000000"/>
          <w:szCs w:val="24"/>
          <w:lang w:eastAsia="en-US"/>
        </w:rPr>
        <w:tab/>
        <w:t xml:space="preserve">including the feminine gender and vice versa. </w:t>
      </w:r>
      <w:r w:rsidR="009C2F78" w:rsidRPr="009C2F78">
        <w:rPr>
          <w:rFonts w:eastAsiaTheme="minorHAnsi"/>
          <w:color w:val="000000"/>
          <w:szCs w:val="22"/>
          <w:lang w:eastAsia="en-US"/>
        </w:rPr>
        <w:t>A reference to</w:t>
      </w:r>
      <w:r w:rsidR="009C2F78" w:rsidRPr="009C2F78">
        <w:rPr>
          <w:rFonts w:eastAsiaTheme="minorHAnsi"/>
          <w:color w:val="000000"/>
          <w:sz w:val="26"/>
          <w:szCs w:val="24"/>
          <w:lang w:eastAsia="en-US"/>
        </w:rPr>
        <w:t xml:space="preserve"> </w:t>
      </w:r>
      <w:r w:rsidR="009C2F78" w:rsidRPr="009C2F78">
        <w:rPr>
          <w:rFonts w:eastAsiaTheme="minorHAnsi"/>
          <w:color w:val="000000"/>
          <w:szCs w:val="22"/>
          <w:lang w:eastAsia="en-US"/>
        </w:rPr>
        <w:t xml:space="preserve">the singular may include the </w:t>
      </w:r>
      <w:r w:rsidR="009C2F78">
        <w:rPr>
          <w:rFonts w:eastAsiaTheme="minorHAnsi"/>
          <w:color w:val="000000"/>
          <w:szCs w:val="22"/>
          <w:lang w:eastAsia="en-US"/>
        </w:rPr>
        <w:tab/>
      </w:r>
      <w:r w:rsidR="009C2F78" w:rsidRPr="009C2F78">
        <w:rPr>
          <w:rFonts w:eastAsiaTheme="minorHAnsi"/>
          <w:color w:val="000000"/>
          <w:szCs w:val="22"/>
          <w:lang w:eastAsia="en-US"/>
        </w:rPr>
        <w:t xml:space="preserve">plural </w:t>
      </w:r>
      <w:r w:rsidR="009C2F78" w:rsidRPr="009C2F78">
        <w:rPr>
          <w:rFonts w:eastAsiaTheme="minorHAnsi"/>
          <w:color w:val="000000"/>
          <w:sz w:val="22"/>
          <w:szCs w:val="22"/>
          <w:lang w:eastAsia="en-US"/>
        </w:rPr>
        <w:tab/>
      </w:r>
      <w:r w:rsidR="009C2F78" w:rsidRPr="009C2F78">
        <w:rPr>
          <w:rFonts w:eastAsiaTheme="minorHAnsi"/>
          <w:color w:val="000000"/>
          <w:szCs w:val="22"/>
          <w:lang w:eastAsia="en-US"/>
        </w:rPr>
        <w:t>and vice versa.</w:t>
      </w:r>
    </w:p>
    <w:p w:rsidR="000F4E3A" w:rsidRPr="00246F1F" w:rsidRDefault="00246F1F" w:rsidP="002B4409">
      <w:pPr>
        <w:autoSpaceDE w:val="0"/>
        <w:autoSpaceDN w:val="0"/>
        <w:adjustRightInd w:val="0"/>
        <w:spacing w:after="0" w:line="240" w:lineRule="auto"/>
        <w:jc w:val="both"/>
        <w:rPr>
          <w:rFonts w:ascii="ArialMT" w:eastAsiaTheme="minorHAnsi" w:hAnsiTheme="minorHAnsi" w:cs="ArialMT"/>
          <w:color w:val="000000"/>
          <w:szCs w:val="24"/>
          <w:lang w:eastAsia="en-US"/>
        </w:rPr>
      </w:pPr>
      <w:r>
        <w:rPr>
          <w:rFonts w:ascii="Calibri" w:eastAsiaTheme="minorHAnsi" w:hAnsi="Calibri" w:cs="Calibri"/>
          <w:color w:val="00000A"/>
          <w:sz w:val="22"/>
          <w:szCs w:val="22"/>
          <w:lang w:eastAsia="en-US"/>
        </w:rPr>
        <w:tab/>
      </w:r>
    </w:p>
    <w:p w:rsidR="00082FBE" w:rsidRDefault="00082FBE" w:rsidP="00F853E4">
      <w:pPr>
        <w:autoSpaceDE w:val="0"/>
        <w:autoSpaceDN w:val="0"/>
        <w:adjustRightInd w:val="0"/>
        <w:spacing w:after="0" w:line="240" w:lineRule="auto"/>
        <w:jc w:val="both"/>
        <w:rPr>
          <w:rFonts w:ascii="ArialMT" w:eastAsiaTheme="minorHAnsi" w:hAnsiTheme="minorHAnsi" w:cs="ArialMT"/>
          <w:color w:val="000000"/>
          <w:sz w:val="22"/>
          <w:szCs w:val="22"/>
          <w:lang w:eastAsia="en-US"/>
        </w:rPr>
      </w:pPr>
    </w:p>
    <w:p w:rsidR="00082FBE" w:rsidRPr="002B4409" w:rsidRDefault="00082FBE" w:rsidP="0079680C">
      <w:pPr>
        <w:jc w:val="both"/>
        <w:rPr>
          <w:b/>
          <w:sz w:val="28"/>
        </w:rPr>
      </w:pPr>
      <w:r w:rsidRPr="002B4409">
        <w:rPr>
          <w:b/>
          <w:sz w:val="28"/>
        </w:rPr>
        <w:t xml:space="preserve">4. </w:t>
      </w:r>
      <w:r w:rsidR="002B4409">
        <w:rPr>
          <w:b/>
          <w:sz w:val="28"/>
        </w:rPr>
        <w:t>Principles and O</w:t>
      </w:r>
      <w:r w:rsidR="002B4409" w:rsidRPr="002B4409">
        <w:rPr>
          <w:b/>
          <w:sz w:val="28"/>
        </w:rPr>
        <w:t>bjectives</w:t>
      </w:r>
    </w:p>
    <w:p w:rsidR="00082FBE" w:rsidRPr="002B4409" w:rsidRDefault="00BE67BD" w:rsidP="00B15530">
      <w:pPr>
        <w:autoSpaceDE w:val="0"/>
        <w:autoSpaceDN w:val="0"/>
        <w:adjustRightInd w:val="0"/>
        <w:spacing w:after="100" w:afterAutospacing="1" w:line="240" w:lineRule="auto"/>
        <w:jc w:val="both"/>
        <w:rPr>
          <w:rFonts w:eastAsiaTheme="minorHAnsi"/>
          <w:color w:val="000000"/>
          <w:szCs w:val="24"/>
          <w:lang w:eastAsia="en-US"/>
        </w:rPr>
      </w:pPr>
      <w:r>
        <w:rPr>
          <w:rFonts w:ascii="ArialMT" w:eastAsiaTheme="minorHAnsi" w:hAnsiTheme="minorHAnsi" w:cs="ArialMT"/>
          <w:color w:val="000000"/>
          <w:szCs w:val="24"/>
          <w:lang w:eastAsia="en-US"/>
        </w:rPr>
        <w:tab/>
      </w:r>
      <w:r w:rsidR="00082FBE" w:rsidRPr="009A310E">
        <w:rPr>
          <w:rFonts w:eastAsiaTheme="minorHAnsi"/>
          <w:b/>
          <w:bCs/>
          <w:color w:val="00000A"/>
          <w:sz w:val="28"/>
          <w:szCs w:val="28"/>
          <w:lang w:eastAsia="en-US"/>
        </w:rPr>
        <w:t>4.1</w:t>
      </w:r>
      <w:r w:rsidR="00082FBE" w:rsidRPr="002B4409">
        <w:rPr>
          <w:rFonts w:eastAsiaTheme="minorHAnsi"/>
          <w:color w:val="000000"/>
          <w:szCs w:val="24"/>
          <w:lang w:eastAsia="en-US"/>
        </w:rPr>
        <w:t xml:space="preserve"> The Church accepts and agrees to abide by the terms and provisions of the following </w:t>
      </w:r>
      <w:r w:rsidRPr="002B4409">
        <w:rPr>
          <w:rFonts w:eastAsiaTheme="minorHAnsi"/>
          <w:color w:val="000000"/>
          <w:szCs w:val="24"/>
          <w:lang w:eastAsia="en-US"/>
        </w:rPr>
        <w:tab/>
      </w:r>
      <w:r w:rsidR="00082FBE" w:rsidRPr="002B4409">
        <w:rPr>
          <w:rFonts w:eastAsiaTheme="minorHAnsi"/>
          <w:color w:val="000000"/>
          <w:szCs w:val="24"/>
          <w:lang w:eastAsia="en-US"/>
        </w:rPr>
        <w:t>documents:</w:t>
      </w:r>
    </w:p>
    <w:p w:rsidR="00082FBE" w:rsidRPr="002B4409" w:rsidRDefault="00B15530" w:rsidP="00B15530">
      <w:pPr>
        <w:autoSpaceDE w:val="0"/>
        <w:autoSpaceDN w:val="0"/>
        <w:adjustRightInd w:val="0"/>
        <w:spacing w:after="100" w:afterAutospacing="1" w:line="240" w:lineRule="auto"/>
        <w:jc w:val="both"/>
        <w:rPr>
          <w:rFonts w:eastAsiaTheme="minorHAnsi"/>
          <w:bCs/>
          <w:color w:val="00000A"/>
          <w:sz w:val="25"/>
          <w:szCs w:val="25"/>
          <w:lang w:eastAsia="en-US"/>
        </w:rPr>
      </w:pPr>
      <w:r>
        <w:tab/>
      </w:r>
      <w:r w:rsidR="002B4409" w:rsidRPr="009A310E">
        <w:rPr>
          <w:rFonts w:eastAsiaTheme="minorHAnsi"/>
          <w:b/>
          <w:bCs/>
          <w:color w:val="00000A"/>
          <w:sz w:val="28"/>
          <w:szCs w:val="28"/>
          <w:lang w:eastAsia="en-US"/>
        </w:rPr>
        <w:t>4.1.</w:t>
      </w:r>
      <w:r w:rsidR="00082FBE" w:rsidRPr="009A310E">
        <w:rPr>
          <w:rFonts w:eastAsiaTheme="minorHAnsi"/>
          <w:b/>
          <w:bCs/>
          <w:color w:val="00000A"/>
          <w:sz w:val="28"/>
          <w:szCs w:val="28"/>
          <w:lang w:eastAsia="en-US"/>
        </w:rPr>
        <w:t>1</w:t>
      </w:r>
      <w:r w:rsidR="00082FBE" w:rsidRPr="002B4409">
        <w:rPr>
          <w:rFonts w:eastAsiaTheme="minorHAnsi"/>
          <w:bCs/>
          <w:color w:val="00000A"/>
          <w:sz w:val="28"/>
          <w:szCs w:val="28"/>
          <w:lang w:eastAsia="en-US"/>
        </w:rPr>
        <w:t xml:space="preserve"> </w:t>
      </w:r>
      <w:r w:rsidR="00082FBE" w:rsidRPr="002B4409">
        <w:rPr>
          <w:rFonts w:eastAsiaTheme="minorHAnsi"/>
          <w:bCs/>
          <w:color w:val="00000A"/>
          <w:sz w:val="25"/>
          <w:szCs w:val="25"/>
          <w:lang w:eastAsia="en-US"/>
        </w:rPr>
        <w:t>The Charter of CRC Churches International</w:t>
      </w:r>
      <w:r w:rsidR="003E26DF">
        <w:rPr>
          <w:rFonts w:eastAsiaTheme="minorHAnsi"/>
          <w:bCs/>
          <w:color w:val="00000A"/>
          <w:sz w:val="25"/>
          <w:szCs w:val="25"/>
          <w:lang w:eastAsia="en-US"/>
        </w:rPr>
        <w:t>.</w:t>
      </w:r>
    </w:p>
    <w:p w:rsidR="00082FBE" w:rsidRPr="002B4409" w:rsidRDefault="00BE67BD" w:rsidP="00B15530">
      <w:pPr>
        <w:autoSpaceDE w:val="0"/>
        <w:autoSpaceDN w:val="0"/>
        <w:adjustRightInd w:val="0"/>
        <w:spacing w:line="240" w:lineRule="auto"/>
        <w:jc w:val="both"/>
        <w:rPr>
          <w:rFonts w:eastAsiaTheme="minorHAnsi"/>
          <w:bCs/>
          <w:color w:val="00000A"/>
          <w:sz w:val="25"/>
          <w:szCs w:val="25"/>
          <w:lang w:eastAsia="en-US"/>
        </w:rPr>
      </w:pPr>
      <w:r w:rsidRPr="002B4409">
        <w:rPr>
          <w:rFonts w:eastAsiaTheme="minorHAnsi"/>
          <w:bCs/>
          <w:color w:val="00000A"/>
          <w:sz w:val="28"/>
          <w:szCs w:val="28"/>
          <w:lang w:eastAsia="en-US"/>
        </w:rPr>
        <w:tab/>
      </w:r>
      <w:r w:rsidR="00082FBE" w:rsidRPr="009A310E">
        <w:rPr>
          <w:rFonts w:eastAsiaTheme="minorHAnsi"/>
          <w:b/>
          <w:bCs/>
          <w:color w:val="00000A"/>
          <w:sz w:val="28"/>
          <w:szCs w:val="28"/>
          <w:lang w:eastAsia="en-US"/>
        </w:rPr>
        <w:t>4.1.2</w:t>
      </w:r>
      <w:r w:rsidR="00082FBE" w:rsidRPr="002B4409">
        <w:rPr>
          <w:rFonts w:eastAsiaTheme="minorHAnsi"/>
          <w:bCs/>
          <w:color w:val="00000A"/>
          <w:sz w:val="28"/>
          <w:szCs w:val="28"/>
          <w:lang w:eastAsia="en-US"/>
        </w:rPr>
        <w:t xml:space="preserve"> </w:t>
      </w:r>
      <w:r w:rsidR="00082FBE" w:rsidRPr="002B4409">
        <w:rPr>
          <w:rFonts w:eastAsiaTheme="minorHAnsi"/>
          <w:bCs/>
          <w:color w:val="00000A"/>
          <w:sz w:val="25"/>
          <w:szCs w:val="25"/>
          <w:lang w:eastAsia="en-US"/>
        </w:rPr>
        <w:t xml:space="preserve">The Constitution of CRC Churches International </w:t>
      </w:r>
      <w:r w:rsidR="003E26DF">
        <w:rPr>
          <w:rFonts w:eastAsiaTheme="minorHAnsi"/>
          <w:bCs/>
          <w:color w:val="00000A"/>
          <w:sz w:val="25"/>
          <w:szCs w:val="25"/>
          <w:lang w:eastAsia="en-US"/>
        </w:rPr>
        <w:t>Country X.</w:t>
      </w:r>
    </w:p>
    <w:p w:rsidR="00082FBE" w:rsidRPr="002B4409" w:rsidRDefault="00BE67BD" w:rsidP="003E26DF">
      <w:pPr>
        <w:autoSpaceDE w:val="0"/>
        <w:autoSpaceDN w:val="0"/>
        <w:adjustRightInd w:val="0"/>
        <w:spacing w:line="240" w:lineRule="auto"/>
        <w:jc w:val="both"/>
        <w:rPr>
          <w:rFonts w:eastAsiaTheme="minorHAnsi"/>
          <w:bCs/>
          <w:color w:val="00000A"/>
          <w:sz w:val="25"/>
          <w:szCs w:val="25"/>
          <w:lang w:eastAsia="en-US"/>
        </w:rPr>
      </w:pPr>
      <w:r w:rsidRPr="002B4409">
        <w:rPr>
          <w:rFonts w:eastAsiaTheme="minorHAnsi"/>
          <w:bCs/>
          <w:color w:val="00000A"/>
          <w:sz w:val="28"/>
          <w:szCs w:val="28"/>
          <w:lang w:eastAsia="en-US"/>
        </w:rPr>
        <w:tab/>
      </w:r>
    </w:p>
    <w:p w:rsidR="00082FBE" w:rsidRDefault="00B15530" w:rsidP="00F853E4">
      <w:pPr>
        <w:autoSpaceDE w:val="0"/>
        <w:autoSpaceDN w:val="0"/>
        <w:adjustRightInd w:val="0"/>
        <w:spacing w:after="0" w:line="240" w:lineRule="auto"/>
        <w:jc w:val="both"/>
        <w:rPr>
          <w:szCs w:val="24"/>
        </w:rPr>
      </w:pPr>
      <w:r>
        <w:rPr>
          <w:rFonts w:eastAsiaTheme="minorHAnsi"/>
          <w:bCs/>
          <w:color w:val="00000A"/>
          <w:sz w:val="25"/>
          <w:szCs w:val="25"/>
          <w:lang w:eastAsia="en-US"/>
        </w:rPr>
        <w:tab/>
      </w:r>
      <w:r w:rsidR="00082FBE" w:rsidRPr="009A310E">
        <w:rPr>
          <w:rFonts w:eastAsiaTheme="minorHAnsi"/>
          <w:b/>
          <w:bCs/>
          <w:color w:val="00000A"/>
          <w:sz w:val="28"/>
          <w:szCs w:val="28"/>
          <w:lang w:eastAsia="en-US"/>
        </w:rPr>
        <w:t>4.2</w:t>
      </w:r>
      <w:r w:rsidR="00082FBE" w:rsidRPr="002B4409">
        <w:rPr>
          <w:rFonts w:eastAsiaTheme="minorHAnsi"/>
          <w:bCs/>
          <w:color w:val="00000A"/>
          <w:szCs w:val="24"/>
          <w:lang w:eastAsia="en-US"/>
        </w:rPr>
        <w:t xml:space="preserve"> </w:t>
      </w:r>
      <w:r w:rsidR="003E26DF">
        <w:rPr>
          <w:rFonts w:eastAsiaTheme="minorHAnsi"/>
          <w:bCs/>
          <w:color w:val="00000A"/>
          <w:szCs w:val="24"/>
          <w:lang w:eastAsia="en-US"/>
        </w:rPr>
        <w:t>Vision</w:t>
      </w:r>
    </w:p>
    <w:p w:rsidR="003E26DF" w:rsidRDefault="003E26DF" w:rsidP="003E26DF">
      <w:pPr>
        <w:autoSpaceDE w:val="0"/>
        <w:autoSpaceDN w:val="0"/>
        <w:adjustRightInd w:val="0"/>
        <w:spacing w:after="0" w:line="240" w:lineRule="auto"/>
        <w:ind w:left="720"/>
        <w:jc w:val="both"/>
        <w:rPr>
          <w:szCs w:val="24"/>
        </w:rPr>
      </w:pPr>
      <w:r>
        <w:rPr>
          <w:szCs w:val="24"/>
        </w:rPr>
        <w:t>Our vision is to help expand the kingdom of Jesus Christ on earth by creating Bible-based, contemporary Churches and Ministries (Acts 1:8)</w:t>
      </w:r>
    </w:p>
    <w:p w:rsidR="00CB0A3D" w:rsidRDefault="00CB0A3D" w:rsidP="003E26DF">
      <w:pPr>
        <w:autoSpaceDE w:val="0"/>
        <w:autoSpaceDN w:val="0"/>
        <w:adjustRightInd w:val="0"/>
        <w:spacing w:after="0" w:line="240" w:lineRule="auto"/>
        <w:ind w:left="720"/>
        <w:jc w:val="both"/>
        <w:rPr>
          <w:szCs w:val="24"/>
        </w:rPr>
      </w:pPr>
    </w:p>
    <w:p w:rsidR="00CB0A3D" w:rsidRDefault="00CB0A3D" w:rsidP="003E26DF">
      <w:pPr>
        <w:autoSpaceDE w:val="0"/>
        <w:autoSpaceDN w:val="0"/>
        <w:adjustRightInd w:val="0"/>
        <w:spacing w:after="0" w:line="240" w:lineRule="auto"/>
        <w:ind w:left="720"/>
        <w:jc w:val="both"/>
        <w:rPr>
          <w:szCs w:val="24"/>
        </w:rPr>
      </w:pPr>
      <w:r w:rsidRPr="00CB0A3D">
        <w:rPr>
          <w:b/>
          <w:bCs/>
          <w:sz w:val="28"/>
          <w:szCs w:val="28"/>
        </w:rPr>
        <w:t>4.3</w:t>
      </w:r>
      <w:r w:rsidRPr="00CB0A3D">
        <w:rPr>
          <w:sz w:val="28"/>
          <w:szCs w:val="28"/>
        </w:rPr>
        <w:t xml:space="preserve"> </w:t>
      </w:r>
      <w:r>
        <w:rPr>
          <w:szCs w:val="24"/>
        </w:rPr>
        <w:t>Mission</w:t>
      </w:r>
    </w:p>
    <w:p w:rsidR="00CB0A3D" w:rsidRPr="00CB0A3D" w:rsidRDefault="00CB0A3D" w:rsidP="003E26DF">
      <w:pPr>
        <w:autoSpaceDE w:val="0"/>
        <w:autoSpaceDN w:val="0"/>
        <w:adjustRightInd w:val="0"/>
        <w:spacing w:after="0" w:line="240" w:lineRule="auto"/>
        <w:ind w:left="720"/>
        <w:jc w:val="both"/>
        <w:rPr>
          <w:rFonts w:eastAsiaTheme="minorHAnsi"/>
          <w:color w:val="00000A"/>
          <w:szCs w:val="24"/>
          <w:lang w:eastAsia="en-US"/>
        </w:rPr>
      </w:pPr>
      <w:r w:rsidRPr="00CB0A3D">
        <w:rPr>
          <w:szCs w:val="24"/>
        </w:rPr>
        <w:t xml:space="preserve">Our </w:t>
      </w:r>
      <w:r>
        <w:rPr>
          <w:szCs w:val="24"/>
        </w:rPr>
        <w:t>mission is to exalt Jesus Ch</w:t>
      </w:r>
      <w:r w:rsidR="004A53B5">
        <w:rPr>
          <w:szCs w:val="24"/>
        </w:rPr>
        <w:t>rist in all that we think, say and do, and</w:t>
      </w:r>
      <w:r>
        <w:rPr>
          <w:szCs w:val="24"/>
        </w:rPr>
        <w:t xml:space="preserve"> to extend His influence throughout the world by:</w:t>
      </w:r>
    </w:p>
    <w:p w:rsidR="00082FBE" w:rsidRDefault="00BE67BD" w:rsidP="00F853E4">
      <w:pPr>
        <w:spacing w:before="120"/>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CB0A3D">
        <w:rPr>
          <w:rFonts w:eastAsiaTheme="minorHAnsi"/>
          <w:b/>
          <w:bCs/>
          <w:color w:val="00000A"/>
          <w:sz w:val="28"/>
          <w:szCs w:val="28"/>
          <w:lang w:eastAsia="en-US"/>
        </w:rPr>
        <w:t>.3</w:t>
      </w:r>
      <w:r w:rsidR="00082FBE" w:rsidRPr="009A310E">
        <w:rPr>
          <w:rFonts w:eastAsiaTheme="minorHAnsi"/>
          <w:b/>
          <w:bCs/>
          <w:color w:val="00000A"/>
          <w:sz w:val="28"/>
          <w:szCs w:val="28"/>
          <w:lang w:eastAsia="en-US"/>
        </w:rPr>
        <w:t>.1</w:t>
      </w:r>
      <w:r w:rsidR="00082FBE" w:rsidRPr="002B4409">
        <w:rPr>
          <w:szCs w:val="24"/>
        </w:rPr>
        <w:tab/>
      </w:r>
      <w:r w:rsidR="00CB0A3D">
        <w:rPr>
          <w:szCs w:val="24"/>
        </w:rPr>
        <w:t>Proclaiming Christ’s Gospel with the expectation that supernatural signs will follow as the normal New Testament pattern (Mark 16:15-20)</w:t>
      </w:r>
      <w:r w:rsidR="00082FBE" w:rsidRPr="002B4409">
        <w:rPr>
          <w:szCs w:val="24"/>
        </w:rPr>
        <w:t>.</w:t>
      </w:r>
    </w:p>
    <w:p w:rsidR="00CB0A3D" w:rsidRPr="00CB0A3D" w:rsidRDefault="00CB0A3D" w:rsidP="00F853E4">
      <w:pPr>
        <w:spacing w:before="120"/>
        <w:ind w:left="720" w:hanging="720"/>
        <w:jc w:val="both"/>
        <w:rPr>
          <w:szCs w:val="24"/>
        </w:rPr>
      </w:pPr>
      <w:r>
        <w:rPr>
          <w:rFonts w:eastAsiaTheme="minorHAnsi"/>
          <w:b/>
          <w:bCs/>
          <w:color w:val="00000A"/>
          <w:sz w:val="28"/>
          <w:szCs w:val="28"/>
          <w:lang w:eastAsia="en-US"/>
        </w:rPr>
        <w:tab/>
        <w:t xml:space="preserve">4.3.2 </w:t>
      </w:r>
      <w:r w:rsidR="00636766" w:rsidRPr="00636766">
        <w:rPr>
          <w:rFonts w:eastAsiaTheme="minorHAnsi"/>
          <w:color w:val="00000A"/>
          <w:szCs w:val="24"/>
          <w:lang w:eastAsia="en-US"/>
        </w:rPr>
        <w:t>Planting</w:t>
      </w:r>
      <w:r w:rsidR="00636766">
        <w:rPr>
          <w:rFonts w:eastAsiaTheme="minorHAnsi"/>
          <w:color w:val="00000A"/>
          <w:szCs w:val="24"/>
          <w:lang w:eastAsia="en-US"/>
        </w:rPr>
        <w:t xml:space="preserve"> Christ-centred churches that </w:t>
      </w:r>
      <w:r w:rsidR="004A53B5">
        <w:rPr>
          <w:rFonts w:eastAsiaTheme="minorHAnsi"/>
          <w:color w:val="00000A"/>
          <w:szCs w:val="24"/>
          <w:lang w:eastAsia="en-US"/>
        </w:rPr>
        <w:t>are autonomous, interdependent and</w:t>
      </w:r>
      <w:r w:rsidR="00636766">
        <w:rPr>
          <w:rFonts w:eastAsiaTheme="minorHAnsi"/>
          <w:color w:val="00000A"/>
          <w:szCs w:val="24"/>
          <w:lang w:eastAsia="en-US"/>
        </w:rPr>
        <w:t xml:space="preserve"> self-propagating (Acts 14:21-28)</w:t>
      </w:r>
    </w:p>
    <w:p w:rsidR="00082FBE" w:rsidRPr="002B4409" w:rsidRDefault="00BE67BD" w:rsidP="00F853E4">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CB0A3D">
        <w:rPr>
          <w:rFonts w:eastAsiaTheme="minorHAnsi"/>
          <w:b/>
          <w:bCs/>
          <w:color w:val="00000A"/>
          <w:sz w:val="28"/>
          <w:szCs w:val="28"/>
          <w:lang w:eastAsia="en-US"/>
        </w:rPr>
        <w:t>.3</w:t>
      </w:r>
      <w:r w:rsidR="00082FBE" w:rsidRPr="009A310E">
        <w:rPr>
          <w:rFonts w:eastAsiaTheme="minorHAnsi"/>
          <w:b/>
          <w:bCs/>
          <w:color w:val="00000A"/>
          <w:sz w:val="28"/>
          <w:szCs w:val="28"/>
          <w:lang w:eastAsia="en-US"/>
        </w:rPr>
        <w:t>.</w:t>
      </w:r>
      <w:r w:rsidR="00636766">
        <w:rPr>
          <w:rFonts w:eastAsiaTheme="minorHAnsi"/>
          <w:b/>
          <w:bCs/>
          <w:color w:val="00000A"/>
          <w:sz w:val="28"/>
          <w:szCs w:val="28"/>
          <w:lang w:eastAsia="en-US"/>
        </w:rPr>
        <w:t>3</w:t>
      </w:r>
      <w:r w:rsidR="00082FBE" w:rsidRPr="002B4409">
        <w:rPr>
          <w:szCs w:val="24"/>
        </w:rPr>
        <w:tab/>
      </w:r>
      <w:r w:rsidR="00CB0A3D">
        <w:rPr>
          <w:szCs w:val="24"/>
        </w:rPr>
        <w:t>Promoting Christ-glorifying Christian communitie</w:t>
      </w:r>
      <w:r w:rsidR="004A53B5">
        <w:rPr>
          <w:szCs w:val="24"/>
        </w:rPr>
        <w:t>s which outwork the miraculous and</w:t>
      </w:r>
      <w:r w:rsidR="00CB0A3D">
        <w:rPr>
          <w:szCs w:val="24"/>
        </w:rPr>
        <w:t xml:space="preserve"> character transforming ministry of </w:t>
      </w:r>
      <w:r w:rsidR="004A53B5">
        <w:rPr>
          <w:szCs w:val="24"/>
        </w:rPr>
        <w:t>the Holy Spirit (Acts 2:42-47) and</w:t>
      </w:r>
      <w:r w:rsidR="00CB0A3D">
        <w:rPr>
          <w:szCs w:val="24"/>
        </w:rPr>
        <w:t xml:space="preserve"> who also contribute to cari</w:t>
      </w:r>
      <w:r w:rsidR="004A53B5">
        <w:rPr>
          <w:szCs w:val="24"/>
        </w:rPr>
        <w:t>ng for people in genuine need, and</w:t>
      </w:r>
      <w:r w:rsidR="00CB0A3D">
        <w:rPr>
          <w:szCs w:val="24"/>
        </w:rPr>
        <w:t xml:space="preserve"> in community development.</w:t>
      </w:r>
    </w:p>
    <w:p w:rsidR="00082FBE" w:rsidRPr="002B4409" w:rsidRDefault="00BE67BD" w:rsidP="00F853E4">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CB0A3D">
        <w:rPr>
          <w:rFonts w:eastAsiaTheme="minorHAnsi"/>
          <w:b/>
          <w:bCs/>
          <w:color w:val="00000A"/>
          <w:sz w:val="28"/>
          <w:szCs w:val="28"/>
          <w:lang w:eastAsia="en-US"/>
        </w:rPr>
        <w:t>3</w:t>
      </w:r>
      <w:r w:rsidR="00082FBE" w:rsidRPr="009A310E">
        <w:rPr>
          <w:rFonts w:eastAsiaTheme="minorHAnsi"/>
          <w:b/>
          <w:bCs/>
          <w:color w:val="00000A"/>
          <w:sz w:val="28"/>
          <w:szCs w:val="28"/>
          <w:lang w:eastAsia="en-US"/>
        </w:rPr>
        <w:t>.</w:t>
      </w:r>
      <w:r w:rsidR="00636766">
        <w:rPr>
          <w:rFonts w:eastAsiaTheme="minorHAnsi"/>
          <w:b/>
          <w:bCs/>
          <w:color w:val="00000A"/>
          <w:sz w:val="28"/>
          <w:szCs w:val="28"/>
          <w:lang w:eastAsia="en-US"/>
        </w:rPr>
        <w:t>4</w:t>
      </w:r>
      <w:r w:rsidR="00EC0F68">
        <w:rPr>
          <w:szCs w:val="24"/>
        </w:rPr>
        <w:tab/>
      </w:r>
      <w:r w:rsidR="00636766">
        <w:rPr>
          <w:szCs w:val="24"/>
        </w:rPr>
        <w:t>Producing Christ-following disciples who seek to obey the Great Commission (Matthew 22:36-40; 28:18-20)</w:t>
      </w:r>
      <w:r w:rsidR="00082FBE" w:rsidRPr="002B4409">
        <w:rPr>
          <w:szCs w:val="24"/>
        </w:rPr>
        <w:t>.</w:t>
      </w:r>
    </w:p>
    <w:p w:rsidR="00082FBE" w:rsidRPr="002B4409" w:rsidRDefault="00BE67BD" w:rsidP="00F853E4">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636766">
        <w:rPr>
          <w:rFonts w:eastAsiaTheme="minorHAnsi"/>
          <w:b/>
          <w:bCs/>
          <w:color w:val="00000A"/>
          <w:sz w:val="28"/>
          <w:szCs w:val="28"/>
          <w:lang w:eastAsia="en-US"/>
        </w:rPr>
        <w:t>.3</w:t>
      </w:r>
      <w:r w:rsidR="00082FBE" w:rsidRPr="009A310E">
        <w:rPr>
          <w:rFonts w:eastAsiaTheme="minorHAnsi"/>
          <w:b/>
          <w:bCs/>
          <w:color w:val="00000A"/>
          <w:sz w:val="28"/>
          <w:szCs w:val="28"/>
          <w:lang w:eastAsia="en-US"/>
        </w:rPr>
        <w:t>.</w:t>
      </w:r>
      <w:r w:rsidR="00636766">
        <w:rPr>
          <w:rFonts w:eastAsiaTheme="minorHAnsi"/>
          <w:b/>
          <w:bCs/>
          <w:color w:val="00000A"/>
          <w:sz w:val="28"/>
          <w:szCs w:val="28"/>
          <w:lang w:eastAsia="en-US"/>
        </w:rPr>
        <w:t>5</w:t>
      </w:r>
      <w:r w:rsidR="00082FBE" w:rsidRPr="002B4409">
        <w:rPr>
          <w:szCs w:val="24"/>
        </w:rPr>
        <w:tab/>
        <w:t xml:space="preserve">To </w:t>
      </w:r>
      <w:r w:rsidR="00636766">
        <w:rPr>
          <w:szCs w:val="24"/>
        </w:rPr>
        <w:t>engage in evangelism by all means, such as public meetings, films, radio, television, printe</w:t>
      </w:r>
      <w:r w:rsidR="004A53B5">
        <w:rPr>
          <w:szCs w:val="24"/>
        </w:rPr>
        <w:t>d page, electronic media etc, and</w:t>
      </w:r>
      <w:r w:rsidR="00636766">
        <w:rPr>
          <w:szCs w:val="24"/>
        </w:rPr>
        <w:t xml:space="preserve"> by other means of communication.</w:t>
      </w:r>
    </w:p>
    <w:p w:rsidR="00082FBE" w:rsidRDefault="00BE67BD" w:rsidP="00F853E4">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636766">
        <w:rPr>
          <w:rFonts w:eastAsiaTheme="minorHAnsi"/>
          <w:b/>
          <w:bCs/>
          <w:color w:val="00000A"/>
          <w:sz w:val="28"/>
          <w:szCs w:val="28"/>
          <w:lang w:eastAsia="en-US"/>
        </w:rPr>
        <w:t>3</w:t>
      </w:r>
      <w:r w:rsidR="00082FBE" w:rsidRPr="009A310E">
        <w:rPr>
          <w:rFonts w:eastAsiaTheme="minorHAnsi"/>
          <w:b/>
          <w:bCs/>
          <w:color w:val="00000A"/>
          <w:sz w:val="28"/>
          <w:szCs w:val="28"/>
          <w:lang w:eastAsia="en-US"/>
        </w:rPr>
        <w:t>.</w:t>
      </w:r>
      <w:r w:rsidR="00636766">
        <w:rPr>
          <w:rFonts w:eastAsiaTheme="minorHAnsi"/>
          <w:b/>
          <w:bCs/>
          <w:color w:val="00000A"/>
          <w:sz w:val="28"/>
          <w:szCs w:val="28"/>
          <w:lang w:eastAsia="en-US"/>
        </w:rPr>
        <w:t>6</w:t>
      </w:r>
      <w:r w:rsidR="00082FBE" w:rsidRPr="002B4409">
        <w:rPr>
          <w:szCs w:val="24"/>
        </w:rPr>
        <w:tab/>
      </w:r>
      <w:r w:rsidR="00636766">
        <w:rPr>
          <w:szCs w:val="24"/>
        </w:rPr>
        <w:t>To establish other self-governing, self-propagating local churches according to the New Testament pattern, as the opportunity affords inclusive of any other campuses of the church.</w:t>
      </w:r>
    </w:p>
    <w:p w:rsidR="00017021" w:rsidRPr="00017021" w:rsidRDefault="00017021" w:rsidP="00F853E4">
      <w:pPr>
        <w:ind w:left="720" w:hanging="720"/>
        <w:jc w:val="both"/>
        <w:rPr>
          <w:szCs w:val="24"/>
        </w:rPr>
      </w:pPr>
      <w:r>
        <w:rPr>
          <w:rFonts w:eastAsiaTheme="minorHAnsi"/>
          <w:b/>
          <w:bCs/>
          <w:color w:val="00000A"/>
          <w:sz w:val="28"/>
          <w:szCs w:val="28"/>
          <w:lang w:eastAsia="en-US"/>
        </w:rPr>
        <w:tab/>
        <w:t>4.3.7</w:t>
      </w:r>
      <w:r>
        <w:rPr>
          <w:rFonts w:eastAsiaTheme="minorHAnsi"/>
          <w:color w:val="00000A"/>
          <w:sz w:val="28"/>
          <w:szCs w:val="28"/>
          <w:lang w:eastAsia="en-US"/>
        </w:rPr>
        <w:t xml:space="preserve"> </w:t>
      </w:r>
      <w:r>
        <w:rPr>
          <w:rFonts w:eastAsiaTheme="minorHAnsi"/>
          <w:color w:val="00000A"/>
          <w:szCs w:val="24"/>
          <w:lang w:eastAsia="en-US"/>
        </w:rPr>
        <w:t>To uphold the Biblical concept of the family as the basic unit of society.</w:t>
      </w:r>
    </w:p>
    <w:p w:rsidR="00082FBE" w:rsidRPr="002B4409" w:rsidRDefault="00BE67BD" w:rsidP="00F853E4">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636766">
        <w:rPr>
          <w:rFonts w:eastAsiaTheme="minorHAnsi"/>
          <w:b/>
          <w:bCs/>
          <w:color w:val="00000A"/>
          <w:sz w:val="28"/>
          <w:szCs w:val="28"/>
          <w:lang w:eastAsia="en-US"/>
        </w:rPr>
        <w:t>3</w:t>
      </w:r>
      <w:r w:rsidR="00082FBE" w:rsidRPr="009A310E">
        <w:rPr>
          <w:rFonts w:eastAsiaTheme="minorHAnsi"/>
          <w:b/>
          <w:bCs/>
          <w:color w:val="00000A"/>
          <w:sz w:val="28"/>
          <w:szCs w:val="28"/>
          <w:lang w:eastAsia="en-US"/>
        </w:rPr>
        <w:t>.</w:t>
      </w:r>
      <w:r w:rsidR="00636766">
        <w:rPr>
          <w:rFonts w:eastAsiaTheme="minorHAnsi"/>
          <w:b/>
          <w:bCs/>
          <w:color w:val="00000A"/>
          <w:sz w:val="28"/>
          <w:szCs w:val="28"/>
          <w:lang w:eastAsia="en-US"/>
        </w:rPr>
        <w:t>8</w:t>
      </w:r>
      <w:r w:rsidR="00082FBE" w:rsidRPr="002B4409">
        <w:rPr>
          <w:szCs w:val="24"/>
        </w:rPr>
        <w:tab/>
        <w:t>To provide Christian Education for all age groups, and to encourage training for active ministry at home and abroad.</w:t>
      </w:r>
    </w:p>
    <w:p w:rsidR="00082FBE" w:rsidRPr="002B4409" w:rsidRDefault="00BE67BD" w:rsidP="00F853E4">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CD673E">
        <w:rPr>
          <w:rFonts w:eastAsiaTheme="minorHAnsi"/>
          <w:b/>
          <w:bCs/>
          <w:color w:val="00000A"/>
          <w:sz w:val="28"/>
          <w:szCs w:val="28"/>
          <w:lang w:eastAsia="en-US"/>
        </w:rPr>
        <w:t>3.9</w:t>
      </w:r>
      <w:r w:rsidR="00082FBE" w:rsidRPr="002B4409">
        <w:rPr>
          <w:szCs w:val="24"/>
        </w:rPr>
        <w:tab/>
        <w:t>To release the Divinely bestowed Ministry Gifts of Christ into full operation within the church and the body of Christ.</w:t>
      </w:r>
    </w:p>
    <w:p w:rsidR="00082FBE" w:rsidRPr="00BE67BD" w:rsidRDefault="00BE67BD" w:rsidP="00F853E4">
      <w:pPr>
        <w:ind w:left="720" w:hanging="720"/>
        <w:jc w:val="both"/>
        <w:rPr>
          <w:szCs w:val="24"/>
        </w:rPr>
      </w:pPr>
      <w:r w:rsidRPr="00BE67BD">
        <w:rPr>
          <w:szCs w:val="24"/>
        </w:rPr>
        <w:tab/>
      </w:r>
      <w:r w:rsidR="00082FBE" w:rsidRPr="009A310E">
        <w:rPr>
          <w:rFonts w:eastAsiaTheme="minorHAnsi"/>
          <w:b/>
          <w:bCs/>
          <w:color w:val="00000A"/>
          <w:sz w:val="28"/>
          <w:szCs w:val="28"/>
          <w:lang w:eastAsia="en-US"/>
        </w:rPr>
        <w:t>4.</w:t>
      </w:r>
      <w:r w:rsidR="00636766">
        <w:rPr>
          <w:rFonts w:eastAsiaTheme="minorHAnsi"/>
          <w:b/>
          <w:bCs/>
          <w:color w:val="00000A"/>
          <w:sz w:val="28"/>
          <w:szCs w:val="28"/>
          <w:lang w:eastAsia="en-US"/>
        </w:rPr>
        <w:t>3.10</w:t>
      </w:r>
      <w:r w:rsidR="00082FBE" w:rsidRPr="00BE67BD">
        <w:rPr>
          <w:szCs w:val="24"/>
        </w:rPr>
        <w:tab/>
      </w:r>
      <w:r w:rsidR="00017021">
        <w:rPr>
          <w:szCs w:val="24"/>
        </w:rPr>
        <w:t xml:space="preserve"> </w:t>
      </w:r>
      <w:r w:rsidR="00082FBE" w:rsidRPr="00BE67BD">
        <w:rPr>
          <w:szCs w:val="24"/>
        </w:rPr>
        <w:t>To support and engage in Mis</w:t>
      </w:r>
      <w:r w:rsidR="001E1C20">
        <w:rPr>
          <w:szCs w:val="24"/>
        </w:rPr>
        <w:t>sionary enterprise in other nation</w:t>
      </w:r>
      <w:r w:rsidR="00082FBE" w:rsidRPr="00BE67BD">
        <w:rPr>
          <w:szCs w:val="24"/>
        </w:rPr>
        <w:t>s with a view of establishing indigenous local churches.</w:t>
      </w:r>
    </w:p>
    <w:p w:rsidR="00082FBE" w:rsidRPr="002B4409" w:rsidRDefault="00BE67BD" w:rsidP="00F853E4">
      <w:pPr>
        <w:spacing w:before="120"/>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636766">
        <w:rPr>
          <w:rFonts w:eastAsiaTheme="minorHAnsi"/>
          <w:b/>
          <w:bCs/>
          <w:color w:val="00000A"/>
          <w:sz w:val="28"/>
          <w:szCs w:val="28"/>
          <w:lang w:eastAsia="en-US"/>
        </w:rPr>
        <w:t>3.11</w:t>
      </w:r>
      <w:r w:rsidR="00017021">
        <w:rPr>
          <w:rFonts w:eastAsiaTheme="minorHAnsi"/>
          <w:b/>
          <w:bCs/>
          <w:color w:val="00000A"/>
          <w:sz w:val="28"/>
          <w:szCs w:val="28"/>
          <w:lang w:eastAsia="en-US"/>
        </w:rPr>
        <w:t xml:space="preserve"> </w:t>
      </w:r>
      <w:r w:rsidR="00082FBE" w:rsidRPr="002B4409">
        <w:rPr>
          <w:szCs w:val="24"/>
        </w:rPr>
        <w:t>To encourage an attitude of Christian Fellowship toward all believers in Christ, irrespective of doctrinal or denominational differences.</w:t>
      </w:r>
    </w:p>
    <w:p w:rsidR="00082FBE" w:rsidRPr="002B4409" w:rsidRDefault="00BE67BD" w:rsidP="00F853E4">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017021">
        <w:rPr>
          <w:rFonts w:eastAsiaTheme="minorHAnsi"/>
          <w:b/>
          <w:bCs/>
          <w:color w:val="00000A"/>
          <w:sz w:val="28"/>
          <w:szCs w:val="28"/>
          <w:lang w:eastAsia="en-US"/>
        </w:rPr>
        <w:t>3</w:t>
      </w:r>
      <w:r w:rsidR="00082FBE" w:rsidRPr="009A310E">
        <w:rPr>
          <w:rFonts w:eastAsiaTheme="minorHAnsi"/>
          <w:b/>
          <w:bCs/>
          <w:color w:val="00000A"/>
          <w:sz w:val="28"/>
          <w:szCs w:val="28"/>
          <w:lang w:eastAsia="en-US"/>
        </w:rPr>
        <w:t>.1</w:t>
      </w:r>
      <w:r w:rsidR="00017021">
        <w:rPr>
          <w:rFonts w:eastAsiaTheme="minorHAnsi"/>
          <w:b/>
          <w:bCs/>
          <w:color w:val="00000A"/>
          <w:sz w:val="28"/>
          <w:szCs w:val="28"/>
          <w:lang w:eastAsia="en-US"/>
        </w:rPr>
        <w:t>2</w:t>
      </w:r>
      <w:r w:rsidR="00082FBE" w:rsidRPr="002B4409">
        <w:rPr>
          <w:szCs w:val="24"/>
        </w:rPr>
        <w:tab/>
      </w:r>
      <w:r w:rsidR="00474759">
        <w:rPr>
          <w:szCs w:val="24"/>
        </w:rPr>
        <w:t xml:space="preserve"> </w:t>
      </w:r>
      <w:r w:rsidR="00082FBE" w:rsidRPr="002B4409">
        <w:rPr>
          <w:szCs w:val="24"/>
        </w:rPr>
        <w:t>To honour all civil governing authorities according to the Scriptures</w:t>
      </w:r>
      <w:r w:rsidR="00017021">
        <w:rPr>
          <w:szCs w:val="24"/>
        </w:rPr>
        <w:t>, as a non-political organisation</w:t>
      </w:r>
      <w:r w:rsidR="00082FBE" w:rsidRPr="002B4409">
        <w:rPr>
          <w:szCs w:val="24"/>
        </w:rPr>
        <w:t>.</w:t>
      </w:r>
    </w:p>
    <w:p w:rsidR="00082FBE" w:rsidRPr="002B4409" w:rsidRDefault="00BE67BD" w:rsidP="00BE67BD">
      <w:pPr>
        <w:ind w:left="720" w:hanging="720"/>
        <w:jc w:val="both"/>
        <w:rPr>
          <w:szCs w:val="24"/>
        </w:rPr>
      </w:pPr>
      <w:r w:rsidRPr="002B4409">
        <w:rPr>
          <w:szCs w:val="24"/>
        </w:rPr>
        <w:tab/>
      </w:r>
      <w:r w:rsidR="00082FBE" w:rsidRPr="009A310E">
        <w:rPr>
          <w:rFonts w:eastAsiaTheme="minorHAnsi"/>
          <w:b/>
          <w:bCs/>
          <w:color w:val="00000A"/>
          <w:sz w:val="28"/>
          <w:szCs w:val="28"/>
          <w:lang w:eastAsia="en-US"/>
        </w:rPr>
        <w:t>4.</w:t>
      </w:r>
      <w:r w:rsidR="00017021">
        <w:rPr>
          <w:rFonts w:eastAsiaTheme="minorHAnsi"/>
          <w:b/>
          <w:bCs/>
          <w:color w:val="00000A"/>
          <w:sz w:val="28"/>
          <w:szCs w:val="28"/>
          <w:lang w:eastAsia="en-US"/>
        </w:rPr>
        <w:t>3</w:t>
      </w:r>
      <w:r w:rsidR="00082FBE" w:rsidRPr="009A310E">
        <w:rPr>
          <w:rFonts w:eastAsiaTheme="minorHAnsi"/>
          <w:b/>
          <w:bCs/>
          <w:color w:val="00000A"/>
          <w:sz w:val="28"/>
          <w:szCs w:val="28"/>
          <w:lang w:eastAsia="en-US"/>
        </w:rPr>
        <w:t>.1</w:t>
      </w:r>
      <w:r w:rsidR="00017021">
        <w:rPr>
          <w:rFonts w:eastAsiaTheme="minorHAnsi"/>
          <w:b/>
          <w:bCs/>
          <w:color w:val="00000A"/>
          <w:sz w:val="28"/>
          <w:szCs w:val="28"/>
          <w:lang w:eastAsia="en-US"/>
        </w:rPr>
        <w:t>3</w:t>
      </w:r>
      <w:r w:rsidR="00082FBE" w:rsidRPr="002B4409">
        <w:rPr>
          <w:szCs w:val="24"/>
        </w:rPr>
        <w:tab/>
      </w:r>
      <w:r w:rsidR="00474759">
        <w:rPr>
          <w:szCs w:val="24"/>
        </w:rPr>
        <w:t xml:space="preserve"> </w:t>
      </w:r>
      <w:r w:rsidR="00082FBE" w:rsidRPr="002B4409">
        <w:rPr>
          <w:szCs w:val="24"/>
        </w:rPr>
        <w:t>To co-operate with other self-governing local churches, which are affiliated with the C.R.C. Churches International, in achie</w:t>
      </w:r>
      <w:r w:rsidRPr="002B4409">
        <w:rPr>
          <w:szCs w:val="24"/>
        </w:rPr>
        <w:t>ving the afore-going objectives.</w:t>
      </w:r>
    </w:p>
    <w:p w:rsidR="00BE67BD" w:rsidRDefault="00BE67BD" w:rsidP="00BE67BD">
      <w:pPr>
        <w:ind w:left="720" w:hanging="720"/>
        <w:jc w:val="both"/>
        <w:rPr>
          <w:szCs w:val="24"/>
        </w:rPr>
      </w:pPr>
    </w:p>
    <w:p w:rsidR="00BE67BD" w:rsidRDefault="00BE67BD" w:rsidP="00BE67BD">
      <w:pPr>
        <w:ind w:left="720" w:hanging="720"/>
        <w:jc w:val="both"/>
        <w:rPr>
          <w:szCs w:val="24"/>
        </w:rPr>
      </w:pPr>
    </w:p>
    <w:p w:rsidR="00BE67BD" w:rsidRPr="002B4409" w:rsidRDefault="00BE67BD" w:rsidP="0079680C">
      <w:pPr>
        <w:jc w:val="both"/>
        <w:rPr>
          <w:b/>
          <w:sz w:val="28"/>
          <w:szCs w:val="28"/>
        </w:rPr>
      </w:pPr>
      <w:r w:rsidRPr="002B4409">
        <w:rPr>
          <w:b/>
          <w:sz w:val="28"/>
          <w:szCs w:val="28"/>
        </w:rPr>
        <w:t>5. D</w:t>
      </w:r>
      <w:r w:rsidR="00F86DA5" w:rsidRPr="002B4409">
        <w:rPr>
          <w:b/>
          <w:sz w:val="28"/>
          <w:szCs w:val="28"/>
        </w:rPr>
        <w:t>eclaration</w:t>
      </w:r>
      <w:r w:rsidRPr="002B4409">
        <w:rPr>
          <w:b/>
          <w:sz w:val="28"/>
          <w:szCs w:val="28"/>
        </w:rPr>
        <w:t xml:space="preserve"> </w:t>
      </w:r>
      <w:r w:rsidR="00F86DA5" w:rsidRPr="002B4409">
        <w:rPr>
          <w:b/>
          <w:sz w:val="28"/>
          <w:szCs w:val="28"/>
        </w:rPr>
        <w:t>of</w:t>
      </w:r>
      <w:r w:rsidRPr="002B4409">
        <w:rPr>
          <w:b/>
          <w:sz w:val="28"/>
          <w:szCs w:val="28"/>
        </w:rPr>
        <w:t xml:space="preserve"> F</w:t>
      </w:r>
      <w:r w:rsidR="002B4409" w:rsidRPr="002B4409">
        <w:rPr>
          <w:b/>
          <w:sz w:val="28"/>
          <w:szCs w:val="28"/>
        </w:rPr>
        <w:t>aith</w:t>
      </w:r>
    </w:p>
    <w:p w:rsidR="00BE67BD" w:rsidRPr="00BE67BD" w:rsidRDefault="00BE67BD" w:rsidP="00BE67BD">
      <w:pPr>
        <w:ind w:left="720" w:hanging="720"/>
        <w:jc w:val="both"/>
        <w:rPr>
          <w:szCs w:val="24"/>
        </w:rPr>
      </w:pPr>
      <w:r w:rsidRPr="00BE67BD">
        <w:rPr>
          <w:szCs w:val="24"/>
        </w:rPr>
        <w:tab/>
        <w:t>The Church believes in and presents the following basic truths:</w:t>
      </w:r>
    </w:p>
    <w:p w:rsidR="00BE67BD" w:rsidRPr="00BE67BD" w:rsidRDefault="000F1573" w:rsidP="00BE67BD">
      <w:pPr>
        <w:ind w:left="720" w:hanging="720"/>
        <w:jc w:val="both"/>
        <w:rPr>
          <w:szCs w:val="24"/>
        </w:rPr>
      </w:pPr>
      <w:r>
        <w:rPr>
          <w:rFonts w:eastAsiaTheme="minorHAnsi"/>
          <w:b/>
          <w:bCs/>
          <w:color w:val="00000A"/>
          <w:sz w:val="28"/>
          <w:szCs w:val="28"/>
          <w:lang w:eastAsia="en-US"/>
        </w:rPr>
        <w:tab/>
      </w:r>
      <w:r w:rsidR="00BE67BD" w:rsidRPr="006E4ED3">
        <w:rPr>
          <w:rFonts w:eastAsiaTheme="minorHAnsi"/>
          <w:b/>
          <w:bCs/>
          <w:color w:val="00000A"/>
          <w:sz w:val="28"/>
          <w:szCs w:val="28"/>
          <w:lang w:eastAsia="en-US"/>
        </w:rPr>
        <w:t>5.1</w:t>
      </w:r>
      <w:r>
        <w:rPr>
          <w:szCs w:val="24"/>
        </w:rPr>
        <w:t xml:space="preserve"> </w:t>
      </w:r>
      <w:r w:rsidR="00BE67BD" w:rsidRPr="00BE67BD">
        <w:rPr>
          <w:szCs w:val="24"/>
        </w:rPr>
        <w:t>The Holy Scriptures - their inspiration and infallibility.</w:t>
      </w:r>
    </w:p>
    <w:p w:rsidR="00BE67BD" w:rsidRPr="00BE67BD" w:rsidRDefault="000F1573" w:rsidP="00BE67BD">
      <w:pPr>
        <w:ind w:left="720" w:hanging="720"/>
        <w:jc w:val="both"/>
        <w:rPr>
          <w:szCs w:val="24"/>
        </w:rPr>
      </w:pPr>
      <w:r>
        <w:rPr>
          <w:szCs w:val="24"/>
        </w:rPr>
        <w:tab/>
      </w:r>
      <w:r w:rsidRPr="000F1573">
        <w:rPr>
          <w:b/>
          <w:sz w:val="28"/>
          <w:szCs w:val="28"/>
        </w:rPr>
        <w:t>5.2</w:t>
      </w:r>
      <w:r>
        <w:rPr>
          <w:szCs w:val="24"/>
        </w:rPr>
        <w:t xml:space="preserve"> </w:t>
      </w:r>
      <w:r w:rsidR="00BE67BD" w:rsidRPr="00BE67BD">
        <w:rPr>
          <w:szCs w:val="24"/>
        </w:rPr>
        <w:t>The Godhead - comprising Father, Son and Holy Spirit.</w:t>
      </w:r>
    </w:p>
    <w:p w:rsidR="00BE67BD" w:rsidRPr="00BE67BD" w:rsidRDefault="000F1573" w:rsidP="00BE67BD">
      <w:pPr>
        <w:ind w:left="720" w:hanging="720"/>
        <w:jc w:val="both"/>
        <w:rPr>
          <w:szCs w:val="24"/>
        </w:rPr>
      </w:pPr>
      <w:r>
        <w:rPr>
          <w:szCs w:val="24"/>
        </w:rPr>
        <w:tab/>
        <w:t xml:space="preserve"> </w:t>
      </w:r>
      <w:r w:rsidRPr="000F1573">
        <w:rPr>
          <w:b/>
          <w:sz w:val="28"/>
          <w:szCs w:val="28"/>
        </w:rPr>
        <w:t>5.3</w:t>
      </w:r>
      <w:r>
        <w:rPr>
          <w:szCs w:val="24"/>
        </w:rPr>
        <w:t xml:space="preserve"> </w:t>
      </w:r>
      <w:r w:rsidR="00BE67BD" w:rsidRPr="00BE67BD">
        <w:rPr>
          <w:szCs w:val="24"/>
        </w:rPr>
        <w:t xml:space="preserve">The Lord Jesus Christ - His humanity, deity, virgin birth, sinless life, propitiating death for the sins of the world, resurrection for our justification, ascension to the Father’s right hand, and personal return to reign upon earth at the end of this age.     </w:t>
      </w:r>
    </w:p>
    <w:p w:rsidR="00BE67BD" w:rsidRPr="00BE67BD" w:rsidRDefault="000F1573" w:rsidP="00BE67BD">
      <w:pPr>
        <w:ind w:left="720" w:hanging="720"/>
        <w:jc w:val="both"/>
        <w:rPr>
          <w:szCs w:val="24"/>
        </w:rPr>
      </w:pPr>
      <w:r>
        <w:rPr>
          <w:szCs w:val="24"/>
        </w:rPr>
        <w:tab/>
      </w:r>
      <w:r w:rsidRPr="000F1573">
        <w:rPr>
          <w:b/>
          <w:sz w:val="28"/>
          <w:szCs w:val="28"/>
        </w:rPr>
        <w:t>5.4</w:t>
      </w:r>
      <w:r>
        <w:rPr>
          <w:szCs w:val="24"/>
        </w:rPr>
        <w:t xml:space="preserve"> </w:t>
      </w:r>
      <w:r w:rsidR="00BE67BD" w:rsidRPr="00BE67BD">
        <w:rPr>
          <w:szCs w:val="24"/>
        </w:rPr>
        <w:t>Salvation - by repentance, faith in, and confession of Jesus Christ as Lord, producing an upright and moral life, according to the Bible, leading to good works.</w:t>
      </w:r>
    </w:p>
    <w:p w:rsidR="00BE67BD" w:rsidRPr="00BE67BD" w:rsidRDefault="000F1573" w:rsidP="00BE67BD">
      <w:pPr>
        <w:ind w:left="720" w:hanging="720"/>
        <w:jc w:val="both"/>
        <w:rPr>
          <w:szCs w:val="24"/>
        </w:rPr>
      </w:pPr>
      <w:r>
        <w:rPr>
          <w:szCs w:val="24"/>
        </w:rPr>
        <w:tab/>
      </w:r>
      <w:r w:rsidRPr="000F1573">
        <w:rPr>
          <w:b/>
          <w:sz w:val="28"/>
          <w:szCs w:val="28"/>
        </w:rPr>
        <w:t>5.5</w:t>
      </w:r>
      <w:r>
        <w:rPr>
          <w:szCs w:val="24"/>
        </w:rPr>
        <w:t xml:space="preserve"> </w:t>
      </w:r>
      <w:r w:rsidR="00BE67BD" w:rsidRPr="00BE67BD">
        <w:rPr>
          <w:szCs w:val="24"/>
        </w:rPr>
        <w:t>The ordinances - Water Baptism, for all believers by immersion, and the Lord’s Supper, celebrated in remembrance of Christ and in accord with His instruction.</w:t>
      </w:r>
    </w:p>
    <w:p w:rsidR="00BE67BD" w:rsidRPr="00BE67BD" w:rsidRDefault="000F1573" w:rsidP="00BE67BD">
      <w:pPr>
        <w:ind w:left="720" w:hanging="720"/>
        <w:jc w:val="both"/>
        <w:rPr>
          <w:szCs w:val="24"/>
        </w:rPr>
      </w:pPr>
      <w:r>
        <w:rPr>
          <w:szCs w:val="24"/>
        </w:rPr>
        <w:tab/>
      </w:r>
      <w:r w:rsidRPr="000F1573">
        <w:rPr>
          <w:b/>
          <w:sz w:val="28"/>
          <w:szCs w:val="28"/>
        </w:rPr>
        <w:t>5.6</w:t>
      </w:r>
      <w:r>
        <w:rPr>
          <w:szCs w:val="24"/>
        </w:rPr>
        <w:t xml:space="preserve"> </w:t>
      </w:r>
      <w:r w:rsidR="00BE67BD" w:rsidRPr="00BE67BD">
        <w:rPr>
          <w:szCs w:val="24"/>
        </w:rPr>
        <w:t>Divine Healing - secured for every believer through the reconciliation of Christ; and deliverance from all bondage to the power of Satan.</w:t>
      </w:r>
    </w:p>
    <w:p w:rsidR="00B15530" w:rsidRPr="00BE67BD" w:rsidRDefault="000F1573" w:rsidP="00BE67BD">
      <w:pPr>
        <w:ind w:left="720" w:hanging="720"/>
        <w:jc w:val="both"/>
        <w:rPr>
          <w:szCs w:val="24"/>
        </w:rPr>
      </w:pPr>
      <w:r>
        <w:rPr>
          <w:szCs w:val="24"/>
        </w:rPr>
        <w:tab/>
      </w:r>
      <w:r w:rsidRPr="000F1573">
        <w:rPr>
          <w:b/>
          <w:sz w:val="28"/>
          <w:szCs w:val="28"/>
        </w:rPr>
        <w:t>5.7</w:t>
      </w:r>
      <w:r>
        <w:rPr>
          <w:szCs w:val="24"/>
        </w:rPr>
        <w:t xml:space="preserve"> </w:t>
      </w:r>
      <w:r w:rsidR="00BE67BD" w:rsidRPr="00BE67BD">
        <w:rPr>
          <w:szCs w:val="24"/>
        </w:rPr>
        <w:t xml:space="preserve">The Baptism in the Holy Spirit - with the </w:t>
      </w:r>
      <w:r w:rsidR="00017021">
        <w:rPr>
          <w:szCs w:val="24"/>
        </w:rPr>
        <w:t xml:space="preserve">initial </w:t>
      </w:r>
      <w:r w:rsidR="00BE67BD" w:rsidRPr="00BE67BD">
        <w:rPr>
          <w:szCs w:val="24"/>
        </w:rPr>
        <w:t>evidence of speaking in other tongues.</w:t>
      </w:r>
    </w:p>
    <w:p w:rsidR="00BE67BD" w:rsidRPr="00BE67BD" w:rsidRDefault="000F1573" w:rsidP="00BE67BD">
      <w:pPr>
        <w:ind w:left="720" w:hanging="720"/>
        <w:jc w:val="both"/>
        <w:rPr>
          <w:szCs w:val="24"/>
        </w:rPr>
      </w:pPr>
      <w:r>
        <w:rPr>
          <w:szCs w:val="24"/>
        </w:rPr>
        <w:tab/>
      </w:r>
      <w:r w:rsidRPr="000F1573">
        <w:rPr>
          <w:b/>
          <w:sz w:val="28"/>
          <w:szCs w:val="28"/>
        </w:rPr>
        <w:t>5.8</w:t>
      </w:r>
      <w:r>
        <w:rPr>
          <w:szCs w:val="24"/>
        </w:rPr>
        <w:t xml:space="preserve"> </w:t>
      </w:r>
      <w:r w:rsidR="00BE67BD" w:rsidRPr="00BE67BD">
        <w:rPr>
          <w:szCs w:val="24"/>
        </w:rPr>
        <w:t>The Gifts of the Holy Spirit - for the equipment of ministry and the edification of the church: the fruit of the Holy Spirit as the expression of Christian character in believers.</w:t>
      </w:r>
    </w:p>
    <w:p w:rsidR="00BE67BD" w:rsidRPr="00BE67BD" w:rsidRDefault="000F1573" w:rsidP="00BE67BD">
      <w:pPr>
        <w:ind w:left="720" w:hanging="720"/>
        <w:jc w:val="both"/>
        <w:rPr>
          <w:szCs w:val="24"/>
        </w:rPr>
      </w:pPr>
      <w:r>
        <w:rPr>
          <w:szCs w:val="24"/>
        </w:rPr>
        <w:tab/>
      </w:r>
      <w:r w:rsidRPr="000F1573">
        <w:rPr>
          <w:b/>
          <w:sz w:val="28"/>
          <w:szCs w:val="28"/>
        </w:rPr>
        <w:t>5.9</w:t>
      </w:r>
      <w:r>
        <w:rPr>
          <w:szCs w:val="24"/>
        </w:rPr>
        <w:t xml:space="preserve"> </w:t>
      </w:r>
      <w:r w:rsidR="00BE67BD" w:rsidRPr="00BE67BD">
        <w:rPr>
          <w:szCs w:val="24"/>
        </w:rPr>
        <w:t>The Church Universal - comprising of born again believers of all nations and denominations under the headship of the Lord Jesus Christ.</w:t>
      </w:r>
    </w:p>
    <w:p w:rsidR="00BE67BD" w:rsidRPr="00BE67BD" w:rsidRDefault="000F1573" w:rsidP="00BE67BD">
      <w:pPr>
        <w:ind w:left="720" w:hanging="720"/>
        <w:jc w:val="both"/>
        <w:rPr>
          <w:szCs w:val="24"/>
        </w:rPr>
      </w:pPr>
      <w:r>
        <w:rPr>
          <w:szCs w:val="24"/>
        </w:rPr>
        <w:tab/>
      </w:r>
      <w:r w:rsidRPr="000F1573">
        <w:rPr>
          <w:b/>
          <w:sz w:val="28"/>
          <w:szCs w:val="28"/>
        </w:rPr>
        <w:t>5.10</w:t>
      </w:r>
      <w:r>
        <w:rPr>
          <w:szCs w:val="24"/>
        </w:rPr>
        <w:t xml:space="preserve"> </w:t>
      </w:r>
      <w:r w:rsidR="00BE67BD" w:rsidRPr="00BE67BD">
        <w:rPr>
          <w:szCs w:val="24"/>
        </w:rPr>
        <w:t>Bible Prophecy - its fulfilment in world events, heralding the climax of this age and return of the Lord Jesus Christ.</w:t>
      </w:r>
    </w:p>
    <w:p w:rsidR="00BE67BD" w:rsidRDefault="000F1573" w:rsidP="00BE67BD">
      <w:pPr>
        <w:ind w:left="720" w:hanging="720"/>
        <w:jc w:val="both"/>
        <w:rPr>
          <w:szCs w:val="24"/>
        </w:rPr>
      </w:pPr>
      <w:r>
        <w:rPr>
          <w:szCs w:val="24"/>
        </w:rPr>
        <w:tab/>
      </w:r>
      <w:r w:rsidRPr="000F1573">
        <w:rPr>
          <w:b/>
          <w:sz w:val="28"/>
          <w:szCs w:val="28"/>
        </w:rPr>
        <w:t>5.11</w:t>
      </w:r>
      <w:r>
        <w:rPr>
          <w:szCs w:val="24"/>
        </w:rPr>
        <w:t xml:space="preserve"> </w:t>
      </w:r>
      <w:r w:rsidR="00BE67BD" w:rsidRPr="00BE67BD">
        <w:rPr>
          <w:szCs w:val="24"/>
        </w:rPr>
        <w:t>The power of prayer and active faith in the life of every believer.</w:t>
      </w:r>
    </w:p>
    <w:p w:rsidR="00BE67BD" w:rsidRPr="00BE67BD" w:rsidRDefault="00BE67BD" w:rsidP="00BE67BD">
      <w:pPr>
        <w:ind w:left="720" w:hanging="720"/>
        <w:jc w:val="both"/>
        <w:rPr>
          <w:szCs w:val="24"/>
        </w:rPr>
      </w:pPr>
    </w:p>
    <w:p w:rsidR="00BE67BD" w:rsidRDefault="00BE67BD" w:rsidP="0079680C">
      <w:pPr>
        <w:autoSpaceDE w:val="0"/>
        <w:autoSpaceDN w:val="0"/>
        <w:adjustRightInd w:val="0"/>
        <w:spacing w:after="0" w:line="240" w:lineRule="auto"/>
        <w:rPr>
          <w:rFonts w:eastAsiaTheme="minorHAnsi"/>
          <w:b/>
          <w:bCs/>
          <w:color w:val="000000"/>
          <w:sz w:val="28"/>
          <w:szCs w:val="28"/>
          <w:lang w:eastAsia="en-US"/>
        </w:rPr>
      </w:pPr>
      <w:r w:rsidRPr="00F86DA5">
        <w:rPr>
          <w:rFonts w:eastAsiaTheme="minorHAnsi"/>
          <w:b/>
          <w:bCs/>
          <w:color w:val="00000A"/>
          <w:sz w:val="28"/>
          <w:szCs w:val="28"/>
          <w:lang w:eastAsia="en-US"/>
        </w:rPr>
        <w:t xml:space="preserve">6.  </w:t>
      </w:r>
      <w:r w:rsidRPr="00F86DA5">
        <w:rPr>
          <w:rFonts w:eastAsiaTheme="minorHAnsi"/>
          <w:b/>
          <w:bCs/>
          <w:color w:val="000000"/>
          <w:sz w:val="28"/>
          <w:szCs w:val="28"/>
          <w:lang w:eastAsia="en-US"/>
        </w:rPr>
        <w:t xml:space="preserve">CRC Churches International </w:t>
      </w:r>
      <w:r w:rsidR="00017021">
        <w:rPr>
          <w:rFonts w:eastAsiaTheme="minorHAnsi"/>
          <w:b/>
          <w:bCs/>
          <w:color w:val="000000"/>
          <w:sz w:val="28"/>
          <w:szCs w:val="28"/>
          <w:lang w:eastAsia="en-US"/>
        </w:rPr>
        <w:t>Country X</w:t>
      </w:r>
      <w:r w:rsidRPr="00F86DA5">
        <w:rPr>
          <w:rFonts w:eastAsiaTheme="minorHAnsi"/>
          <w:b/>
          <w:bCs/>
          <w:color w:val="000000"/>
          <w:sz w:val="28"/>
          <w:szCs w:val="28"/>
          <w:lang w:eastAsia="en-US"/>
        </w:rPr>
        <w:t>.</w:t>
      </w:r>
    </w:p>
    <w:p w:rsidR="00BE67BD" w:rsidRPr="00F86DA5" w:rsidRDefault="00CD673E" w:rsidP="00CD673E">
      <w:pPr>
        <w:autoSpaceDE w:val="0"/>
        <w:autoSpaceDN w:val="0"/>
        <w:adjustRightInd w:val="0"/>
        <w:spacing w:after="0" w:line="240" w:lineRule="auto"/>
        <w:ind w:left="720"/>
        <w:rPr>
          <w:rFonts w:eastAsiaTheme="minorHAnsi"/>
          <w:color w:val="000000"/>
          <w:szCs w:val="24"/>
          <w:lang w:eastAsia="en-US"/>
        </w:rPr>
      </w:pPr>
      <w:r>
        <w:rPr>
          <w:rFonts w:eastAsiaTheme="minorHAnsi"/>
          <w:b/>
          <w:bCs/>
          <w:color w:val="000000"/>
          <w:sz w:val="28"/>
          <w:szCs w:val="28"/>
          <w:lang w:eastAsia="en-US"/>
        </w:rPr>
        <w:t>6.1</w:t>
      </w:r>
      <w:r w:rsidR="00BE67BD" w:rsidRPr="00F86DA5">
        <w:rPr>
          <w:rFonts w:eastAsiaTheme="minorHAnsi"/>
          <w:b/>
          <w:bCs/>
          <w:color w:val="00000A"/>
          <w:szCs w:val="24"/>
          <w:lang w:eastAsia="en-US"/>
        </w:rPr>
        <w:t xml:space="preserve"> </w:t>
      </w:r>
      <w:r w:rsidR="00BE67BD" w:rsidRPr="00F86DA5">
        <w:rPr>
          <w:rFonts w:eastAsiaTheme="minorHAnsi"/>
          <w:color w:val="000000"/>
          <w:szCs w:val="24"/>
          <w:lang w:eastAsia="en-US"/>
        </w:rPr>
        <w:t xml:space="preserve">Within the framework of the universal Church, there is the necessity to be associated </w:t>
      </w:r>
      <w:r w:rsidR="008C16BF" w:rsidRPr="00F86DA5">
        <w:rPr>
          <w:rFonts w:eastAsiaTheme="minorHAnsi"/>
          <w:color w:val="000000"/>
          <w:szCs w:val="24"/>
          <w:lang w:eastAsia="en-US"/>
        </w:rPr>
        <w:tab/>
      </w:r>
      <w:r w:rsidR="00BE67BD" w:rsidRPr="00F86DA5">
        <w:rPr>
          <w:rFonts w:eastAsiaTheme="minorHAnsi"/>
          <w:color w:val="000000"/>
          <w:szCs w:val="24"/>
          <w:lang w:eastAsia="en-US"/>
        </w:rPr>
        <w:t xml:space="preserve">with a group of local churches of common faith, vision </w:t>
      </w:r>
      <w:r w:rsidR="00F86DA5" w:rsidRPr="00F86DA5">
        <w:rPr>
          <w:rFonts w:eastAsiaTheme="minorHAnsi"/>
          <w:color w:val="000000"/>
          <w:szCs w:val="24"/>
          <w:lang w:eastAsia="en-US"/>
        </w:rPr>
        <w:t>and leadership</w:t>
      </w:r>
      <w:r w:rsidR="00BE67BD" w:rsidRPr="00F86DA5">
        <w:rPr>
          <w:rFonts w:eastAsiaTheme="minorHAnsi"/>
          <w:color w:val="000000"/>
          <w:szCs w:val="24"/>
          <w:lang w:eastAsia="en-US"/>
        </w:rPr>
        <w:t>. This cooperati</w:t>
      </w:r>
      <w:r>
        <w:rPr>
          <w:rFonts w:eastAsiaTheme="minorHAnsi"/>
          <w:color w:val="000000"/>
          <w:szCs w:val="24"/>
          <w:lang w:eastAsia="en-US"/>
        </w:rPr>
        <w:t xml:space="preserve">ve </w:t>
      </w:r>
      <w:r w:rsidR="00BE67BD" w:rsidRPr="00F86DA5">
        <w:rPr>
          <w:rFonts w:eastAsiaTheme="minorHAnsi"/>
          <w:color w:val="000000"/>
          <w:szCs w:val="24"/>
          <w:lang w:eastAsia="en-US"/>
        </w:rPr>
        <w:t>interdependent fellowship of churches is</w:t>
      </w:r>
      <w:r w:rsidR="008C16BF" w:rsidRPr="00F86DA5">
        <w:rPr>
          <w:rFonts w:eastAsiaTheme="minorHAnsi"/>
          <w:color w:val="000000"/>
          <w:szCs w:val="24"/>
          <w:lang w:eastAsia="en-US"/>
        </w:rPr>
        <w:t xml:space="preserve"> </w:t>
      </w:r>
      <w:r w:rsidR="00BE67BD" w:rsidRPr="00F86DA5">
        <w:rPr>
          <w:rFonts w:eastAsiaTheme="minorHAnsi"/>
          <w:color w:val="000000"/>
          <w:szCs w:val="24"/>
          <w:lang w:eastAsia="en-US"/>
        </w:rPr>
        <w:t>based on mu</w:t>
      </w:r>
      <w:r w:rsidR="008C16BF" w:rsidRPr="00F86DA5">
        <w:rPr>
          <w:rFonts w:eastAsiaTheme="minorHAnsi"/>
          <w:color w:val="000000"/>
          <w:szCs w:val="24"/>
          <w:lang w:eastAsia="en-US"/>
        </w:rPr>
        <w:t>t</w:t>
      </w:r>
      <w:r>
        <w:rPr>
          <w:rFonts w:eastAsiaTheme="minorHAnsi"/>
          <w:color w:val="000000"/>
          <w:szCs w:val="24"/>
          <w:lang w:eastAsia="en-US"/>
        </w:rPr>
        <w:t xml:space="preserve">ual love, respect, loyalty and </w:t>
      </w:r>
      <w:r w:rsidR="00BE67BD" w:rsidRPr="00F86DA5">
        <w:rPr>
          <w:rFonts w:eastAsiaTheme="minorHAnsi"/>
          <w:color w:val="000000"/>
          <w:szCs w:val="24"/>
          <w:lang w:eastAsia="en-US"/>
        </w:rPr>
        <w:t>recognition of each CRC</w:t>
      </w:r>
      <w:r w:rsidR="008C16BF" w:rsidRPr="00F86DA5">
        <w:rPr>
          <w:rFonts w:eastAsiaTheme="minorHAnsi"/>
          <w:color w:val="000000"/>
          <w:szCs w:val="24"/>
          <w:lang w:eastAsia="en-US"/>
        </w:rPr>
        <w:t xml:space="preserve"> </w:t>
      </w:r>
      <w:r w:rsidR="00BE67BD" w:rsidRPr="00F86DA5">
        <w:rPr>
          <w:rFonts w:eastAsiaTheme="minorHAnsi"/>
          <w:color w:val="000000"/>
          <w:szCs w:val="24"/>
          <w:lang w:eastAsia="en-US"/>
        </w:rPr>
        <w:t xml:space="preserve">church’s </w:t>
      </w:r>
      <w:r w:rsidR="00017021" w:rsidRPr="00F86DA5">
        <w:rPr>
          <w:rFonts w:eastAsiaTheme="minorHAnsi"/>
          <w:color w:val="000000"/>
          <w:szCs w:val="24"/>
          <w:lang w:eastAsia="en-US"/>
        </w:rPr>
        <w:t>self-governance</w:t>
      </w:r>
      <w:r w:rsidR="00BE67BD" w:rsidRPr="00F86DA5">
        <w:rPr>
          <w:rFonts w:eastAsiaTheme="minorHAnsi"/>
          <w:color w:val="000000"/>
          <w:szCs w:val="24"/>
          <w:lang w:eastAsia="en-US"/>
        </w:rPr>
        <w:t>.</w:t>
      </w:r>
    </w:p>
    <w:p w:rsidR="00BE67BD" w:rsidRPr="00F86DA5" w:rsidRDefault="008C16BF" w:rsidP="00BE67BD">
      <w:pPr>
        <w:autoSpaceDE w:val="0"/>
        <w:autoSpaceDN w:val="0"/>
        <w:adjustRightInd w:val="0"/>
        <w:spacing w:after="0" w:line="240" w:lineRule="auto"/>
        <w:rPr>
          <w:rFonts w:eastAsiaTheme="minorHAnsi"/>
          <w:color w:val="000000"/>
          <w:szCs w:val="24"/>
          <w:lang w:eastAsia="en-US"/>
        </w:rPr>
      </w:pPr>
      <w:r w:rsidRPr="00F86DA5">
        <w:rPr>
          <w:rFonts w:eastAsiaTheme="minorHAnsi"/>
          <w:color w:val="000000"/>
          <w:szCs w:val="24"/>
          <w:lang w:eastAsia="en-US"/>
        </w:rPr>
        <w:tab/>
      </w:r>
      <w:r w:rsidR="00BE67BD" w:rsidRPr="00F86DA5">
        <w:rPr>
          <w:rFonts w:eastAsiaTheme="minorHAnsi"/>
          <w:color w:val="000000"/>
          <w:szCs w:val="24"/>
          <w:lang w:eastAsia="en-US"/>
        </w:rPr>
        <w:t xml:space="preserve">The CRC Churches International </w:t>
      </w:r>
      <w:r w:rsidR="00017021">
        <w:rPr>
          <w:rFonts w:eastAsiaTheme="minorHAnsi"/>
          <w:color w:val="000000"/>
          <w:szCs w:val="24"/>
          <w:lang w:eastAsia="en-US"/>
        </w:rPr>
        <w:t>Country X</w:t>
      </w:r>
      <w:r w:rsidR="00BE67BD" w:rsidRPr="00F86DA5">
        <w:rPr>
          <w:rFonts w:eastAsiaTheme="minorHAnsi"/>
          <w:color w:val="000000"/>
          <w:szCs w:val="24"/>
          <w:lang w:eastAsia="en-US"/>
        </w:rPr>
        <w:t>.</w:t>
      </w:r>
      <w:r w:rsidRPr="00F86DA5">
        <w:rPr>
          <w:rFonts w:eastAsiaTheme="minorHAnsi"/>
          <w:color w:val="000000"/>
          <w:szCs w:val="24"/>
          <w:lang w:eastAsia="en-US"/>
        </w:rPr>
        <w:t xml:space="preserve"> </w:t>
      </w:r>
      <w:r w:rsidR="00BE67BD" w:rsidRPr="00F86DA5">
        <w:rPr>
          <w:rFonts w:eastAsiaTheme="minorHAnsi"/>
          <w:color w:val="000000"/>
          <w:szCs w:val="24"/>
          <w:lang w:eastAsia="en-US"/>
        </w:rPr>
        <w:t xml:space="preserve">is such a group and believes that association </w:t>
      </w:r>
      <w:r w:rsidRPr="00F86DA5">
        <w:rPr>
          <w:rFonts w:eastAsiaTheme="minorHAnsi"/>
          <w:color w:val="000000"/>
          <w:szCs w:val="24"/>
          <w:lang w:eastAsia="en-US"/>
        </w:rPr>
        <w:tab/>
      </w:r>
      <w:r w:rsidR="00BE67BD" w:rsidRPr="00F86DA5">
        <w:rPr>
          <w:rFonts w:eastAsiaTheme="minorHAnsi"/>
          <w:color w:val="000000"/>
          <w:szCs w:val="24"/>
          <w:lang w:eastAsia="en-US"/>
        </w:rPr>
        <w:t>with it should not interfere</w:t>
      </w:r>
      <w:r w:rsidRPr="00F86DA5">
        <w:rPr>
          <w:rFonts w:eastAsiaTheme="minorHAnsi"/>
          <w:color w:val="000000"/>
          <w:szCs w:val="24"/>
          <w:lang w:eastAsia="en-US"/>
        </w:rPr>
        <w:t xml:space="preserve"> </w:t>
      </w:r>
      <w:r w:rsidR="00BE67BD" w:rsidRPr="00F86DA5">
        <w:rPr>
          <w:rFonts w:eastAsiaTheme="minorHAnsi"/>
          <w:color w:val="000000"/>
          <w:szCs w:val="24"/>
          <w:lang w:eastAsia="en-US"/>
        </w:rPr>
        <w:t>with our love for and fellowship with the univ</w:t>
      </w:r>
      <w:r w:rsidRPr="00F86DA5">
        <w:rPr>
          <w:rFonts w:eastAsiaTheme="minorHAnsi"/>
          <w:color w:val="000000"/>
          <w:szCs w:val="24"/>
          <w:lang w:eastAsia="en-US"/>
        </w:rPr>
        <w:t xml:space="preserve">ersal Church in </w:t>
      </w:r>
      <w:r w:rsidRPr="00F86DA5">
        <w:rPr>
          <w:rFonts w:eastAsiaTheme="minorHAnsi"/>
          <w:color w:val="000000"/>
          <w:szCs w:val="24"/>
          <w:lang w:eastAsia="en-US"/>
        </w:rPr>
        <w:tab/>
      </w:r>
      <w:r w:rsidR="00BE67BD" w:rsidRPr="00F86DA5">
        <w:rPr>
          <w:rFonts w:eastAsiaTheme="minorHAnsi"/>
          <w:color w:val="000000"/>
          <w:szCs w:val="24"/>
          <w:lang w:eastAsia="en-US"/>
        </w:rPr>
        <w:t>whatever</w:t>
      </w:r>
      <w:r w:rsidRPr="00F86DA5">
        <w:rPr>
          <w:rFonts w:eastAsiaTheme="minorHAnsi"/>
          <w:color w:val="000000"/>
          <w:szCs w:val="24"/>
          <w:lang w:eastAsia="en-US"/>
        </w:rPr>
        <w:t xml:space="preserve"> </w:t>
      </w:r>
      <w:r w:rsidR="00BE67BD" w:rsidRPr="00F86DA5">
        <w:rPr>
          <w:rFonts w:eastAsiaTheme="minorHAnsi"/>
          <w:color w:val="000000"/>
          <w:szCs w:val="24"/>
          <w:lang w:eastAsia="en-US"/>
        </w:rPr>
        <w:t>contact we may have with it.</w:t>
      </w:r>
    </w:p>
    <w:p w:rsidR="008C16BF" w:rsidRPr="00F86DA5" w:rsidRDefault="008C16BF" w:rsidP="00BE67BD">
      <w:pPr>
        <w:autoSpaceDE w:val="0"/>
        <w:autoSpaceDN w:val="0"/>
        <w:adjustRightInd w:val="0"/>
        <w:spacing w:after="0" w:line="240" w:lineRule="auto"/>
        <w:rPr>
          <w:rFonts w:eastAsiaTheme="minorHAnsi"/>
          <w:color w:val="000000"/>
          <w:szCs w:val="24"/>
          <w:lang w:eastAsia="en-US"/>
        </w:rPr>
      </w:pPr>
    </w:p>
    <w:p w:rsidR="00F86DA5" w:rsidRDefault="00F86DA5" w:rsidP="00BE67BD">
      <w:pPr>
        <w:autoSpaceDE w:val="0"/>
        <w:autoSpaceDN w:val="0"/>
        <w:adjustRightInd w:val="0"/>
        <w:spacing w:after="0" w:line="240" w:lineRule="auto"/>
        <w:rPr>
          <w:rFonts w:eastAsiaTheme="minorHAnsi"/>
          <w:b/>
          <w:bCs/>
          <w:color w:val="00000A"/>
          <w:sz w:val="28"/>
          <w:szCs w:val="28"/>
          <w:lang w:eastAsia="en-US"/>
        </w:rPr>
      </w:pPr>
    </w:p>
    <w:p w:rsidR="0079680C" w:rsidRDefault="0079680C" w:rsidP="00BE67BD">
      <w:pPr>
        <w:autoSpaceDE w:val="0"/>
        <w:autoSpaceDN w:val="0"/>
        <w:adjustRightInd w:val="0"/>
        <w:spacing w:after="0" w:line="240" w:lineRule="auto"/>
        <w:rPr>
          <w:rFonts w:eastAsiaTheme="minorHAnsi"/>
          <w:b/>
          <w:bCs/>
          <w:color w:val="00000A"/>
          <w:sz w:val="28"/>
          <w:szCs w:val="28"/>
          <w:lang w:eastAsia="en-US"/>
        </w:rPr>
      </w:pPr>
    </w:p>
    <w:p w:rsidR="00BE67BD" w:rsidRPr="00F86DA5" w:rsidRDefault="00BE67BD" w:rsidP="00BE67BD">
      <w:pPr>
        <w:autoSpaceDE w:val="0"/>
        <w:autoSpaceDN w:val="0"/>
        <w:adjustRightInd w:val="0"/>
        <w:spacing w:after="0" w:line="240" w:lineRule="auto"/>
        <w:rPr>
          <w:rFonts w:eastAsiaTheme="minorHAnsi"/>
          <w:color w:val="000000"/>
          <w:szCs w:val="24"/>
          <w:lang w:eastAsia="en-US"/>
        </w:rPr>
      </w:pPr>
      <w:r w:rsidRPr="00F86DA5">
        <w:rPr>
          <w:rFonts w:eastAsiaTheme="minorHAnsi"/>
          <w:b/>
          <w:bCs/>
          <w:color w:val="00000A"/>
          <w:sz w:val="28"/>
          <w:szCs w:val="28"/>
          <w:lang w:eastAsia="en-US"/>
        </w:rPr>
        <w:t xml:space="preserve">7.  </w:t>
      </w:r>
      <w:r w:rsidRPr="00F86DA5">
        <w:rPr>
          <w:rFonts w:eastAsiaTheme="minorHAnsi"/>
          <w:b/>
          <w:bCs/>
          <w:color w:val="000000"/>
          <w:sz w:val="28"/>
          <w:szCs w:val="28"/>
          <w:lang w:eastAsia="en-US"/>
        </w:rPr>
        <w:t>The Local Church</w:t>
      </w:r>
      <w:r w:rsidRPr="00F86DA5">
        <w:rPr>
          <w:rFonts w:eastAsiaTheme="minorHAnsi"/>
          <w:b/>
          <w:bCs/>
          <w:color w:val="000000"/>
          <w:szCs w:val="24"/>
          <w:lang w:eastAsia="en-US"/>
        </w:rPr>
        <w:t xml:space="preserve"> </w:t>
      </w:r>
      <w:r w:rsidRPr="00F86DA5">
        <w:rPr>
          <w:rFonts w:eastAsiaTheme="minorHAnsi"/>
          <w:color w:val="00000A"/>
          <w:szCs w:val="24"/>
          <w:lang w:eastAsia="en-US"/>
        </w:rPr>
        <w:t xml:space="preserve">- </w:t>
      </w:r>
      <w:r w:rsidRPr="00F86DA5">
        <w:rPr>
          <w:rFonts w:eastAsiaTheme="minorHAnsi"/>
          <w:color w:val="000000"/>
          <w:szCs w:val="24"/>
          <w:lang w:eastAsia="en-US"/>
        </w:rPr>
        <w:t>We accept the New Testament portrayal of the</w:t>
      </w:r>
      <w:r w:rsidR="00E76192" w:rsidRPr="00F86DA5">
        <w:rPr>
          <w:rFonts w:eastAsiaTheme="minorHAnsi"/>
          <w:color w:val="000000"/>
          <w:szCs w:val="24"/>
          <w:lang w:eastAsia="en-US"/>
        </w:rPr>
        <w:t xml:space="preserve"> </w:t>
      </w:r>
      <w:r w:rsidRPr="00F86DA5">
        <w:rPr>
          <w:rFonts w:eastAsiaTheme="minorHAnsi"/>
          <w:color w:val="000000"/>
          <w:szCs w:val="24"/>
          <w:lang w:eastAsia="en-US"/>
        </w:rPr>
        <w:t xml:space="preserve">universal Church organised </w:t>
      </w:r>
      <w:r w:rsidR="00E76192" w:rsidRPr="00F86DA5">
        <w:rPr>
          <w:rFonts w:eastAsiaTheme="minorHAnsi"/>
          <w:color w:val="000000"/>
          <w:szCs w:val="24"/>
          <w:lang w:eastAsia="en-US"/>
        </w:rPr>
        <w:tab/>
      </w:r>
      <w:r w:rsidRPr="00F86DA5">
        <w:rPr>
          <w:rFonts w:eastAsiaTheme="minorHAnsi"/>
          <w:color w:val="000000"/>
          <w:szCs w:val="24"/>
          <w:lang w:eastAsia="en-US"/>
        </w:rPr>
        <w:t xml:space="preserve">into </w:t>
      </w:r>
      <w:r w:rsidRPr="00F86DA5">
        <w:rPr>
          <w:rFonts w:eastAsiaTheme="minorHAnsi"/>
          <w:b/>
          <w:bCs/>
          <w:color w:val="000000"/>
          <w:szCs w:val="24"/>
          <w:lang w:eastAsia="en-US"/>
        </w:rPr>
        <w:t>autonomous</w:t>
      </w:r>
      <w:r w:rsidRPr="00F86DA5">
        <w:rPr>
          <w:rFonts w:eastAsiaTheme="minorHAnsi"/>
          <w:color w:val="000000"/>
          <w:szCs w:val="24"/>
          <w:lang w:eastAsia="en-US"/>
        </w:rPr>
        <w:t xml:space="preserve">, </w:t>
      </w:r>
      <w:r w:rsidRPr="00F86DA5">
        <w:rPr>
          <w:rFonts w:eastAsiaTheme="minorHAnsi"/>
          <w:b/>
          <w:bCs/>
          <w:color w:val="000000"/>
          <w:szCs w:val="24"/>
          <w:lang w:eastAsia="en-US"/>
        </w:rPr>
        <w:t xml:space="preserve">interdependent </w:t>
      </w:r>
      <w:r w:rsidRPr="00F86DA5">
        <w:rPr>
          <w:rFonts w:eastAsiaTheme="minorHAnsi"/>
          <w:color w:val="000000"/>
          <w:szCs w:val="24"/>
          <w:lang w:eastAsia="en-US"/>
        </w:rPr>
        <w:t>and</w:t>
      </w:r>
      <w:r w:rsidR="00E76192" w:rsidRPr="00F86DA5">
        <w:rPr>
          <w:rFonts w:eastAsiaTheme="minorHAnsi"/>
          <w:color w:val="000000"/>
          <w:szCs w:val="24"/>
          <w:lang w:eastAsia="en-US"/>
        </w:rPr>
        <w:t xml:space="preserve"> </w:t>
      </w:r>
      <w:r w:rsidR="00017021" w:rsidRPr="00F86DA5">
        <w:rPr>
          <w:rFonts w:eastAsiaTheme="minorHAnsi"/>
          <w:b/>
          <w:bCs/>
          <w:color w:val="000000"/>
          <w:szCs w:val="24"/>
          <w:lang w:eastAsia="en-US"/>
        </w:rPr>
        <w:t>self-propagating</w:t>
      </w:r>
      <w:r w:rsidR="00E76192" w:rsidRPr="00F86DA5">
        <w:rPr>
          <w:rFonts w:eastAsiaTheme="minorHAnsi"/>
          <w:color w:val="000000"/>
          <w:szCs w:val="24"/>
          <w:lang w:eastAsia="en-US"/>
        </w:rPr>
        <w:t xml:space="preserve"> </w:t>
      </w:r>
      <w:r w:rsidRPr="00F86DA5">
        <w:rPr>
          <w:rFonts w:eastAsiaTheme="minorHAnsi"/>
          <w:color w:val="000000"/>
          <w:szCs w:val="24"/>
          <w:lang w:eastAsia="en-US"/>
        </w:rPr>
        <w:t xml:space="preserve">local churches. Our concept of the </w:t>
      </w:r>
      <w:r w:rsidR="00E76192" w:rsidRPr="00F86DA5">
        <w:rPr>
          <w:rFonts w:eastAsiaTheme="minorHAnsi"/>
          <w:color w:val="000000"/>
          <w:szCs w:val="24"/>
          <w:lang w:eastAsia="en-US"/>
        </w:rPr>
        <w:tab/>
      </w:r>
      <w:r w:rsidRPr="00F86DA5">
        <w:rPr>
          <w:rFonts w:eastAsiaTheme="minorHAnsi"/>
          <w:color w:val="000000"/>
          <w:szCs w:val="24"/>
          <w:lang w:eastAsia="en-US"/>
        </w:rPr>
        <w:t>local church is that of a</w:t>
      </w:r>
      <w:r w:rsidR="00E76192" w:rsidRPr="00F86DA5">
        <w:rPr>
          <w:rFonts w:eastAsiaTheme="minorHAnsi"/>
          <w:color w:val="000000"/>
          <w:szCs w:val="24"/>
          <w:lang w:eastAsia="en-US"/>
        </w:rPr>
        <w:t xml:space="preserve"> </w:t>
      </w:r>
      <w:r w:rsidRPr="00F86DA5">
        <w:rPr>
          <w:rFonts w:eastAsiaTheme="minorHAnsi"/>
          <w:color w:val="000000"/>
          <w:szCs w:val="24"/>
          <w:lang w:eastAsia="en-US"/>
        </w:rPr>
        <w:t>loving Christian community that is:</w:t>
      </w:r>
    </w:p>
    <w:p w:rsidR="00BE67BD" w:rsidRPr="00F86DA5" w:rsidRDefault="00E76192" w:rsidP="00B15530">
      <w:pPr>
        <w:autoSpaceDE w:val="0"/>
        <w:autoSpaceDN w:val="0"/>
        <w:adjustRightInd w:val="0"/>
        <w:spacing w:line="240" w:lineRule="auto"/>
        <w:rPr>
          <w:rFonts w:eastAsiaTheme="minorHAnsi"/>
          <w:color w:val="000000"/>
          <w:szCs w:val="24"/>
          <w:lang w:eastAsia="en-US"/>
        </w:rPr>
      </w:pPr>
      <w:r w:rsidRPr="00F86DA5">
        <w:rPr>
          <w:rFonts w:eastAsiaTheme="minorHAnsi"/>
          <w:b/>
          <w:bCs/>
          <w:color w:val="00000A"/>
          <w:szCs w:val="24"/>
          <w:lang w:eastAsia="en-US"/>
        </w:rPr>
        <w:tab/>
      </w:r>
      <w:r w:rsidR="00BE67BD" w:rsidRPr="000F1573">
        <w:rPr>
          <w:rFonts w:eastAsiaTheme="minorHAnsi"/>
          <w:b/>
          <w:bCs/>
          <w:color w:val="000000"/>
          <w:sz w:val="28"/>
          <w:szCs w:val="28"/>
          <w:lang w:eastAsia="en-US"/>
        </w:rPr>
        <w:t>7.1</w:t>
      </w:r>
      <w:r w:rsidR="00BE67BD" w:rsidRPr="00F86DA5">
        <w:rPr>
          <w:rFonts w:eastAsiaTheme="minorHAnsi"/>
          <w:b/>
          <w:bCs/>
          <w:color w:val="00000A"/>
          <w:szCs w:val="24"/>
          <w:lang w:eastAsia="en-US"/>
        </w:rPr>
        <w:t xml:space="preserve"> </w:t>
      </w:r>
      <w:r w:rsidR="00BE67BD" w:rsidRPr="00F86DA5">
        <w:rPr>
          <w:rFonts w:eastAsiaTheme="minorHAnsi"/>
          <w:b/>
          <w:bCs/>
          <w:color w:val="000000"/>
          <w:szCs w:val="24"/>
          <w:lang w:eastAsia="en-US"/>
        </w:rPr>
        <w:t xml:space="preserve">Autonomous </w:t>
      </w:r>
      <w:r w:rsidR="00BE67BD" w:rsidRPr="00F86DA5">
        <w:rPr>
          <w:rFonts w:eastAsiaTheme="minorHAnsi"/>
          <w:color w:val="000000"/>
          <w:szCs w:val="24"/>
          <w:lang w:eastAsia="en-US"/>
        </w:rPr>
        <w:t xml:space="preserve">i.e. </w:t>
      </w:r>
      <w:r w:rsidR="00017021" w:rsidRPr="00F86DA5">
        <w:rPr>
          <w:rFonts w:eastAsiaTheme="minorHAnsi"/>
          <w:color w:val="000000"/>
          <w:szCs w:val="24"/>
          <w:lang w:eastAsia="en-US"/>
        </w:rPr>
        <w:t>self-governing</w:t>
      </w:r>
      <w:r w:rsidRPr="00F86DA5">
        <w:rPr>
          <w:rFonts w:eastAsiaTheme="minorHAnsi"/>
          <w:color w:val="000000"/>
          <w:szCs w:val="24"/>
          <w:lang w:eastAsia="en-US"/>
        </w:rPr>
        <w:t xml:space="preserve"> </w:t>
      </w:r>
      <w:r w:rsidR="00BE67BD" w:rsidRPr="00F86DA5">
        <w:rPr>
          <w:rFonts w:eastAsiaTheme="minorHAnsi"/>
          <w:color w:val="000000"/>
          <w:szCs w:val="24"/>
          <w:lang w:eastAsia="en-US"/>
        </w:rPr>
        <w:t>(having full authority to manage its own</w:t>
      </w:r>
      <w:r w:rsidRPr="00F86DA5">
        <w:rPr>
          <w:rFonts w:eastAsiaTheme="minorHAnsi"/>
          <w:color w:val="000000"/>
          <w:szCs w:val="24"/>
          <w:lang w:eastAsia="en-US"/>
        </w:rPr>
        <w:t xml:space="preserve"> </w:t>
      </w:r>
      <w:r w:rsidR="00BE67BD" w:rsidRPr="00F86DA5">
        <w:rPr>
          <w:rFonts w:eastAsiaTheme="minorHAnsi"/>
          <w:color w:val="000000"/>
          <w:szCs w:val="24"/>
          <w:lang w:eastAsia="en-US"/>
        </w:rPr>
        <w:t xml:space="preserve">affairs) and </w:t>
      </w:r>
      <w:r w:rsidRPr="00F86DA5">
        <w:rPr>
          <w:rFonts w:eastAsiaTheme="minorHAnsi"/>
          <w:color w:val="000000"/>
          <w:szCs w:val="24"/>
          <w:lang w:eastAsia="en-US"/>
        </w:rPr>
        <w:tab/>
      </w:r>
      <w:r w:rsidR="00017021" w:rsidRPr="00F86DA5">
        <w:rPr>
          <w:rFonts w:eastAsiaTheme="minorHAnsi"/>
          <w:color w:val="000000"/>
          <w:szCs w:val="24"/>
          <w:lang w:eastAsia="en-US"/>
        </w:rPr>
        <w:t>self-ministering</w:t>
      </w:r>
      <w:r w:rsidR="00F86DA5" w:rsidRPr="00F86DA5">
        <w:rPr>
          <w:rFonts w:eastAsiaTheme="minorHAnsi"/>
          <w:color w:val="000000"/>
          <w:szCs w:val="24"/>
          <w:lang w:eastAsia="en-US"/>
        </w:rPr>
        <w:t xml:space="preserve"> </w:t>
      </w:r>
      <w:r w:rsidR="00BE67BD" w:rsidRPr="00F86DA5">
        <w:rPr>
          <w:rFonts w:eastAsiaTheme="minorHAnsi"/>
          <w:color w:val="000000"/>
          <w:szCs w:val="24"/>
          <w:lang w:eastAsia="en-US"/>
        </w:rPr>
        <w:t xml:space="preserve">(having sufficient </w:t>
      </w:r>
      <w:r w:rsidR="00F86DA5" w:rsidRPr="00F86DA5">
        <w:rPr>
          <w:rFonts w:eastAsiaTheme="minorHAnsi"/>
          <w:color w:val="000000"/>
          <w:szCs w:val="24"/>
          <w:lang w:eastAsia="en-US"/>
        </w:rPr>
        <w:t>ministry gifts</w:t>
      </w:r>
      <w:r w:rsidRPr="00F86DA5">
        <w:rPr>
          <w:rFonts w:eastAsiaTheme="minorHAnsi"/>
          <w:color w:val="000000"/>
          <w:szCs w:val="24"/>
          <w:lang w:eastAsia="en-US"/>
        </w:rPr>
        <w:t xml:space="preserve"> </w:t>
      </w:r>
      <w:r w:rsidR="00BE67BD" w:rsidRPr="00F86DA5">
        <w:rPr>
          <w:rFonts w:eastAsiaTheme="minorHAnsi"/>
          <w:color w:val="000000"/>
          <w:szCs w:val="24"/>
          <w:lang w:eastAsia="en-US"/>
        </w:rPr>
        <w:t>to lead its</w:t>
      </w:r>
      <w:r w:rsidRPr="00F86DA5">
        <w:rPr>
          <w:rFonts w:eastAsiaTheme="minorHAnsi"/>
          <w:color w:val="000000"/>
          <w:szCs w:val="24"/>
          <w:lang w:eastAsia="en-US"/>
        </w:rPr>
        <w:t xml:space="preserve"> </w:t>
      </w:r>
      <w:r w:rsidR="00BE67BD" w:rsidRPr="00F86DA5">
        <w:rPr>
          <w:rFonts w:eastAsiaTheme="minorHAnsi"/>
          <w:color w:val="000000"/>
          <w:szCs w:val="24"/>
          <w:lang w:eastAsia="en-US"/>
        </w:rPr>
        <w:t xml:space="preserve">congregation) according to the </w:t>
      </w:r>
      <w:r w:rsidRPr="00F86DA5">
        <w:rPr>
          <w:rFonts w:eastAsiaTheme="minorHAnsi"/>
          <w:color w:val="000000"/>
          <w:szCs w:val="24"/>
          <w:lang w:eastAsia="en-US"/>
        </w:rPr>
        <w:tab/>
      </w:r>
      <w:r w:rsidR="00BE67BD" w:rsidRPr="00F86DA5">
        <w:rPr>
          <w:rFonts w:eastAsiaTheme="minorHAnsi"/>
          <w:color w:val="000000"/>
          <w:szCs w:val="24"/>
          <w:lang w:eastAsia="en-US"/>
        </w:rPr>
        <w:t>Ephesians 4:11</w:t>
      </w:r>
      <w:r w:rsidR="00E04E6E">
        <w:rPr>
          <w:rFonts w:eastAsiaTheme="minorHAnsi"/>
          <w:color w:val="000000"/>
          <w:szCs w:val="24"/>
          <w:lang w:eastAsia="en-US"/>
        </w:rPr>
        <w:t>-</w:t>
      </w:r>
      <w:r w:rsidR="00BE67BD" w:rsidRPr="00F86DA5">
        <w:rPr>
          <w:rFonts w:eastAsiaTheme="minorHAnsi"/>
          <w:color w:val="000000"/>
          <w:szCs w:val="24"/>
          <w:lang w:eastAsia="en-US"/>
        </w:rPr>
        <w:t>16</w:t>
      </w:r>
      <w:r w:rsidRPr="00F86DA5">
        <w:rPr>
          <w:rFonts w:eastAsiaTheme="minorHAnsi"/>
          <w:color w:val="000000"/>
          <w:szCs w:val="24"/>
          <w:lang w:eastAsia="en-US"/>
        </w:rPr>
        <w:t xml:space="preserve"> </w:t>
      </w:r>
      <w:r w:rsidR="00BE67BD" w:rsidRPr="00F86DA5">
        <w:rPr>
          <w:rFonts w:eastAsiaTheme="minorHAnsi"/>
          <w:color w:val="000000"/>
          <w:szCs w:val="24"/>
          <w:lang w:eastAsia="en-US"/>
        </w:rPr>
        <w:t>pattern and described</w:t>
      </w:r>
      <w:r w:rsidRPr="00F86DA5">
        <w:rPr>
          <w:rFonts w:eastAsiaTheme="minorHAnsi"/>
          <w:color w:val="000000"/>
          <w:szCs w:val="24"/>
          <w:lang w:eastAsia="en-US"/>
        </w:rPr>
        <w:t xml:space="preserve"> </w:t>
      </w:r>
      <w:r w:rsidR="00BE67BD" w:rsidRPr="00F86DA5">
        <w:rPr>
          <w:rFonts w:eastAsiaTheme="minorHAnsi"/>
          <w:color w:val="000000"/>
          <w:szCs w:val="24"/>
          <w:lang w:eastAsia="en-US"/>
        </w:rPr>
        <w:t>in this constitution;</w:t>
      </w:r>
    </w:p>
    <w:p w:rsidR="00BE67BD" w:rsidRPr="00F86DA5" w:rsidRDefault="00E76192" w:rsidP="00B15530">
      <w:pPr>
        <w:autoSpaceDE w:val="0"/>
        <w:autoSpaceDN w:val="0"/>
        <w:adjustRightInd w:val="0"/>
        <w:spacing w:line="240" w:lineRule="auto"/>
        <w:rPr>
          <w:rFonts w:eastAsiaTheme="minorHAnsi"/>
          <w:color w:val="000000"/>
          <w:szCs w:val="24"/>
          <w:lang w:eastAsia="en-US"/>
        </w:rPr>
      </w:pPr>
      <w:r w:rsidRPr="00F86DA5">
        <w:rPr>
          <w:rFonts w:eastAsiaTheme="minorHAnsi"/>
          <w:b/>
          <w:bCs/>
          <w:color w:val="00000A"/>
          <w:szCs w:val="24"/>
          <w:lang w:eastAsia="en-US"/>
        </w:rPr>
        <w:tab/>
      </w:r>
      <w:r w:rsidR="00CD673E">
        <w:rPr>
          <w:rFonts w:eastAsiaTheme="minorHAnsi"/>
          <w:b/>
          <w:bCs/>
          <w:color w:val="000000"/>
          <w:sz w:val="28"/>
          <w:szCs w:val="28"/>
          <w:lang w:eastAsia="en-US"/>
        </w:rPr>
        <w:t>7.2</w:t>
      </w:r>
      <w:r w:rsidR="00BE67BD" w:rsidRPr="00F86DA5">
        <w:rPr>
          <w:rFonts w:eastAsiaTheme="minorHAnsi"/>
          <w:b/>
          <w:bCs/>
          <w:color w:val="00000A"/>
          <w:szCs w:val="24"/>
          <w:lang w:eastAsia="en-US"/>
        </w:rPr>
        <w:t xml:space="preserve"> </w:t>
      </w:r>
      <w:r w:rsidR="00BE67BD" w:rsidRPr="00F86DA5">
        <w:rPr>
          <w:rFonts w:eastAsiaTheme="minorHAnsi"/>
          <w:b/>
          <w:bCs/>
          <w:color w:val="000000"/>
          <w:szCs w:val="24"/>
          <w:lang w:eastAsia="en-US"/>
        </w:rPr>
        <w:t xml:space="preserve">Interdependent </w:t>
      </w:r>
      <w:r w:rsidR="00BE67BD" w:rsidRPr="00F86DA5">
        <w:rPr>
          <w:rFonts w:eastAsiaTheme="minorHAnsi"/>
          <w:color w:val="000000"/>
          <w:szCs w:val="24"/>
          <w:lang w:eastAsia="en-US"/>
        </w:rPr>
        <w:t>i.e. relationally connected, cooperative and accountable</w:t>
      </w:r>
      <w:r w:rsidRPr="00F86DA5">
        <w:rPr>
          <w:rFonts w:eastAsiaTheme="minorHAnsi"/>
          <w:color w:val="000000"/>
          <w:szCs w:val="24"/>
          <w:lang w:eastAsia="en-US"/>
        </w:rPr>
        <w:t xml:space="preserve"> </w:t>
      </w:r>
      <w:r w:rsidR="00BE67BD" w:rsidRPr="00F86DA5">
        <w:rPr>
          <w:rFonts w:eastAsiaTheme="minorHAnsi"/>
          <w:color w:val="000000"/>
          <w:szCs w:val="24"/>
          <w:lang w:eastAsia="en-US"/>
        </w:rPr>
        <w:t xml:space="preserve">to the CRC </w:t>
      </w:r>
      <w:r w:rsidRPr="00F86DA5">
        <w:rPr>
          <w:rFonts w:eastAsiaTheme="minorHAnsi"/>
          <w:color w:val="000000"/>
          <w:szCs w:val="24"/>
          <w:lang w:eastAsia="en-US"/>
        </w:rPr>
        <w:tab/>
      </w:r>
      <w:r w:rsidR="00BE67BD" w:rsidRPr="00F86DA5">
        <w:rPr>
          <w:rFonts w:eastAsiaTheme="minorHAnsi"/>
          <w:color w:val="000000"/>
          <w:szCs w:val="24"/>
          <w:lang w:eastAsia="en-US"/>
        </w:rPr>
        <w:t>family as described in this constitution and CRC Policies and</w:t>
      </w:r>
      <w:r w:rsidRPr="00F86DA5">
        <w:rPr>
          <w:rFonts w:eastAsiaTheme="minorHAnsi"/>
          <w:color w:val="000000"/>
          <w:szCs w:val="24"/>
          <w:lang w:eastAsia="en-US"/>
        </w:rPr>
        <w:t xml:space="preserve"> </w:t>
      </w:r>
      <w:r w:rsidR="00F86DA5" w:rsidRPr="00F86DA5">
        <w:rPr>
          <w:rFonts w:eastAsiaTheme="minorHAnsi"/>
          <w:color w:val="000000"/>
          <w:szCs w:val="24"/>
          <w:lang w:eastAsia="en-US"/>
        </w:rPr>
        <w:t>G</w:t>
      </w:r>
      <w:r w:rsidR="00BE67BD" w:rsidRPr="00F86DA5">
        <w:rPr>
          <w:rFonts w:eastAsiaTheme="minorHAnsi"/>
          <w:color w:val="000000"/>
          <w:szCs w:val="24"/>
          <w:lang w:eastAsia="en-US"/>
        </w:rPr>
        <w:t>uidelines;</w:t>
      </w:r>
    </w:p>
    <w:p w:rsidR="00BE67BD" w:rsidRPr="00F86DA5" w:rsidRDefault="00CD673E" w:rsidP="00017021">
      <w:pPr>
        <w:autoSpaceDE w:val="0"/>
        <w:autoSpaceDN w:val="0"/>
        <w:adjustRightInd w:val="0"/>
        <w:spacing w:line="240" w:lineRule="auto"/>
        <w:ind w:left="720"/>
        <w:rPr>
          <w:rFonts w:eastAsiaTheme="minorHAnsi"/>
          <w:b/>
          <w:bCs/>
          <w:color w:val="000000"/>
          <w:szCs w:val="24"/>
          <w:lang w:eastAsia="en-US"/>
        </w:rPr>
      </w:pPr>
      <w:r>
        <w:rPr>
          <w:rFonts w:eastAsiaTheme="minorHAnsi"/>
          <w:b/>
          <w:bCs/>
          <w:color w:val="000000"/>
          <w:sz w:val="28"/>
          <w:szCs w:val="28"/>
          <w:lang w:eastAsia="en-US"/>
        </w:rPr>
        <w:t>7.3</w:t>
      </w:r>
      <w:r w:rsidR="00BE67BD" w:rsidRPr="00F86DA5">
        <w:rPr>
          <w:rFonts w:eastAsiaTheme="minorHAnsi"/>
          <w:b/>
          <w:bCs/>
          <w:color w:val="00000A"/>
          <w:szCs w:val="24"/>
          <w:lang w:eastAsia="en-US"/>
        </w:rPr>
        <w:t xml:space="preserve"> </w:t>
      </w:r>
      <w:r w:rsidR="00017021" w:rsidRPr="00F86DA5">
        <w:rPr>
          <w:rFonts w:eastAsiaTheme="minorHAnsi"/>
          <w:b/>
          <w:bCs/>
          <w:color w:val="000000"/>
          <w:szCs w:val="24"/>
          <w:lang w:eastAsia="en-US"/>
        </w:rPr>
        <w:t>Self-propagating</w:t>
      </w:r>
      <w:r w:rsidR="00E76192" w:rsidRPr="00F86DA5">
        <w:rPr>
          <w:rFonts w:eastAsiaTheme="minorHAnsi"/>
          <w:b/>
          <w:bCs/>
          <w:color w:val="000000"/>
          <w:szCs w:val="24"/>
          <w:lang w:eastAsia="en-US"/>
        </w:rPr>
        <w:t xml:space="preserve"> </w:t>
      </w:r>
      <w:r w:rsidR="00BE67BD" w:rsidRPr="00F86DA5">
        <w:rPr>
          <w:rFonts w:eastAsiaTheme="minorHAnsi"/>
          <w:color w:val="000000"/>
          <w:szCs w:val="24"/>
          <w:lang w:eastAsia="en-US"/>
        </w:rPr>
        <w:t>i.e. seeing itself as a base for outreach, church</w:t>
      </w:r>
      <w:r w:rsidR="00E76192" w:rsidRPr="00F86DA5">
        <w:rPr>
          <w:rFonts w:eastAsiaTheme="minorHAnsi"/>
          <w:b/>
          <w:bCs/>
          <w:color w:val="000000"/>
          <w:szCs w:val="24"/>
          <w:lang w:eastAsia="en-US"/>
        </w:rPr>
        <w:t xml:space="preserve"> </w:t>
      </w:r>
      <w:r w:rsidR="00BE67BD" w:rsidRPr="00F86DA5">
        <w:rPr>
          <w:rFonts w:eastAsiaTheme="minorHAnsi"/>
          <w:color w:val="000000"/>
          <w:szCs w:val="24"/>
          <w:lang w:eastAsia="en-US"/>
        </w:rPr>
        <w:t>planting, and mission activities as expressed in the Vision</w:t>
      </w:r>
      <w:r w:rsidR="00017021">
        <w:rPr>
          <w:rFonts w:eastAsiaTheme="minorHAnsi"/>
          <w:color w:val="000000"/>
          <w:szCs w:val="24"/>
          <w:lang w:eastAsia="en-US"/>
        </w:rPr>
        <w:t xml:space="preserve"> &amp;</w:t>
      </w:r>
      <w:r w:rsidR="00BE67BD" w:rsidRPr="00F86DA5">
        <w:rPr>
          <w:rFonts w:eastAsiaTheme="minorHAnsi"/>
          <w:color w:val="000000"/>
          <w:szCs w:val="24"/>
          <w:lang w:eastAsia="en-US"/>
        </w:rPr>
        <w:t xml:space="preserve"> </w:t>
      </w:r>
      <w:r w:rsidR="00BE67BD" w:rsidRPr="00F86DA5">
        <w:rPr>
          <w:rFonts w:eastAsiaTheme="minorHAnsi"/>
          <w:color w:val="00000A"/>
          <w:szCs w:val="24"/>
          <w:lang w:eastAsia="en-US"/>
        </w:rPr>
        <w:t>Mission of the CRC</w:t>
      </w:r>
      <w:r w:rsidR="00BE67BD" w:rsidRPr="00F86DA5">
        <w:rPr>
          <w:rFonts w:eastAsiaTheme="minorHAnsi"/>
          <w:color w:val="000000"/>
          <w:szCs w:val="24"/>
          <w:lang w:eastAsia="en-US"/>
        </w:rPr>
        <w:t>, conducted either on its own local initiative or</w:t>
      </w:r>
      <w:r w:rsidR="00E76192" w:rsidRPr="00F86DA5">
        <w:rPr>
          <w:rFonts w:eastAsiaTheme="minorHAnsi"/>
          <w:b/>
          <w:bCs/>
          <w:color w:val="000000"/>
          <w:szCs w:val="24"/>
          <w:lang w:eastAsia="en-US"/>
        </w:rPr>
        <w:t xml:space="preserve"> </w:t>
      </w:r>
      <w:r w:rsidR="00BE67BD" w:rsidRPr="00F86DA5">
        <w:rPr>
          <w:rFonts w:eastAsiaTheme="minorHAnsi"/>
          <w:color w:val="000000"/>
          <w:szCs w:val="24"/>
          <w:lang w:eastAsia="en-US"/>
        </w:rPr>
        <w:t>in cooperation with other local churches;</w:t>
      </w:r>
    </w:p>
    <w:p w:rsidR="00BE67BD" w:rsidRPr="00F86DA5" w:rsidRDefault="00CD673E" w:rsidP="00CD673E">
      <w:pPr>
        <w:autoSpaceDE w:val="0"/>
        <w:autoSpaceDN w:val="0"/>
        <w:adjustRightInd w:val="0"/>
        <w:spacing w:line="240" w:lineRule="auto"/>
        <w:ind w:left="720"/>
        <w:rPr>
          <w:rFonts w:eastAsiaTheme="minorHAnsi"/>
          <w:color w:val="000000"/>
          <w:szCs w:val="24"/>
          <w:lang w:eastAsia="en-US"/>
        </w:rPr>
      </w:pPr>
      <w:r>
        <w:rPr>
          <w:rFonts w:eastAsiaTheme="minorHAnsi"/>
          <w:b/>
          <w:bCs/>
          <w:color w:val="000000"/>
          <w:sz w:val="28"/>
          <w:szCs w:val="28"/>
          <w:lang w:eastAsia="en-US"/>
        </w:rPr>
        <w:t>7.4</w:t>
      </w:r>
      <w:r w:rsidR="00BE67BD" w:rsidRPr="00F86DA5">
        <w:rPr>
          <w:rFonts w:eastAsiaTheme="minorHAnsi"/>
          <w:b/>
          <w:bCs/>
          <w:color w:val="00000A"/>
          <w:szCs w:val="24"/>
          <w:lang w:eastAsia="en-US"/>
        </w:rPr>
        <w:t xml:space="preserve"> </w:t>
      </w:r>
      <w:r>
        <w:rPr>
          <w:rFonts w:eastAsiaTheme="minorHAnsi"/>
          <w:b/>
          <w:bCs/>
          <w:color w:val="000000"/>
          <w:szCs w:val="24"/>
          <w:lang w:eastAsia="en-US"/>
        </w:rPr>
        <w:t>Governed by Elders</w:t>
      </w:r>
      <w:r w:rsidR="00BE67BD" w:rsidRPr="00F86DA5">
        <w:rPr>
          <w:rFonts w:eastAsiaTheme="minorHAnsi"/>
          <w:b/>
          <w:bCs/>
          <w:color w:val="000000"/>
          <w:szCs w:val="24"/>
          <w:lang w:eastAsia="en-US"/>
        </w:rPr>
        <w:t xml:space="preserve"> </w:t>
      </w:r>
      <w:r w:rsidR="00BE67BD" w:rsidRPr="00F86DA5">
        <w:rPr>
          <w:rFonts w:eastAsiaTheme="minorHAnsi"/>
          <w:color w:val="000000"/>
          <w:szCs w:val="24"/>
          <w:lang w:eastAsia="en-US"/>
        </w:rPr>
        <w:t>(or by whatever title the spiritual Oversight</w:t>
      </w:r>
      <w:r w:rsidR="00E76192" w:rsidRPr="00F86DA5">
        <w:rPr>
          <w:rFonts w:eastAsiaTheme="minorHAnsi"/>
          <w:color w:val="000000"/>
          <w:szCs w:val="24"/>
          <w:lang w:eastAsia="en-US"/>
        </w:rPr>
        <w:t xml:space="preserve"> </w:t>
      </w:r>
      <w:r w:rsidR="00BE67BD" w:rsidRPr="00F86DA5">
        <w:rPr>
          <w:rFonts w:eastAsiaTheme="minorHAnsi"/>
          <w:color w:val="000000"/>
          <w:szCs w:val="24"/>
          <w:lang w:eastAsia="en-US"/>
        </w:rPr>
        <w:t xml:space="preserve">may be known) </w:t>
      </w:r>
      <w:r w:rsidR="00E76192" w:rsidRPr="00F86DA5">
        <w:rPr>
          <w:rFonts w:eastAsiaTheme="minorHAnsi"/>
          <w:color w:val="000000"/>
          <w:szCs w:val="24"/>
          <w:lang w:eastAsia="en-US"/>
        </w:rPr>
        <w:tab/>
      </w:r>
      <w:r w:rsidR="00BE67BD" w:rsidRPr="00F86DA5">
        <w:rPr>
          <w:rFonts w:eastAsiaTheme="minorHAnsi"/>
          <w:color w:val="000000"/>
          <w:szCs w:val="24"/>
          <w:lang w:eastAsia="en-US"/>
        </w:rPr>
        <w:t>and served by Ministers, Deacons, and Leaders or any</w:t>
      </w:r>
      <w:r w:rsidR="00E76192" w:rsidRPr="00F86DA5">
        <w:rPr>
          <w:rFonts w:eastAsiaTheme="minorHAnsi"/>
          <w:color w:val="000000"/>
          <w:szCs w:val="24"/>
          <w:lang w:eastAsia="en-US"/>
        </w:rPr>
        <w:t xml:space="preserve"> </w:t>
      </w:r>
      <w:r w:rsidR="00BE67BD" w:rsidRPr="00F86DA5">
        <w:rPr>
          <w:rFonts w:eastAsiaTheme="minorHAnsi"/>
          <w:color w:val="000000"/>
          <w:szCs w:val="24"/>
          <w:lang w:eastAsia="en-US"/>
        </w:rPr>
        <w:t>other such Helpers; and</w:t>
      </w:r>
    </w:p>
    <w:p w:rsidR="00BE67BD" w:rsidRPr="00F86DA5" w:rsidRDefault="00E76192" w:rsidP="00B15530">
      <w:pPr>
        <w:autoSpaceDE w:val="0"/>
        <w:autoSpaceDN w:val="0"/>
        <w:adjustRightInd w:val="0"/>
        <w:spacing w:line="240" w:lineRule="auto"/>
        <w:rPr>
          <w:rFonts w:eastAsiaTheme="minorHAnsi"/>
          <w:color w:val="00000A"/>
          <w:szCs w:val="24"/>
          <w:lang w:eastAsia="en-US"/>
        </w:rPr>
      </w:pPr>
      <w:r w:rsidRPr="00F86DA5">
        <w:rPr>
          <w:rFonts w:eastAsiaTheme="minorHAnsi"/>
          <w:b/>
          <w:bCs/>
          <w:color w:val="00000A"/>
          <w:szCs w:val="24"/>
          <w:lang w:eastAsia="en-US"/>
        </w:rPr>
        <w:tab/>
      </w:r>
      <w:r w:rsidR="00CD673E">
        <w:rPr>
          <w:rFonts w:eastAsiaTheme="minorHAnsi"/>
          <w:b/>
          <w:bCs/>
          <w:color w:val="000000"/>
          <w:sz w:val="28"/>
          <w:szCs w:val="28"/>
          <w:lang w:eastAsia="en-US"/>
        </w:rPr>
        <w:t>7.5</w:t>
      </w:r>
      <w:r w:rsidR="00BE67BD" w:rsidRPr="00F86DA5">
        <w:rPr>
          <w:rFonts w:eastAsiaTheme="minorHAnsi"/>
          <w:b/>
          <w:bCs/>
          <w:color w:val="00000A"/>
          <w:szCs w:val="24"/>
          <w:lang w:eastAsia="en-US"/>
        </w:rPr>
        <w:t xml:space="preserve"> </w:t>
      </w:r>
      <w:r w:rsidR="00BE67BD" w:rsidRPr="00F86DA5">
        <w:rPr>
          <w:rFonts w:eastAsiaTheme="minorHAnsi"/>
          <w:b/>
          <w:bCs/>
          <w:color w:val="000000"/>
          <w:szCs w:val="24"/>
          <w:lang w:eastAsia="en-US"/>
        </w:rPr>
        <w:t xml:space="preserve">Composed of Accountable People </w:t>
      </w:r>
      <w:r w:rsidR="00BE67BD" w:rsidRPr="00F86DA5">
        <w:rPr>
          <w:rFonts w:eastAsiaTheme="minorHAnsi"/>
          <w:color w:val="00000A"/>
          <w:szCs w:val="24"/>
          <w:lang w:eastAsia="en-US"/>
        </w:rPr>
        <w:t>who are in submission to: the</w:t>
      </w:r>
      <w:r w:rsidRPr="00F86DA5">
        <w:rPr>
          <w:rFonts w:eastAsiaTheme="minorHAnsi"/>
          <w:color w:val="00000A"/>
          <w:szCs w:val="24"/>
          <w:lang w:eastAsia="en-US"/>
        </w:rPr>
        <w:t xml:space="preserve"> </w:t>
      </w:r>
      <w:r w:rsidR="00BE67BD" w:rsidRPr="00F86DA5">
        <w:rPr>
          <w:rFonts w:eastAsiaTheme="minorHAnsi"/>
          <w:color w:val="00000A"/>
          <w:szCs w:val="24"/>
          <w:lang w:eastAsia="en-US"/>
        </w:rPr>
        <w:t xml:space="preserve">ministry team and </w:t>
      </w:r>
      <w:r w:rsidRPr="00F86DA5">
        <w:rPr>
          <w:rFonts w:eastAsiaTheme="minorHAnsi"/>
          <w:color w:val="00000A"/>
          <w:szCs w:val="24"/>
          <w:lang w:eastAsia="en-US"/>
        </w:rPr>
        <w:tab/>
      </w:r>
      <w:r w:rsidR="00BE67BD" w:rsidRPr="00F86DA5">
        <w:rPr>
          <w:rFonts w:eastAsiaTheme="minorHAnsi"/>
          <w:color w:val="00000A"/>
          <w:szCs w:val="24"/>
          <w:lang w:eastAsia="en-US"/>
        </w:rPr>
        <w:t>spiritual oversight as they shepherd, disciple and lead</w:t>
      </w:r>
      <w:r w:rsidRPr="00F86DA5">
        <w:rPr>
          <w:rFonts w:eastAsiaTheme="minorHAnsi"/>
          <w:color w:val="00000A"/>
          <w:szCs w:val="24"/>
          <w:lang w:eastAsia="en-US"/>
        </w:rPr>
        <w:t xml:space="preserve"> </w:t>
      </w:r>
      <w:r w:rsidR="00BE67BD" w:rsidRPr="00F86DA5">
        <w:rPr>
          <w:rFonts w:eastAsiaTheme="minorHAnsi"/>
          <w:color w:val="00000A"/>
          <w:szCs w:val="24"/>
          <w:lang w:eastAsia="en-US"/>
        </w:rPr>
        <w:t xml:space="preserve">the church; and this constitution and </w:t>
      </w:r>
      <w:r w:rsidRPr="00F86DA5">
        <w:rPr>
          <w:rFonts w:eastAsiaTheme="minorHAnsi"/>
          <w:color w:val="00000A"/>
          <w:szCs w:val="24"/>
          <w:lang w:eastAsia="en-US"/>
        </w:rPr>
        <w:tab/>
      </w:r>
      <w:r w:rsidR="00BE67BD" w:rsidRPr="00F86DA5">
        <w:rPr>
          <w:rFonts w:eastAsiaTheme="minorHAnsi"/>
          <w:color w:val="00000A"/>
          <w:szCs w:val="24"/>
          <w:lang w:eastAsia="en-US"/>
        </w:rPr>
        <w:t>meet the requirements of</w:t>
      </w:r>
      <w:r w:rsidRPr="00F86DA5">
        <w:rPr>
          <w:rFonts w:eastAsiaTheme="minorHAnsi"/>
          <w:color w:val="00000A"/>
          <w:szCs w:val="24"/>
          <w:lang w:eastAsia="en-US"/>
        </w:rPr>
        <w:t xml:space="preserve"> </w:t>
      </w:r>
      <w:r w:rsidR="00BE67BD" w:rsidRPr="00F86DA5">
        <w:rPr>
          <w:rFonts w:eastAsiaTheme="minorHAnsi"/>
          <w:color w:val="00000A"/>
          <w:szCs w:val="24"/>
          <w:lang w:eastAsia="en-US"/>
        </w:rPr>
        <w:t xml:space="preserve">membership as outlined in Clause </w:t>
      </w:r>
      <w:r w:rsidR="00F86DA5" w:rsidRPr="00F86DA5">
        <w:rPr>
          <w:rFonts w:eastAsiaTheme="minorHAnsi"/>
          <w:color w:val="00000A"/>
          <w:szCs w:val="24"/>
          <w:lang w:eastAsia="en-US"/>
        </w:rPr>
        <w:t>8</w:t>
      </w:r>
      <w:r w:rsidR="00BE67BD" w:rsidRPr="00F86DA5">
        <w:rPr>
          <w:rFonts w:eastAsiaTheme="minorHAnsi"/>
          <w:color w:val="000000"/>
          <w:szCs w:val="24"/>
          <w:lang w:eastAsia="en-US"/>
        </w:rPr>
        <w:t>;</w:t>
      </w:r>
    </w:p>
    <w:p w:rsidR="00BE67BD" w:rsidRPr="00F86DA5" w:rsidRDefault="00E76192" w:rsidP="00B15530">
      <w:pPr>
        <w:autoSpaceDE w:val="0"/>
        <w:autoSpaceDN w:val="0"/>
        <w:adjustRightInd w:val="0"/>
        <w:spacing w:line="240" w:lineRule="auto"/>
        <w:rPr>
          <w:rFonts w:eastAsiaTheme="minorHAnsi"/>
          <w:b/>
          <w:bCs/>
          <w:color w:val="000000"/>
          <w:szCs w:val="24"/>
          <w:lang w:eastAsia="en-US"/>
        </w:rPr>
      </w:pPr>
      <w:r w:rsidRPr="00F86DA5">
        <w:rPr>
          <w:rFonts w:eastAsiaTheme="minorHAnsi"/>
          <w:b/>
          <w:bCs/>
          <w:color w:val="00000A"/>
          <w:szCs w:val="24"/>
          <w:lang w:eastAsia="en-US"/>
        </w:rPr>
        <w:tab/>
      </w:r>
      <w:r w:rsidR="00CD673E">
        <w:rPr>
          <w:rFonts w:eastAsiaTheme="minorHAnsi"/>
          <w:b/>
          <w:bCs/>
          <w:color w:val="000000"/>
          <w:sz w:val="28"/>
          <w:szCs w:val="28"/>
          <w:lang w:eastAsia="en-US"/>
        </w:rPr>
        <w:t>7.6</w:t>
      </w:r>
      <w:r w:rsidR="00BE67BD" w:rsidRPr="00F86DA5">
        <w:rPr>
          <w:rFonts w:eastAsiaTheme="minorHAnsi"/>
          <w:b/>
          <w:bCs/>
          <w:color w:val="00000A"/>
          <w:szCs w:val="24"/>
          <w:lang w:eastAsia="en-US"/>
        </w:rPr>
        <w:t xml:space="preserve"> </w:t>
      </w:r>
      <w:r w:rsidR="00BE67BD" w:rsidRPr="00F86DA5">
        <w:rPr>
          <w:rFonts w:eastAsiaTheme="minorHAnsi"/>
          <w:b/>
          <w:bCs/>
          <w:color w:val="000000"/>
          <w:szCs w:val="24"/>
          <w:lang w:eastAsia="en-US"/>
        </w:rPr>
        <w:t xml:space="preserve">Has Members </w:t>
      </w:r>
    </w:p>
    <w:p w:rsidR="00BE67BD" w:rsidRPr="00F86DA5" w:rsidRDefault="00BE67BD" w:rsidP="002739DF">
      <w:pPr>
        <w:autoSpaceDE w:val="0"/>
        <w:autoSpaceDN w:val="0"/>
        <w:adjustRightInd w:val="0"/>
        <w:spacing w:line="240" w:lineRule="auto"/>
        <w:ind w:left="720"/>
        <w:rPr>
          <w:rFonts w:eastAsiaTheme="minorHAnsi"/>
          <w:color w:val="000000"/>
          <w:szCs w:val="24"/>
          <w:lang w:eastAsia="en-US"/>
        </w:rPr>
      </w:pPr>
      <w:r w:rsidRPr="000F1573">
        <w:rPr>
          <w:rFonts w:eastAsiaTheme="minorHAnsi"/>
          <w:b/>
          <w:bCs/>
          <w:color w:val="000000"/>
          <w:sz w:val="28"/>
          <w:szCs w:val="28"/>
          <w:lang w:eastAsia="en-US"/>
        </w:rPr>
        <w:t>7.6.1</w:t>
      </w:r>
      <w:r w:rsidRPr="00F86DA5">
        <w:rPr>
          <w:rFonts w:eastAsiaTheme="minorHAnsi"/>
          <w:b/>
          <w:bCs/>
          <w:color w:val="00000A"/>
          <w:szCs w:val="24"/>
          <w:lang w:eastAsia="en-US"/>
        </w:rPr>
        <w:t xml:space="preserve"> </w:t>
      </w:r>
      <w:r w:rsidR="00017021">
        <w:rPr>
          <w:rFonts w:eastAsiaTheme="minorHAnsi"/>
          <w:color w:val="000000"/>
          <w:szCs w:val="24"/>
          <w:lang w:eastAsia="en-US"/>
        </w:rPr>
        <w:t>Memb</w:t>
      </w:r>
      <w:r w:rsidRPr="00F86DA5">
        <w:rPr>
          <w:rFonts w:eastAsiaTheme="minorHAnsi"/>
          <w:color w:val="000000"/>
          <w:szCs w:val="24"/>
          <w:lang w:eastAsia="en-US"/>
        </w:rPr>
        <w:t>ership shall be approved according to the provisions of this</w:t>
      </w:r>
      <w:r w:rsidR="00E76192" w:rsidRPr="00F86DA5">
        <w:rPr>
          <w:rFonts w:eastAsiaTheme="minorHAnsi"/>
          <w:color w:val="000000"/>
          <w:szCs w:val="24"/>
          <w:lang w:eastAsia="en-US"/>
        </w:rPr>
        <w:t xml:space="preserve"> </w:t>
      </w:r>
      <w:r w:rsidRPr="00F86DA5">
        <w:rPr>
          <w:rFonts w:eastAsiaTheme="minorHAnsi"/>
          <w:color w:val="000000"/>
          <w:szCs w:val="24"/>
          <w:lang w:eastAsia="en-US"/>
        </w:rPr>
        <w:t>constitution</w:t>
      </w:r>
      <w:r w:rsidR="00017021">
        <w:rPr>
          <w:rFonts w:eastAsiaTheme="minorHAnsi"/>
          <w:color w:val="000000"/>
          <w:szCs w:val="24"/>
          <w:lang w:eastAsia="en-US"/>
        </w:rPr>
        <w:t xml:space="preserve"> (Clause </w:t>
      </w:r>
      <w:r w:rsidR="002739DF">
        <w:rPr>
          <w:rFonts w:eastAsiaTheme="minorHAnsi"/>
          <w:color w:val="000000"/>
          <w:szCs w:val="24"/>
          <w:lang w:eastAsia="en-US"/>
        </w:rPr>
        <w:t>8</w:t>
      </w:r>
      <w:r w:rsidR="00017021">
        <w:rPr>
          <w:rFonts w:eastAsiaTheme="minorHAnsi"/>
          <w:color w:val="000000"/>
          <w:szCs w:val="24"/>
          <w:lang w:eastAsia="en-US"/>
        </w:rPr>
        <w:t>)</w:t>
      </w:r>
      <w:r w:rsidRPr="00F86DA5">
        <w:rPr>
          <w:rFonts w:eastAsiaTheme="minorHAnsi"/>
          <w:color w:val="000000"/>
          <w:szCs w:val="24"/>
          <w:lang w:eastAsia="en-US"/>
        </w:rPr>
        <w:t>.</w:t>
      </w:r>
    </w:p>
    <w:p w:rsidR="00441B21" w:rsidRDefault="00BE67BD" w:rsidP="002739DF">
      <w:pPr>
        <w:autoSpaceDE w:val="0"/>
        <w:autoSpaceDN w:val="0"/>
        <w:adjustRightInd w:val="0"/>
        <w:spacing w:line="240" w:lineRule="auto"/>
        <w:ind w:left="720"/>
        <w:rPr>
          <w:rFonts w:eastAsiaTheme="minorHAnsi"/>
          <w:color w:val="000000"/>
          <w:szCs w:val="24"/>
          <w:lang w:eastAsia="en-US"/>
        </w:rPr>
      </w:pPr>
      <w:r w:rsidRPr="000F1573">
        <w:rPr>
          <w:rFonts w:eastAsiaTheme="minorHAnsi"/>
          <w:b/>
          <w:bCs/>
          <w:color w:val="000000"/>
          <w:sz w:val="28"/>
          <w:szCs w:val="28"/>
          <w:lang w:eastAsia="en-US"/>
        </w:rPr>
        <w:t>7.6.2</w:t>
      </w:r>
      <w:r w:rsidRPr="00F86DA5">
        <w:rPr>
          <w:rFonts w:eastAsiaTheme="minorHAnsi"/>
          <w:b/>
          <w:bCs/>
          <w:color w:val="00000A"/>
          <w:szCs w:val="24"/>
          <w:lang w:eastAsia="en-US"/>
        </w:rPr>
        <w:t xml:space="preserve"> </w:t>
      </w:r>
      <w:r w:rsidRPr="00F86DA5">
        <w:rPr>
          <w:rFonts w:eastAsiaTheme="minorHAnsi"/>
          <w:color w:val="000000"/>
          <w:szCs w:val="24"/>
          <w:lang w:eastAsia="en-US"/>
        </w:rPr>
        <w:t>In or</w:t>
      </w:r>
      <w:r w:rsidR="00F86DA5">
        <w:rPr>
          <w:rFonts w:eastAsiaTheme="minorHAnsi"/>
          <w:color w:val="000000"/>
          <w:szCs w:val="24"/>
          <w:lang w:eastAsia="en-US"/>
        </w:rPr>
        <w:t>der to be formally affiliated with</w:t>
      </w:r>
      <w:r w:rsidRPr="00F86DA5">
        <w:rPr>
          <w:rFonts w:eastAsiaTheme="minorHAnsi"/>
          <w:color w:val="000000"/>
          <w:szCs w:val="24"/>
          <w:lang w:eastAsia="en-US"/>
        </w:rPr>
        <w:t xml:space="preserve"> the </w:t>
      </w:r>
      <w:r w:rsidR="00017021">
        <w:rPr>
          <w:rFonts w:eastAsiaTheme="minorHAnsi"/>
          <w:color w:val="000000"/>
          <w:szCs w:val="24"/>
          <w:lang w:eastAsia="en-US"/>
        </w:rPr>
        <w:t>National</w:t>
      </w:r>
      <w:r w:rsidRPr="00F86DA5">
        <w:rPr>
          <w:rFonts w:eastAsiaTheme="minorHAnsi"/>
          <w:color w:val="000000"/>
          <w:szCs w:val="24"/>
          <w:lang w:eastAsia="en-US"/>
        </w:rPr>
        <w:t xml:space="preserve"> Council as an</w:t>
      </w:r>
      <w:r w:rsidR="00E76192" w:rsidRPr="00F86DA5">
        <w:rPr>
          <w:rFonts w:eastAsiaTheme="minorHAnsi"/>
          <w:color w:val="000000"/>
          <w:szCs w:val="24"/>
          <w:lang w:eastAsia="en-US"/>
        </w:rPr>
        <w:t xml:space="preserve"> </w:t>
      </w:r>
      <w:r w:rsidRPr="00F86DA5">
        <w:rPr>
          <w:rFonts w:eastAsiaTheme="minorHAnsi"/>
          <w:color w:val="000000"/>
          <w:szCs w:val="24"/>
          <w:lang w:eastAsia="en-US"/>
        </w:rPr>
        <w:t>autonomous local church, a church shall have a minimum</w:t>
      </w:r>
      <w:r w:rsidR="00E76192" w:rsidRPr="00F86DA5">
        <w:rPr>
          <w:rFonts w:eastAsiaTheme="minorHAnsi"/>
          <w:color w:val="000000"/>
          <w:szCs w:val="24"/>
          <w:lang w:eastAsia="en-US"/>
        </w:rPr>
        <w:t xml:space="preserve"> </w:t>
      </w:r>
      <w:r w:rsidRPr="00F86DA5">
        <w:rPr>
          <w:rFonts w:eastAsiaTheme="minorHAnsi"/>
          <w:color w:val="000000"/>
          <w:szCs w:val="24"/>
          <w:lang w:eastAsia="en-US"/>
        </w:rPr>
        <w:t>50 regular adult</w:t>
      </w:r>
      <w:r w:rsidR="002739DF">
        <w:rPr>
          <w:rFonts w:eastAsiaTheme="minorHAnsi"/>
          <w:color w:val="000000"/>
          <w:szCs w:val="24"/>
          <w:lang w:eastAsia="en-US"/>
        </w:rPr>
        <w:t xml:space="preserve"> members </w:t>
      </w:r>
      <w:r w:rsidRPr="00F86DA5">
        <w:rPr>
          <w:rFonts w:eastAsiaTheme="minorHAnsi"/>
          <w:color w:val="000000"/>
          <w:szCs w:val="24"/>
          <w:lang w:eastAsia="en-US"/>
        </w:rPr>
        <w:t>with a viable</w:t>
      </w:r>
      <w:r w:rsidR="00E76192" w:rsidRPr="00F86DA5">
        <w:rPr>
          <w:rFonts w:eastAsiaTheme="minorHAnsi"/>
          <w:color w:val="000000"/>
          <w:szCs w:val="24"/>
          <w:lang w:eastAsia="en-US"/>
        </w:rPr>
        <w:t xml:space="preserve"> </w:t>
      </w:r>
      <w:r w:rsidRPr="00F86DA5">
        <w:rPr>
          <w:rFonts w:eastAsiaTheme="minorHAnsi"/>
          <w:color w:val="000000"/>
          <w:szCs w:val="24"/>
          <w:lang w:eastAsia="en-US"/>
        </w:rPr>
        <w:t xml:space="preserve">and competent Oversight as accepted by the </w:t>
      </w:r>
      <w:r w:rsidR="002739DF">
        <w:rPr>
          <w:rFonts w:eastAsiaTheme="minorHAnsi"/>
          <w:color w:val="000000"/>
          <w:szCs w:val="24"/>
          <w:lang w:eastAsia="en-US"/>
        </w:rPr>
        <w:t>National</w:t>
      </w:r>
      <w:r w:rsidRPr="00F86DA5">
        <w:rPr>
          <w:rFonts w:eastAsiaTheme="minorHAnsi"/>
          <w:color w:val="000000"/>
          <w:szCs w:val="24"/>
          <w:lang w:eastAsia="en-US"/>
        </w:rPr>
        <w:t xml:space="preserve"> Executive (see</w:t>
      </w:r>
      <w:r w:rsidR="006A6E9A">
        <w:rPr>
          <w:rFonts w:eastAsiaTheme="minorHAnsi"/>
          <w:color w:val="000000"/>
          <w:szCs w:val="24"/>
          <w:lang w:eastAsia="en-US"/>
        </w:rPr>
        <w:t xml:space="preserve"> </w:t>
      </w:r>
      <w:r w:rsidR="00F86DA5">
        <w:rPr>
          <w:rFonts w:eastAsiaTheme="minorHAnsi"/>
          <w:color w:val="000000"/>
          <w:szCs w:val="24"/>
          <w:lang w:eastAsia="en-US"/>
        </w:rPr>
        <w:t xml:space="preserve">Clause </w:t>
      </w:r>
      <w:r w:rsidR="00DD3DF7">
        <w:rPr>
          <w:rFonts w:eastAsiaTheme="minorHAnsi"/>
          <w:color w:val="000000"/>
          <w:szCs w:val="24"/>
          <w:lang w:eastAsia="en-US"/>
        </w:rPr>
        <w:t>1</w:t>
      </w:r>
      <w:r w:rsidR="002739DF">
        <w:rPr>
          <w:rFonts w:eastAsiaTheme="minorHAnsi"/>
          <w:color w:val="000000"/>
          <w:szCs w:val="24"/>
          <w:lang w:eastAsia="en-US"/>
        </w:rPr>
        <w:t>8</w:t>
      </w:r>
      <w:r w:rsidRPr="00F86DA5">
        <w:rPr>
          <w:rFonts w:eastAsiaTheme="minorHAnsi"/>
          <w:color w:val="000000"/>
          <w:szCs w:val="24"/>
          <w:lang w:eastAsia="en-US"/>
        </w:rPr>
        <w:t xml:space="preserve">). </w:t>
      </w:r>
    </w:p>
    <w:p w:rsidR="00441B21" w:rsidRDefault="00441B21" w:rsidP="00441B21">
      <w:pPr>
        <w:pStyle w:val="Heading1"/>
        <w:keepNext w:val="0"/>
        <w:widowControl w:val="0"/>
        <w:numPr>
          <w:ilvl w:val="0"/>
          <w:numId w:val="0"/>
        </w:numPr>
        <w:tabs>
          <w:tab w:val="left" w:pos="816"/>
        </w:tabs>
        <w:spacing w:before="44" w:after="0" w:line="240" w:lineRule="auto"/>
        <w:ind w:left="815"/>
        <w:rPr>
          <w:rFonts w:ascii="Times New Roman" w:hAnsi="Times New Roman"/>
          <w:b w:val="0"/>
          <w:caps w:val="0"/>
          <w:kern w:val="0"/>
          <w:sz w:val="24"/>
          <w:szCs w:val="24"/>
          <w:lang w:val="en-AU"/>
        </w:rPr>
      </w:pPr>
    </w:p>
    <w:p w:rsidR="00B15530" w:rsidRDefault="00B15530" w:rsidP="00D76471">
      <w:pPr>
        <w:autoSpaceDE w:val="0"/>
        <w:autoSpaceDN w:val="0"/>
        <w:adjustRightInd w:val="0"/>
        <w:spacing w:after="0" w:line="240" w:lineRule="auto"/>
        <w:rPr>
          <w:b/>
          <w:sz w:val="28"/>
          <w:szCs w:val="28"/>
        </w:rPr>
      </w:pPr>
    </w:p>
    <w:p w:rsidR="00B15530" w:rsidRDefault="00B15530" w:rsidP="00D76471">
      <w:pPr>
        <w:autoSpaceDE w:val="0"/>
        <w:autoSpaceDN w:val="0"/>
        <w:adjustRightInd w:val="0"/>
        <w:spacing w:after="0" w:line="240" w:lineRule="auto"/>
        <w:rPr>
          <w:b/>
          <w:sz w:val="28"/>
          <w:szCs w:val="28"/>
        </w:rPr>
      </w:pPr>
    </w:p>
    <w:p w:rsidR="00441B21" w:rsidRDefault="00F86DA5" w:rsidP="00D76471">
      <w:pPr>
        <w:autoSpaceDE w:val="0"/>
        <w:autoSpaceDN w:val="0"/>
        <w:adjustRightInd w:val="0"/>
        <w:spacing w:after="0" w:line="240" w:lineRule="auto"/>
        <w:rPr>
          <w:rFonts w:eastAsiaTheme="minorHAnsi"/>
          <w:b/>
          <w:color w:val="000000"/>
          <w:sz w:val="28"/>
          <w:szCs w:val="28"/>
          <w:lang w:eastAsia="en-US"/>
        </w:rPr>
      </w:pPr>
      <w:r w:rsidRPr="00D76471">
        <w:rPr>
          <w:b/>
          <w:sz w:val="28"/>
          <w:szCs w:val="28"/>
        </w:rPr>
        <w:t>8.</w:t>
      </w:r>
      <w:r w:rsidR="0079680C">
        <w:rPr>
          <w:b/>
          <w:sz w:val="28"/>
          <w:szCs w:val="28"/>
        </w:rPr>
        <w:t xml:space="preserve"> </w:t>
      </w:r>
      <w:r w:rsidRPr="00D76471">
        <w:rPr>
          <w:b/>
          <w:sz w:val="28"/>
          <w:szCs w:val="28"/>
        </w:rPr>
        <w:t xml:space="preserve"> </w:t>
      </w:r>
      <w:r w:rsidRPr="00D76471">
        <w:rPr>
          <w:rFonts w:eastAsiaTheme="minorHAnsi"/>
          <w:b/>
          <w:color w:val="000000"/>
          <w:sz w:val="28"/>
          <w:szCs w:val="28"/>
          <w:lang w:eastAsia="en-US"/>
        </w:rPr>
        <w:t>Membership</w:t>
      </w:r>
      <w:r w:rsidRPr="00D76471">
        <w:rPr>
          <w:b/>
          <w:w w:val="80"/>
          <w:sz w:val="28"/>
          <w:szCs w:val="28"/>
          <w:u w:color="000000"/>
        </w:rPr>
        <w:t xml:space="preserve">: </w:t>
      </w:r>
      <w:r w:rsidRPr="00D76471">
        <w:rPr>
          <w:rFonts w:eastAsiaTheme="minorHAnsi"/>
          <w:b/>
          <w:color w:val="000000"/>
          <w:sz w:val="28"/>
          <w:szCs w:val="28"/>
          <w:lang w:eastAsia="en-US"/>
        </w:rPr>
        <w:t>Rights</w:t>
      </w:r>
      <w:r w:rsidRPr="00D76471">
        <w:rPr>
          <w:b/>
          <w:w w:val="80"/>
          <w:sz w:val="28"/>
          <w:szCs w:val="28"/>
          <w:u w:color="000000"/>
        </w:rPr>
        <w:t xml:space="preserve">, </w:t>
      </w:r>
      <w:r w:rsidRPr="00D76471">
        <w:rPr>
          <w:rFonts w:eastAsiaTheme="minorHAnsi"/>
          <w:b/>
          <w:color w:val="000000"/>
          <w:sz w:val="28"/>
          <w:szCs w:val="28"/>
          <w:lang w:eastAsia="en-US"/>
        </w:rPr>
        <w:t>Obligations</w:t>
      </w:r>
      <w:r w:rsidRPr="00D76471">
        <w:rPr>
          <w:b/>
          <w:spacing w:val="26"/>
          <w:w w:val="80"/>
          <w:sz w:val="28"/>
          <w:szCs w:val="28"/>
          <w:u w:color="000000"/>
        </w:rPr>
        <w:t xml:space="preserve"> </w:t>
      </w:r>
      <w:r w:rsidRPr="00D76471">
        <w:rPr>
          <w:rFonts w:eastAsiaTheme="minorHAnsi"/>
          <w:b/>
          <w:color w:val="000000"/>
          <w:sz w:val="28"/>
          <w:szCs w:val="28"/>
          <w:lang w:eastAsia="en-US"/>
        </w:rPr>
        <w:t>and</w:t>
      </w:r>
      <w:r w:rsidRPr="00D76471">
        <w:rPr>
          <w:b/>
          <w:spacing w:val="25"/>
          <w:w w:val="80"/>
          <w:sz w:val="28"/>
          <w:szCs w:val="28"/>
          <w:u w:color="000000"/>
        </w:rPr>
        <w:t xml:space="preserve"> </w:t>
      </w:r>
      <w:r w:rsidRPr="00D76471">
        <w:rPr>
          <w:rFonts w:eastAsiaTheme="minorHAnsi"/>
          <w:b/>
          <w:color w:val="000000"/>
          <w:sz w:val="28"/>
          <w:szCs w:val="28"/>
          <w:lang w:eastAsia="en-US"/>
        </w:rPr>
        <w:t>Liabilities</w:t>
      </w:r>
    </w:p>
    <w:p w:rsidR="0079680C" w:rsidRDefault="0079680C" w:rsidP="0079680C">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 xml:space="preserve">Membership in the church is available to those desiring to be formal </w:t>
      </w:r>
      <w:r w:rsidR="002739DF">
        <w:rPr>
          <w:rFonts w:eastAsiaTheme="minorHAnsi"/>
          <w:color w:val="000000"/>
          <w:szCs w:val="24"/>
          <w:lang w:eastAsia="en-US"/>
        </w:rPr>
        <w:t>Memb</w:t>
      </w:r>
      <w:r>
        <w:rPr>
          <w:rFonts w:eastAsiaTheme="minorHAnsi"/>
          <w:color w:val="000000"/>
          <w:szCs w:val="24"/>
          <w:lang w:eastAsia="en-US"/>
        </w:rPr>
        <w:t>ers in its vision and values and who therefore express a clear commitment to support others making a similar affirmation. To become a Member</w:t>
      </w:r>
      <w:r w:rsidR="002739DF">
        <w:rPr>
          <w:rFonts w:eastAsiaTheme="minorHAnsi"/>
          <w:color w:val="000000"/>
          <w:szCs w:val="24"/>
          <w:lang w:eastAsia="en-US"/>
        </w:rPr>
        <w:t xml:space="preserve"> </w:t>
      </w:r>
      <w:r>
        <w:rPr>
          <w:rFonts w:eastAsiaTheme="minorHAnsi"/>
          <w:color w:val="000000"/>
          <w:szCs w:val="24"/>
          <w:lang w:eastAsia="en-US"/>
        </w:rPr>
        <w:t>of the church is to receive spiritual care and formation and therefore to also assist in providing the same for others due to being a joint participant in the church family. This happens according to the applicable policies and procedures endorsed by the</w:t>
      </w:r>
      <w:r w:rsidR="001E1C20">
        <w:rPr>
          <w:rFonts w:eastAsiaTheme="minorHAnsi"/>
          <w:color w:val="000000"/>
          <w:szCs w:val="24"/>
          <w:lang w:eastAsia="en-US"/>
        </w:rPr>
        <w:t xml:space="preserve"> Oversight</w:t>
      </w:r>
      <w:r>
        <w:rPr>
          <w:rFonts w:eastAsiaTheme="minorHAnsi"/>
          <w:color w:val="000000"/>
          <w:szCs w:val="24"/>
          <w:lang w:eastAsia="en-US"/>
        </w:rPr>
        <w:t xml:space="preserve"> for the purpose of consistent application and benefit to all. Membership affirms the privileges and responsibilities of sharing the experience of being church family</w:t>
      </w:r>
      <w:r w:rsidR="002739DF">
        <w:rPr>
          <w:rFonts w:eastAsiaTheme="minorHAnsi"/>
          <w:color w:val="000000"/>
          <w:szCs w:val="24"/>
          <w:lang w:eastAsia="en-US"/>
        </w:rPr>
        <w:t xml:space="preserve">. </w:t>
      </w:r>
      <w:r>
        <w:rPr>
          <w:rFonts w:eastAsiaTheme="minorHAnsi"/>
          <w:color w:val="000000"/>
          <w:szCs w:val="24"/>
          <w:lang w:eastAsia="en-US"/>
        </w:rPr>
        <w:t>Those who are not Members but identify the church as their spirit</w:t>
      </w:r>
      <w:r w:rsidR="001E1C20">
        <w:rPr>
          <w:rFonts w:eastAsiaTheme="minorHAnsi"/>
          <w:color w:val="000000"/>
          <w:szCs w:val="24"/>
          <w:lang w:eastAsia="en-US"/>
        </w:rPr>
        <w:t>ual home will receive</w:t>
      </w:r>
      <w:r>
        <w:rPr>
          <w:rFonts w:eastAsiaTheme="minorHAnsi"/>
          <w:color w:val="000000"/>
          <w:szCs w:val="24"/>
          <w:lang w:eastAsia="en-US"/>
        </w:rPr>
        <w:t xml:space="preserve"> similar support </w:t>
      </w:r>
      <w:r w:rsidR="002739DF">
        <w:rPr>
          <w:rFonts w:eastAsiaTheme="minorHAnsi"/>
          <w:color w:val="000000"/>
          <w:szCs w:val="24"/>
          <w:lang w:eastAsia="en-US"/>
        </w:rPr>
        <w:t>but not have a vote in Members meetings.</w:t>
      </w:r>
    </w:p>
    <w:p w:rsidR="0079680C" w:rsidRDefault="0079680C" w:rsidP="0079680C">
      <w:pPr>
        <w:autoSpaceDE w:val="0"/>
        <w:autoSpaceDN w:val="0"/>
        <w:adjustRightInd w:val="0"/>
        <w:spacing w:after="0" w:line="240" w:lineRule="auto"/>
        <w:ind w:left="720"/>
        <w:rPr>
          <w:rFonts w:eastAsiaTheme="minorHAnsi"/>
          <w:color w:val="000000"/>
          <w:szCs w:val="24"/>
          <w:lang w:eastAsia="en-US"/>
        </w:rPr>
      </w:pPr>
    </w:p>
    <w:p w:rsidR="0079680C" w:rsidRPr="00D76471" w:rsidRDefault="000F1573" w:rsidP="00B15530">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ab/>
      </w:r>
      <w:r w:rsidR="0079680C" w:rsidRPr="000F1573">
        <w:rPr>
          <w:rFonts w:eastAsiaTheme="minorHAnsi"/>
          <w:b/>
          <w:color w:val="000000"/>
          <w:sz w:val="28"/>
          <w:szCs w:val="28"/>
          <w:lang w:eastAsia="en-US"/>
        </w:rPr>
        <w:t>8.1</w:t>
      </w:r>
      <w:r w:rsidR="00EC0F68">
        <w:rPr>
          <w:rFonts w:eastAsiaTheme="minorHAnsi"/>
          <w:color w:val="000000"/>
          <w:szCs w:val="24"/>
          <w:lang w:eastAsia="en-US"/>
        </w:rPr>
        <w:t xml:space="preserve"> Applications for </w:t>
      </w:r>
      <w:r w:rsidR="002739DF">
        <w:rPr>
          <w:rFonts w:eastAsiaTheme="minorHAnsi"/>
          <w:color w:val="000000"/>
          <w:szCs w:val="24"/>
          <w:lang w:eastAsia="en-US"/>
        </w:rPr>
        <w:t>Memb</w:t>
      </w:r>
      <w:r w:rsidR="0079680C">
        <w:rPr>
          <w:rFonts w:eastAsiaTheme="minorHAnsi"/>
          <w:color w:val="000000"/>
          <w:szCs w:val="24"/>
          <w:lang w:eastAsia="en-US"/>
        </w:rPr>
        <w:t xml:space="preserve">ership in the church shall be made in writing on the approved </w:t>
      </w:r>
      <w:r>
        <w:rPr>
          <w:rFonts w:eastAsiaTheme="minorHAnsi"/>
          <w:color w:val="000000"/>
          <w:szCs w:val="24"/>
          <w:lang w:eastAsia="en-US"/>
        </w:rPr>
        <w:tab/>
      </w:r>
      <w:r w:rsidR="0079680C">
        <w:rPr>
          <w:rFonts w:eastAsiaTheme="minorHAnsi"/>
          <w:color w:val="000000"/>
          <w:szCs w:val="24"/>
          <w:lang w:eastAsia="en-US"/>
        </w:rPr>
        <w:t>application form (see Appendix 1).</w:t>
      </w:r>
    </w:p>
    <w:p w:rsidR="00441B21" w:rsidRPr="00127805" w:rsidRDefault="00441B21" w:rsidP="00B15530">
      <w:pPr>
        <w:spacing w:after="0"/>
        <w:rPr>
          <w:rFonts w:eastAsia="Arial"/>
        </w:rPr>
      </w:pPr>
    </w:p>
    <w:p w:rsidR="00441B21" w:rsidRPr="0079680C" w:rsidRDefault="000F1573" w:rsidP="00B15530">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ab/>
      </w:r>
      <w:r w:rsidR="00441B21" w:rsidRPr="000F1573">
        <w:rPr>
          <w:rFonts w:eastAsiaTheme="minorHAnsi"/>
          <w:b/>
          <w:color w:val="000000"/>
          <w:sz w:val="28"/>
          <w:szCs w:val="28"/>
          <w:lang w:eastAsia="en-US"/>
        </w:rPr>
        <w:t>8.2</w:t>
      </w:r>
      <w:r w:rsidR="00441B21" w:rsidRPr="0079680C">
        <w:rPr>
          <w:rFonts w:eastAsiaTheme="minorHAnsi"/>
          <w:color w:val="000000"/>
          <w:szCs w:val="24"/>
          <w:lang w:eastAsia="en-US"/>
        </w:rPr>
        <w:t xml:space="preserve"> Such application shall be lodged with the church Secretary, or delegated representative.</w:t>
      </w:r>
    </w:p>
    <w:p w:rsidR="00441B21" w:rsidRPr="00F86DA5" w:rsidRDefault="00441B21" w:rsidP="00B15530">
      <w:pPr>
        <w:spacing w:after="0"/>
        <w:rPr>
          <w:rFonts w:eastAsia="Arial"/>
          <w:sz w:val="25"/>
          <w:szCs w:val="25"/>
        </w:rPr>
      </w:pPr>
    </w:p>
    <w:p w:rsidR="00441B21" w:rsidRPr="00B772A1" w:rsidRDefault="000F1573" w:rsidP="00B15530">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ab/>
      </w:r>
      <w:r w:rsidR="00441B21" w:rsidRPr="000F1573">
        <w:rPr>
          <w:rFonts w:eastAsiaTheme="minorHAnsi"/>
          <w:b/>
          <w:color w:val="000000"/>
          <w:sz w:val="28"/>
          <w:szCs w:val="28"/>
          <w:lang w:eastAsia="en-US"/>
        </w:rPr>
        <w:t>8.3</w:t>
      </w:r>
      <w:r w:rsidR="00441B21" w:rsidRPr="00B772A1">
        <w:rPr>
          <w:rFonts w:eastAsiaTheme="minorHAnsi"/>
          <w:color w:val="000000"/>
          <w:szCs w:val="24"/>
          <w:lang w:eastAsia="en-US"/>
        </w:rPr>
        <w:t xml:space="preserve"> As soon as practicable after the receipt of the application, it shall be referred to the </w:t>
      </w:r>
      <w:r>
        <w:rPr>
          <w:rFonts w:eastAsiaTheme="minorHAnsi"/>
          <w:color w:val="000000"/>
          <w:szCs w:val="24"/>
          <w:lang w:eastAsia="en-US"/>
        </w:rPr>
        <w:tab/>
      </w:r>
      <w:r w:rsidR="0079680C" w:rsidRPr="00B772A1">
        <w:rPr>
          <w:rFonts w:eastAsiaTheme="minorHAnsi"/>
          <w:color w:val="000000"/>
          <w:szCs w:val="24"/>
          <w:lang w:eastAsia="en-US"/>
        </w:rPr>
        <w:t>Oversight</w:t>
      </w:r>
      <w:r w:rsidR="00B772A1" w:rsidRPr="00B772A1">
        <w:rPr>
          <w:rFonts w:eastAsiaTheme="minorHAnsi"/>
          <w:color w:val="000000"/>
          <w:szCs w:val="24"/>
          <w:lang w:eastAsia="en-US"/>
        </w:rPr>
        <w:t xml:space="preserve"> </w:t>
      </w:r>
      <w:r w:rsidR="00441B21" w:rsidRPr="00B772A1">
        <w:rPr>
          <w:rFonts w:eastAsiaTheme="minorHAnsi"/>
          <w:color w:val="000000"/>
          <w:szCs w:val="24"/>
          <w:lang w:eastAsia="en-US"/>
        </w:rPr>
        <w:t xml:space="preserve">of the church, who shall approve or reject the application based upon any </w:t>
      </w:r>
      <w:r>
        <w:rPr>
          <w:rFonts w:eastAsiaTheme="minorHAnsi"/>
          <w:color w:val="000000"/>
          <w:szCs w:val="24"/>
          <w:lang w:eastAsia="en-US"/>
        </w:rPr>
        <w:tab/>
      </w:r>
      <w:r w:rsidR="00441B21" w:rsidRPr="00B772A1">
        <w:rPr>
          <w:rFonts w:eastAsiaTheme="minorHAnsi"/>
          <w:color w:val="000000"/>
          <w:szCs w:val="24"/>
          <w:lang w:eastAsia="en-US"/>
        </w:rPr>
        <w:t xml:space="preserve">recommendations and advice received from suitable church </w:t>
      </w:r>
      <w:r w:rsidR="001E1C20">
        <w:rPr>
          <w:rFonts w:eastAsiaTheme="minorHAnsi"/>
          <w:color w:val="000000"/>
          <w:szCs w:val="24"/>
          <w:lang w:eastAsia="en-US"/>
        </w:rPr>
        <w:t>leaders (</w:t>
      </w:r>
      <w:r w:rsidR="00441B21" w:rsidRPr="00B772A1">
        <w:rPr>
          <w:rFonts w:eastAsiaTheme="minorHAnsi"/>
          <w:color w:val="000000"/>
          <w:szCs w:val="24"/>
          <w:lang w:eastAsia="en-US"/>
        </w:rPr>
        <w:t xml:space="preserve"> as </w:t>
      </w:r>
      <w:r w:rsidR="001E1C20">
        <w:rPr>
          <w:rFonts w:eastAsiaTheme="minorHAnsi"/>
          <w:color w:val="000000"/>
          <w:szCs w:val="24"/>
          <w:lang w:eastAsia="en-US"/>
        </w:rPr>
        <w:t>defined in C</w:t>
      </w:r>
      <w:r w:rsidR="00441B21" w:rsidRPr="00B772A1">
        <w:rPr>
          <w:rFonts w:eastAsiaTheme="minorHAnsi"/>
          <w:color w:val="000000"/>
          <w:szCs w:val="24"/>
          <w:lang w:eastAsia="en-US"/>
        </w:rPr>
        <w:t>lause</w:t>
      </w:r>
      <w:r w:rsidR="001E1C20">
        <w:rPr>
          <w:rFonts w:eastAsiaTheme="minorHAnsi"/>
          <w:color w:val="000000"/>
          <w:szCs w:val="24"/>
          <w:lang w:eastAsia="en-US"/>
        </w:rPr>
        <w:t xml:space="preserve"> </w:t>
      </w:r>
      <w:r w:rsidR="008265DE">
        <w:rPr>
          <w:rFonts w:eastAsiaTheme="minorHAnsi"/>
          <w:color w:val="000000"/>
          <w:szCs w:val="24"/>
          <w:lang w:eastAsia="en-US"/>
        </w:rPr>
        <w:tab/>
      </w:r>
      <w:r w:rsidR="001E1C20">
        <w:rPr>
          <w:rFonts w:eastAsiaTheme="minorHAnsi"/>
          <w:color w:val="000000"/>
          <w:szCs w:val="24"/>
          <w:lang w:eastAsia="en-US"/>
        </w:rPr>
        <w:t>20.1.1)</w:t>
      </w:r>
      <w:r w:rsidR="008265DE">
        <w:rPr>
          <w:rFonts w:eastAsiaTheme="minorHAnsi"/>
          <w:color w:val="000000"/>
          <w:szCs w:val="24"/>
          <w:lang w:eastAsia="en-US"/>
        </w:rPr>
        <w:t>.</w:t>
      </w:r>
    </w:p>
    <w:p w:rsidR="00441B21" w:rsidRPr="00F86DA5" w:rsidRDefault="00441B21" w:rsidP="00B15530">
      <w:pPr>
        <w:spacing w:after="0"/>
        <w:rPr>
          <w:rFonts w:eastAsia="Arial"/>
        </w:rPr>
      </w:pPr>
    </w:p>
    <w:p w:rsidR="00441B21" w:rsidRPr="00B772A1" w:rsidRDefault="000F1573" w:rsidP="00B15530">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ab/>
      </w:r>
      <w:r w:rsidR="00441B21" w:rsidRPr="000F1573">
        <w:rPr>
          <w:rFonts w:eastAsiaTheme="minorHAnsi"/>
          <w:b/>
          <w:color w:val="000000"/>
          <w:sz w:val="28"/>
          <w:szCs w:val="28"/>
          <w:lang w:eastAsia="en-US"/>
        </w:rPr>
        <w:t>8.4</w:t>
      </w:r>
      <w:r w:rsidR="00441B21" w:rsidRPr="00B772A1">
        <w:rPr>
          <w:rFonts w:eastAsiaTheme="minorHAnsi"/>
          <w:color w:val="000000"/>
          <w:szCs w:val="24"/>
          <w:lang w:eastAsia="en-US"/>
        </w:rPr>
        <w:t xml:space="preserve"> There shall be no entrance </w:t>
      </w:r>
      <w:r w:rsidR="00DD3DF7">
        <w:rPr>
          <w:rFonts w:eastAsiaTheme="minorHAnsi"/>
          <w:color w:val="000000"/>
          <w:szCs w:val="24"/>
          <w:lang w:eastAsia="en-US"/>
        </w:rPr>
        <w:t>fee or annual subscription fee.</w:t>
      </w:r>
    </w:p>
    <w:p w:rsidR="00441B21" w:rsidRDefault="00441B21" w:rsidP="00B15530">
      <w:pPr>
        <w:spacing w:before="3" w:after="0"/>
        <w:jc w:val="both"/>
        <w:rPr>
          <w:rFonts w:ascii="Arial" w:eastAsia="Arial" w:hAnsi="Arial" w:cs="Arial"/>
          <w:sz w:val="25"/>
          <w:szCs w:val="25"/>
        </w:rPr>
      </w:pPr>
    </w:p>
    <w:p w:rsidR="00441B21" w:rsidRPr="00B772A1" w:rsidRDefault="000F1573" w:rsidP="00B15530">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ab/>
      </w:r>
      <w:r w:rsidR="00441B21" w:rsidRPr="000F1573">
        <w:rPr>
          <w:rFonts w:eastAsiaTheme="minorHAnsi"/>
          <w:b/>
          <w:color w:val="000000"/>
          <w:sz w:val="28"/>
          <w:szCs w:val="28"/>
          <w:lang w:eastAsia="en-US"/>
        </w:rPr>
        <w:t>8.</w:t>
      </w:r>
      <w:r w:rsidR="002739DF">
        <w:rPr>
          <w:rFonts w:eastAsiaTheme="minorHAnsi"/>
          <w:b/>
          <w:color w:val="000000"/>
          <w:sz w:val="28"/>
          <w:szCs w:val="28"/>
          <w:lang w:eastAsia="en-US"/>
        </w:rPr>
        <w:t xml:space="preserve">5 </w:t>
      </w:r>
      <w:r w:rsidR="002739DF">
        <w:rPr>
          <w:rFonts w:eastAsiaTheme="minorHAnsi"/>
          <w:color w:val="000000"/>
          <w:szCs w:val="24"/>
          <w:lang w:eastAsia="en-US"/>
        </w:rPr>
        <w:t>Membership</w:t>
      </w:r>
      <w:r w:rsidR="00441B21" w:rsidRPr="00B772A1">
        <w:rPr>
          <w:rFonts w:eastAsiaTheme="minorHAnsi"/>
          <w:color w:val="000000"/>
          <w:szCs w:val="24"/>
          <w:lang w:eastAsia="en-US"/>
        </w:rPr>
        <w:t xml:space="preserve"> may be granted to such persons who:</w:t>
      </w:r>
    </w:p>
    <w:p w:rsidR="00441B21" w:rsidRDefault="00441B21" w:rsidP="00B15530">
      <w:pPr>
        <w:spacing w:before="2" w:after="0"/>
        <w:jc w:val="both"/>
        <w:rPr>
          <w:rFonts w:ascii="Arial" w:eastAsia="Arial" w:hAnsi="Arial" w:cs="Arial"/>
          <w:sz w:val="19"/>
          <w:szCs w:val="19"/>
        </w:rPr>
      </w:pPr>
    </w:p>
    <w:p w:rsidR="00441B21" w:rsidRPr="00B772A1" w:rsidRDefault="00441B21" w:rsidP="00B15530">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2739DF">
        <w:rPr>
          <w:rFonts w:eastAsiaTheme="minorHAnsi"/>
          <w:b/>
          <w:color w:val="000000"/>
          <w:sz w:val="28"/>
          <w:szCs w:val="28"/>
          <w:lang w:eastAsia="en-US"/>
        </w:rPr>
        <w:t>5</w:t>
      </w:r>
      <w:r w:rsidRPr="000F1573">
        <w:rPr>
          <w:rFonts w:eastAsiaTheme="minorHAnsi"/>
          <w:b/>
          <w:color w:val="000000"/>
          <w:sz w:val="28"/>
          <w:szCs w:val="28"/>
          <w:lang w:eastAsia="en-US"/>
        </w:rPr>
        <w:t>.1</w:t>
      </w:r>
      <w:r w:rsidRPr="00B772A1">
        <w:rPr>
          <w:rFonts w:eastAsiaTheme="minorHAnsi"/>
          <w:color w:val="000000"/>
          <w:szCs w:val="24"/>
          <w:lang w:eastAsia="en-US"/>
        </w:rPr>
        <w:t xml:space="preserve"> Have publicly </w:t>
      </w:r>
      <w:r w:rsidR="00B772A1">
        <w:rPr>
          <w:rFonts w:eastAsiaTheme="minorHAnsi"/>
          <w:color w:val="000000"/>
          <w:szCs w:val="24"/>
          <w:lang w:eastAsia="en-US"/>
        </w:rPr>
        <w:t>confessed</w:t>
      </w:r>
      <w:r w:rsidRPr="00B772A1">
        <w:rPr>
          <w:rFonts w:eastAsiaTheme="minorHAnsi"/>
          <w:color w:val="000000"/>
          <w:szCs w:val="24"/>
          <w:lang w:eastAsia="en-US"/>
        </w:rPr>
        <w:t xml:space="preserve"> their faith in the Lord Jesus Christ as </w:t>
      </w:r>
      <w:r w:rsidR="00DD3DF7">
        <w:rPr>
          <w:rFonts w:eastAsiaTheme="minorHAnsi"/>
          <w:color w:val="000000"/>
          <w:szCs w:val="24"/>
          <w:lang w:eastAsia="en-US"/>
        </w:rPr>
        <w:t>their personal Saviour: John 1:</w:t>
      </w:r>
      <w:r w:rsidRPr="00B772A1">
        <w:rPr>
          <w:rFonts w:eastAsiaTheme="minorHAnsi"/>
          <w:color w:val="000000"/>
          <w:szCs w:val="24"/>
          <w:lang w:eastAsia="en-US"/>
        </w:rPr>
        <w:t>12-13; John 3:3-8; Rom. 10:9-11.</w:t>
      </w:r>
    </w:p>
    <w:p w:rsidR="00441B21" w:rsidRDefault="00441B21" w:rsidP="00B15530">
      <w:pPr>
        <w:spacing w:before="7" w:after="0"/>
        <w:jc w:val="both"/>
        <w:rPr>
          <w:rFonts w:ascii="Arial" w:eastAsia="Arial" w:hAnsi="Arial" w:cs="Arial"/>
          <w:szCs w:val="24"/>
        </w:rPr>
      </w:pPr>
    </w:p>
    <w:p w:rsidR="00441B21" w:rsidRDefault="00441B21" w:rsidP="00B15530">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2739DF">
        <w:rPr>
          <w:rFonts w:eastAsiaTheme="minorHAnsi"/>
          <w:b/>
          <w:color w:val="000000"/>
          <w:sz w:val="28"/>
          <w:szCs w:val="28"/>
          <w:lang w:eastAsia="en-US"/>
        </w:rPr>
        <w:t>5</w:t>
      </w:r>
      <w:r w:rsidRPr="000F1573">
        <w:rPr>
          <w:rFonts w:eastAsiaTheme="minorHAnsi"/>
          <w:b/>
          <w:color w:val="000000"/>
          <w:sz w:val="28"/>
          <w:szCs w:val="28"/>
          <w:lang w:eastAsia="en-US"/>
        </w:rPr>
        <w:t>.2</w:t>
      </w:r>
      <w:r w:rsidRPr="00B772A1">
        <w:rPr>
          <w:rFonts w:eastAsiaTheme="minorHAnsi"/>
          <w:color w:val="000000"/>
          <w:szCs w:val="24"/>
          <w:lang w:eastAsia="en-US"/>
        </w:rPr>
        <w:t xml:space="preserve"> Have been baptised in water by immersion subsequent to confession of faith in Christ: Acts 2:38; Acts 8:36-37; Colossians 2:12.</w:t>
      </w:r>
    </w:p>
    <w:p w:rsidR="00B772A1" w:rsidRPr="00B772A1" w:rsidRDefault="00B772A1" w:rsidP="00B15530">
      <w:pPr>
        <w:autoSpaceDE w:val="0"/>
        <w:autoSpaceDN w:val="0"/>
        <w:adjustRightInd w:val="0"/>
        <w:spacing w:after="0" w:line="240" w:lineRule="auto"/>
        <w:ind w:left="720"/>
        <w:rPr>
          <w:rFonts w:eastAsiaTheme="minorHAnsi"/>
          <w:color w:val="000000"/>
          <w:szCs w:val="24"/>
          <w:lang w:eastAsia="en-US"/>
        </w:rPr>
      </w:pPr>
    </w:p>
    <w:p w:rsidR="00441B21" w:rsidRPr="00B772A1" w:rsidRDefault="00441B21" w:rsidP="00B15530">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2739DF">
        <w:rPr>
          <w:rFonts w:eastAsiaTheme="minorHAnsi"/>
          <w:b/>
          <w:color w:val="000000"/>
          <w:sz w:val="28"/>
          <w:szCs w:val="28"/>
          <w:lang w:eastAsia="en-US"/>
        </w:rPr>
        <w:t>5</w:t>
      </w:r>
      <w:r w:rsidRPr="000F1573">
        <w:rPr>
          <w:rFonts w:eastAsiaTheme="minorHAnsi"/>
          <w:b/>
          <w:color w:val="000000"/>
          <w:sz w:val="28"/>
          <w:szCs w:val="28"/>
          <w:lang w:eastAsia="en-US"/>
        </w:rPr>
        <w:t>.3</w:t>
      </w:r>
      <w:r w:rsidRPr="00B772A1">
        <w:rPr>
          <w:rFonts w:eastAsiaTheme="minorHAnsi"/>
          <w:color w:val="000000"/>
          <w:szCs w:val="24"/>
          <w:lang w:eastAsia="en-US"/>
        </w:rPr>
        <w:t xml:space="preserve"> Have ideally been baptised in the Holy Spirit with the Bible evidence of speaking in other tongues. (Acts 1:5-8, 2:1-4, 38-39; 10:44-47; 19:1-7)</w:t>
      </w:r>
      <w:r w:rsidR="00DD3DF7">
        <w:rPr>
          <w:rFonts w:eastAsiaTheme="minorHAnsi"/>
          <w:color w:val="000000"/>
          <w:szCs w:val="24"/>
          <w:lang w:eastAsia="en-US"/>
        </w:rPr>
        <w:t>.</w:t>
      </w:r>
    </w:p>
    <w:p w:rsidR="00441B21" w:rsidRDefault="00441B21" w:rsidP="00B15530">
      <w:pPr>
        <w:spacing w:before="7" w:after="0"/>
        <w:jc w:val="both"/>
        <w:rPr>
          <w:rFonts w:ascii="Arial" w:eastAsia="Arial" w:hAnsi="Arial" w:cs="Arial"/>
          <w:szCs w:val="24"/>
        </w:rPr>
      </w:pPr>
    </w:p>
    <w:p w:rsidR="00441B21" w:rsidRPr="00B772A1" w:rsidRDefault="00441B21" w:rsidP="00B15530">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2739DF">
        <w:rPr>
          <w:rFonts w:eastAsiaTheme="minorHAnsi"/>
          <w:b/>
          <w:color w:val="000000"/>
          <w:sz w:val="28"/>
          <w:szCs w:val="28"/>
          <w:lang w:eastAsia="en-US"/>
        </w:rPr>
        <w:t>5</w:t>
      </w:r>
      <w:r w:rsidRPr="000F1573">
        <w:rPr>
          <w:rFonts w:eastAsiaTheme="minorHAnsi"/>
          <w:b/>
          <w:color w:val="000000"/>
          <w:sz w:val="28"/>
          <w:szCs w:val="28"/>
          <w:lang w:eastAsia="en-US"/>
        </w:rPr>
        <w:t>.4</w:t>
      </w:r>
      <w:r w:rsidRPr="00B772A1">
        <w:rPr>
          <w:rFonts w:eastAsiaTheme="minorHAnsi"/>
          <w:color w:val="000000"/>
          <w:szCs w:val="24"/>
          <w:lang w:eastAsia="en-US"/>
        </w:rPr>
        <w:t xml:space="preserve"> Have been a Christian for a minimum period of </w:t>
      </w:r>
      <w:r w:rsidR="002739DF">
        <w:rPr>
          <w:rFonts w:eastAsiaTheme="minorHAnsi"/>
          <w:color w:val="000000"/>
          <w:szCs w:val="24"/>
          <w:lang w:eastAsia="en-US"/>
        </w:rPr>
        <w:t>6</w:t>
      </w:r>
      <w:r w:rsidRPr="00B772A1">
        <w:rPr>
          <w:rFonts w:eastAsiaTheme="minorHAnsi"/>
          <w:color w:val="000000"/>
          <w:szCs w:val="24"/>
          <w:lang w:eastAsia="en-US"/>
        </w:rPr>
        <w:t xml:space="preserve"> months and maintained a personal commitment to active Christian discipleship and practice as required by Scripture, inclusive of personal morality and sound doctrine as described in this constitution.</w:t>
      </w:r>
    </w:p>
    <w:p w:rsidR="00441B21" w:rsidRPr="00B772A1" w:rsidRDefault="00441B21" w:rsidP="00B772A1">
      <w:pPr>
        <w:autoSpaceDE w:val="0"/>
        <w:autoSpaceDN w:val="0"/>
        <w:adjustRightInd w:val="0"/>
        <w:spacing w:after="0" w:line="240" w:lineRule="auto"/>
        <w:ind w:left="720"/>
        <w:rPr>
          <w:rFonts w:eastAsiaTheme="minorHAnsi"/>
          <w:color w:val="000000"/>
          <w:szCs w:val="24"/>
          <w:lang w:eastAsia="en-US"/>
        </w:rPr>
      </w:pPr>
    </w:p>
    <w:p w:rsidR="00441B21" w:rsidRPr="00B772A1" w:rsidRDefault="00441B21"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2739DF">
        <w:rPr>
          <w:rFonts w:eastAsiaTheme="minorHAnsi"/>
          <w:b/>
          <w:color w:val="000000"/>
          <w:sz w:val="28"/>
          <w:szCs w:val="28"/>
          <w:lang w:eastAsia="en-US"/>
        </w:rPr>
        <w:t>5</w:t>
      </w:r>
      <w:r w:rsidRPr="000F1573">
        <w:rPr>
          <w:rFonts w:eastAsiaTheme="minorHAnsi"/>
          <w:b/>
          <w:color w:val="000000"/>
          <w:sz w:val="28"/>
          <w:szCs w:val="28"/>
          <w:lang w:eastAsia="en-US"/>
        </w:rPr>
        <w:t>.5</w:t>
      </w:r>
      <w:r w:rsidRPr="00B772A1">
        <w:rPr>
          <w:rFonts w:eastAsiaTheme="minorHAnsi"/>
          <w:color w:val="000000"/>
          <w:szCs w:val="24"/>
          <w:lang w:eastAsia="en-US"/>
        </w:rPr>
        <w:t xml:space="preserve"> Maintain a commitment to regularly attend public worship services at the chur</w:t>
      </w:r>
      <w:r w:rsidR="00756E66">
        <w:rPr>
          <w:rFonts w:eastAsiaTheme="minorHAnsi"/>
          <w:color w:val="000000"/>
          <w:szCs w:val="24"/>
          <w:lang w:eastAsia="en-US"/>
        </w:rPr>
        <w:t>ch and inform the pastors/oversight</w:t>
      </w:r>
      <w:r w:rsidRPr="00B772A1">
        <w:rPr>
          <w:rFonts w:eastAsiaTheme="minorHAnsi"/>
          <w:color w:val="000000"/>
          <w:szCs w:val="24"/>
          <w:lang w:eastAsia="en-US"/>
        </w:rPr>
        <w:t xml:space="preserve"> of extended leaves of absence or of any other non- attendance that exceeds three</w:t>
      </w:r>
      <w:r w:rsidR="008265DE">
        <w:rPr>
          <w:rFonts w:eastAsiaTheme="minorHAnsi"/>
          <w:color w:val="000000"/>
          <w:szCs w:val="24"/>
          <w:lang w:eastAsia="en-US"/>
        </w:rPr>
        <w:t xml:space="preserve"> (3)</w:t>
      </w:r>
      <w:r w:rsidRPr="00B772A1">
        <w:rPr>
          <w:rFonts w:eastAsiaTheme="minorHAnsi"/>
          <w:color w:val="000000"/>
          <w:szCs w:val="24"/>
          <w:lang w:eastAsia="en-US"/>
        </w:rPr>
        <w:t xml:space="preserve"> months.</w:t>
      </w:r>
    </w:p>
    <w:p w:rsidR="00B772A1" w:rsidRDefault="00B772A1" w:rsidP="00B772A1">
      <w:pPr>
        <w:autoSpaceDE w:val="0"/>
        <w:autoSpaceDN w:val="0"/>
        <w:adjustRightInd w:val="0"/>
        <w:spacing w:after="0" w:line="240" w:lineRule="auto"/>
        <w:ind w:left="720"/>
        <w:rPr>
          <w:rFonts w:ascii="Arial" w:eastAsia="Arial" w:hAnsi="Arial" w:cs="Arial"/>
          <w:szCs w:val="24"/>
        </w:rPr>
      </w:pPr>
    </w:p>
    <w:p w:rsidR="00441B21" w:rsidRPr="00B772A1" w:rsidRDefault="00441B21"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2739DF">
        <w:rPr>
          <w:rFonts w:eastAsiaTheme="minorHAnsi"/>
          <w:b/>
          <w:color w:val="000000"/>
          <w:sz w:val="28"/>
          <w:szCs w:val="28"/>
          <w:lang w:eastAsia="en-US"/>
        </w:rPr>
        <w:t>5</w:t>
      </w:r>
      <w:r w:rsidRPr="000F1573">
        <w:rPr>
          <w:rFonts w:eastAsiaTheme="minorHAnsi"/>
          <w:b/>
          <w:color w:val="000000"/>
          <w:sz w:val="28"/>
          <w:szCs w:val="28"/>
          <w:lang w:eastAsia="en-US"/>
        </w:rPr>
        <w:t>.6</w:t>
      </w:r>
      <w:r w:rsidRPr="00B772A1">
        <w:rPr>
          <w:rFonts w:eastAsiaTheme="minorHAnsi"/>
          <w:color w:val="000000"/>
          <w:szCs w:val="24"/>
          <w:lang w:eastAsia="en-US"/>
        </w:rPr>
        <w:t xml:space="preserve"> Undertake to accept and support the policies of the church and the leadership of the Ministry and </w:t>
      </w:r>
      <w:r w:rsidR="00B772A1">
        <w:rPr>
          <w:rFonts w:eastAsiaTheme="minorHAnsi"/>
          <w:color w:val="000000"/>
          <w:szCs w:val="24"/>
          <w:lang w:eastAsia="en-US"/>
        </w:rPr>
        <w:t>Oversight</w:t>
      </w:r>
      <w:r w:rsidRPr="00B772A1">
        <w:rPr>
          <w:rFonts w:eastAsiaTheme="minorHAnsi"/>
          <w:color w:val="000000"/>
          <w:szCs w:val="24"/>
          <w:lang w:eastAsia="en-US"/>
        </w:rPr>
        <w:t xml:space="preserve"> functioning within the church, accepting both the privileges and areas of responsibility</w:t>
      </w:r>
      <w:r w:rsidR="00B772A1">
        <w:rPr>
          <w:rFonts w:eastAsiaTheme="minorHAnsi"/>
          <w:color w:val="000000"/>
          <w:szCs w:val="24"/>
          <w:lang w:eastAsia="en-US"/>
        </w:rPr>
        <w:t xml:space="preserve"> according to the scripture</w:t>
      </w:r>
      <w:r w:rsidR="00E04E6E">
        <w:rPr>
          <w:rFonts w:eastAsiaTheme="minorHAnsi"/>
          <w:color w:val="000000"/>
          <w:szCs w:val="24"/>
          <w:lang w:eastAsia="en-US"/>
        </w:rPr>
        <w:t>s</w:t>
      </w:r>
      <w:r w:rsidRPr="00B772A1">
        <w:rPr>
          <w:rFonts w:eastAsiaTheme="minorHAnsi"/>
          <w:color w:val="000000"/>
          <w:szCs w:val="24"/>
          <w:lang w:eastAsia="en-US"/>
        </w:rPr>
        <w:t xml:space="preserve">: Acts 20:27-30; Hebrews </w:t>
      </w:r>
      <w:r w:rsidR="00B772A1">
        <w:rPr>
          <w:rFonts w:eastAsiaTheme="minorHAnsi"/>
          <w:color w:val="000000"/>
          <w:szCs w:val="24"/>
          <w:lang w:eastAsia="en-US"/>
        </w:rPr>
        <w:t>1</w:t>
      </w:r>
      <w:r w:rsidR="008265DE">
        <w:rPr>
          <w:rFonts w:eastAsiaTheme="minorHAnsi"/>
          <w:color w:val="000000"/>
          <w:szCs w:val="24"/>
          <w:lang w:eastAsia="en-US"/>
        </w:rPr>
        <w:t>3:17; James 5</w:t>
      </w:r>
      <w:r w:rsidR="00B772A1">
        <w:rPr>
          <w:rFonts w:eastAsiaTheme="minorHAnsi"/>
          <w:color w:val="000000"/>
          <w:szCs w:val="24"/>
          <w:lang w:eastAsia="en-US"/>
        </w:rPr>
        <w:t>:14-16.</w:t>
      </w:r>
    </w:p>
    <w:p w:rsidR="00E07B8E" w:rsidRDefault="00E07B8E" w:rsidP="00E07B8E">
      <w:pPr>
        <w:pStyle w:val="BodyText"/>
        <w:widowControl w:val="0"/>
        <w:tabs>
          <w:tab w:val="left" w:pos="2287"/>
        </w:tabs>
        <w:spacing w:after="0" w:line="246" w:lineRule="auto"/>
        <w:ind w:left="1551" w:right="296"/>
        <w:jc w:val="both"/>
        <w:rPr>
          <w:w w:val="85"/>
        </w:rPr>
      </w:pP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CA3C0A">
        <w:rPr>
          <w:rFonts w:eastAsiaTheme="minorHAnsi"/>
          <w:b/>
          <w:color w:val="000000"/>
          <w:sz w:val="28"/>
          <w:szCs w:val="28"/>
          <w:lang w:eastAsia="en-US"/>
        </w:rPr>
        <w:t>5</w:t>
      </w:r>
      <w:r w:rsidRPr="000F1573">
        <w:rPr>
          <w:rFonts w:eastAsiaTheme="minorHAnsi"/>
          <w:b/>
          <w:color w:val="000000"/>
          <w:sz w:val="28"/>
          <w:szCs w:val="28"/>
          <w:lang w:eastAsia="en-US"/>
        </w:rPr>
        <w:t>.7</w:t>
      </w:r>
      <w:r w:rsidRPr="00B772A1">
        <w:rPr>
          <w:rFonts w:eastAsiaTheme="minorHAnsi"/>
          <w:color w:val="000000"/>
          <w:szCs w:val="24"/>
          <w:lang w:eastAsia="en-US"/>
        </w:rPr>
        <w:t xml:space="preserve"> Express willingness to contribute regularly to the financial support of the church through tithes and offerings: Malachi 3:10 and Luke 6:38.</w:t>
      </w: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CA3C0A">
        <w:rPr>
          <w:rFonts w:eastAsiaTheme="minorHAnsi"/>
          <w:b/>
          <w:color w:val="000000"/>
          <w:sz w:val="28"/>
          <w:szCs w:val="28"/>
          <w:lang w:eastAsia="en-US"/>
        </w:rPr>
        <w:t>5</w:t>
      </w:r>
      <w:r w:rsidRPr="000F1573">
        <w:rPr>
          <w:rFonts w:eastAsiaTheme="minorHAnsi"/>
          <w:b/>
          <w:color w:val="000000"/>
          <w:sz w:val="28"/>
          <w:szCs w:val="28"/>
          <w:lang w:eastAsia="en-US"/>
        </w:rPr>
        <w:t>.8</w:t>
      </w:r>
      <w:r w:rsidRPr="00B772A1">
        <w:rPr>
          <w:rFonts w:eastAsiaTheme="minorHAnsi"/>
          <w:color w:val="000000"/>
          <w:szCs w:val="24"/>
          <w:lang w:eastAsia="en-US"/>
        </w:rPr>
        <w:t xml:space="preserve"> Do not hold membership in any other church</w:t>
      </w:r>
      <w:r w:rsidR="00CA3C0A">
        <w:rPr>
          <w:rFonts w:eastAsiaTheme="minorHAnsi"/>
          <w:color w:val="000000"/>
          <w:szCs w:val="24"/>
          <w:lang w:eastAsia="en-US"/>
        </w:rPr>
        <w:t>.</w:t>
      </w:r>
    </w:p>
    <w:p w:rsidR="00E07B8E" w:rsidRDefault="00E07B8E" w:rsidP="00E07B8E">
      <w:pPr>
        <w:spacing w:before="3"/>
        <w:jc w:val="both"/>
        <w:rPr>
          <w:rFonts w:ascii="Arial" w:eastAsia="Arial" w:hAnsi="Arial" w:cs="Arial"/>
          <w:sz w:val="25"/>
          <w:szCs w:val="25"/>
        </w:rPr>
      </w:pP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CA3C0A">
        <w:rPr>
          <w:rFonts w:eastAsiaTheme="minorHAnsi"/>
          <w:b/>
          <w:color w:val="000000"/>
          <w:sz w:val="28"/>
          <w:szCs w:val="28"/>
          <w:lang w:eastAsia="en-US"/>
        </w:rPr>
        <w:t>5</w:t>
      </w:r>
      <w:r w:rsidRPr="000F1573">
        <w:rPr>
          <w:rFonts w:eastAsiaTheme="minorHAnsi"/>
          <w:b/>
          <w:color w:val="000000"/>
          <w:sz w:val="28"/>
          <w:szCs w:val="28"/>
          <w:lang w:eastAsia="en-US"/>
        </w:rPr>
        <w:t>.9</w:t>
      </w:r>
      <w:r w:rsidRPr="00B772A1">
        <w:rPr>
          <w:rFonts w:eastAsiaTheme="minorHAnsi"/>
          <w:color w:val="000000"/>
          <w:szCs w:val="24"/>
          <w:lang w:eastAsia="en-US"/>
        </w:rPr>
        <w:t xml:space="preserve"> Have attained the age of 18 years.</w:t>
      </w: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CA3C0A">
        <w:rPr>
          <w:rFonts w:eastAsiaTheme="minorHAnsi"/>
          <w:b/>
          <w:color w:val="000000"/>
          <w:sz w:val="28"/>
          <w:szCs w:val="28"/>
          <w:lang w:eastAsia="en-US"/>
        </w:rPr>
        <w:t>5</w:t>
      </w:r>
      <w:r w:rsidRPr="000F1573">
        <w:rPr>
          <w:rFonts w:eastAsiaTheme="minorHAnsi"/>
          <w:b/>
          <w:color w:val="000000"/>
          <w:sz w:val="28"/>
          <w:szCs w:val="28"/>
          <w:lang w:eastAsia="en-US"/>
        </w:rPr>
        <w:t>.10</w:t>
      </w:r>
      <w:r w:rsidRPr="00B772A1">
        <w:rPr>
          <w:rFonts w:eastAsiaTheme="minorHAnsi"/>
          <w:color w:val="000000"/>
          <w:szCs w:val="24"/>
          <w:lang w:eastAsia="en-US"/>
        </w:rPr>
        <w:t xml:space="preserve"> Undertake to accept the regulations and principles of fellowship as detailed in this Constitution,</w:t>
      </w:r>
      <w:r w:rsidR="00CA3C0A">
        <w:rPr>
          <w:rFonts w:eastAsiaTheme="minorHAnsi"/>
          <w:color w:val="000000"/>
          <w:szCs w:val="24"/>
          <w:lang w:eastAsia="en-US"/>
        </w:rPr>
        <w:t xml:space="preserve"> the National CRC Constitution of Country X,</w:t>
      </w:r>
      <w:r w:rsidRPr="00B772A1">
        <w:rPr>
          <w:rFonts w:eastAsiaTheme="minorHAnsi"/>
          <w:color w:val="000000"/>
          <w:szCs w:val="24"/>
          <w:lang w:eastAsia="en-US"/>
        </w:rPr>
        <w:t xml:space="preserve"> and the Charter of CRC Churches International.</w:t>
      </w: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CA3C0A">
        <w:rPr>
          <w:rFonts w:eastAsiaTheme="minorHAnsi"/>
          <w:b/>
          <w:color w:val="000000"/>
          <w:sz w:val="28"/>
          <w:szCs w:val="28"/>
          <w:lang w:eastAsia="en-US"/>
        </w:rPr>
        <w:t>5</w:t>
      </w:r>
      <w:r w:rsidRPr="000F1573">
        <w:rPr>
          <w:rFonts w:eastAsiaTheme="minorHAnsi"/>
          <w:b/>
          <w:color w:val="000000"/>
          <w:sz w:val="28"/>
          <w:szCs w:val="28"/>
          <w:lang w:eastAsia="en-US"/>
        </w:rPr>
        <w:t>.11</w:t>
      </w:r>
      <w:r w:rsidRPr="00B772A1">
        <w:rPr>
          <w:rFonts w:eastAsiaTheme="minorHAnsi"/>
          <w:color w:val="000000"/>
          <w:szCs w:val="24"/>
          <w:lang w:eastAsia="en-US"/>
        </w:rPr>
        <w:t xml:space="preserve"> Have been approved by the </w:t>
      </w:r>
      <w:r w:rsidR="00B772A1">
        <w:rPr>
          <w:rFonts w:eastAsiaTheme="minorHAnsi"/>
          <w:color w:val="000000"/>
          <w:szCs w:val="24"/>
          <w:lang w:eastAsia="en-US"/>
        </w:rPr>
        <w:t xml:space="preserve">Oversight </w:t>
      </w:r>
      <w:r w:rsidR="008265DE">
        <w:rPr>
          <w:rFonts w:eastAsiaTheme="minorHAnsi"/>
          <w:color w:val="000000"/>
          <w:szCs w:val="24"/>
          <w:lang w:eastAsia="en-US"/>
        </w:rPr>
        <w:t>(see Clause</w:t>
      </w:r>
      <w:r w:rsidR="00075E62">
        <w:rPr>
          <w:rFonts w:eastAsiaTheme="minorHAnsi"/>
          <w:color w:val="000000"/>
          <w:szCs w:val="24"/>
          <w:lang w:eastAsia="en-US"/>
        </w:rPr>
        <w:t xml:space="preserve"> 18) </w:t>
      </w:r>
      <w:r w:rsidRPr="00B772A1">
        <w:rPr>
          <w:rFonts w:eastAsiaTheme="minorHAnsi"/>
          <w:color w:val="000000"/>
          <w:szCs w:val="24"/>
          <w:lang w:eastAsia="en-US"/>
        </w:rPr>
        <w:t>of the church acting on the advice of relevant leaders.</w:t>
      </w: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p>
    <w:p w:rsidR="00E07B8E" w:rsidRPr="00B772A1" w:rsidRDefault="00E07B8E" w:rsidP="00B772A1">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CA3C0A">
        <w:rPr>
          <w:rFonts w:eastAsiaTheme="minorHAnsi"/>
          <w:b/>
          <w:color w:val="000000"/>
          <w:sz w:val="28"/>
          <w:szCs w:val="28"/>
          <w:lang w:eastAsia="en-US"/>
        </w:rPr>
        <w:t>5</w:t>
      </w:r>
      <w:r w:rsidRPr="000F1573">
        <w:rPr>
          <w:rFonts w:eastAsiaTheme="minorHAnsi"/>
          <w:b/>
          <w:color w:val="000000"/>
          <w:sz w:val="28"/>
          <w:szCs w:val="28"/>
          <w:lang w:eastAsia="en-US"/>
        </w:rPr>
        <w:t>.12</w:t>
      </w:r>
      <w:r w:rsidRPr="00B772A1">
        <w:rPr>
          <w:rFonts w:eastAsiaTheme="minorHAnsi"/>
          <w:color w:val="000000"/>
          <w:szCs w:val="24"/>
          <w:lang w:eastAsia="en-US"/>
        </w:rPr>
        <w:t xml:space="preserve"> Agree to resign </w:t>
      </w:r>
      <w:r w:rsidR="00CA3C0A">
        <w:rPr>
          <w:rFonts w:eastAsiaTheme="minorHAnsi"/>
          <w:color w:val="000000"/>
          <w:szCs w:val="24"/>
          <w:lang w:eastAsia="en-US"/>
        </w:rPr>
        <w:t>Memb</w:t>
      </w:r>
      <w:r w:rsidRPr="00B772A1">
        <w:rPr>
          <w:rFonts w:eastAsiaTheme="minorHAnsi"/>
          <w:color w:val="000000"/>
          <w:szCs w:val="24"/>
          <w:lang w:eastAsia="en-US"/>
        </w:rPr>
        <w:t>ership if they fall below the above requirements.</w:t>
      </w:r>
    </w:p>
    <w:p w:rsidR="00E07B8E" w:rsidRDefault="00E07B8E" w:rsidP="00E07B8E">
      <w:pPr>
        <w:spacing w:before="4"/>
        <w:jc w:val="both"/>
        <w:rPr>
          <w:rFonts w:ascii="Arial" w:eastAsia="Arial" w:hAnsi="Arial" w:cs="Arial"/>
          <w:sz w:val="25"/>
          <w:szCs w:val="25"/>
        </w:rPr>
      </w:pPr>
    </w:p>
    <w:p w:rsidR="00E07B8E" w:rsidRPr="00B772A1" w:rsidRDefault="00E07B8E" w:rsidP="00CA3C0A">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8.</w:t>
      </w:r>
      <w:r w:rsidR="00CA3C0A">
        <w:rPr>
          <w:rFonts w:eastAsiaTheme="minorHAnsi"/>
          <w:b/>
          <w:color w:val="000000"/>
          <w:sz w:val="28"/>
          <w:szCs w:val="28"/>
          <w:lang w:eastAsia="en-US"/>
        </w:rPr>
        <w:t>6</w:t>
      </w:r>
      <w:r w:rsidRPr="00B772A1">
        <w:rPr>
          <w:rFonts w:eastAsiaTheme="minorHAnsi"/>
          <w:color w:val="000000"/>
          <w:szCs w:val="24"/>
          <w:lang w:eastAsia="en-US"/>
        </w:rPr>
        <w:t xml:space="preserve"> Upon an application being approved by the</w:t>
      </w:r>
      <w:r w:rsidR="00075E62">
        <w:rPr>
          <w:rFonts w:eastAsiaTheme="minorHAnsi"/>
          <w:color w:val="000000"/>
          <w:szCs w:val="24"/>
          <w:lang w:eastAsia="en-US"/>
        </w:rPr>
        <w:t xml:space="preserve"> Oversight</w:t>
      </w:r>
      <w:r w:rsidRPr="00B772A1">
        <w:rPr>
          <w:rFonts w:eastAsiaTheme="minorHAnsi"/>
          <w:color w:val="000000"/>
          <w:szCs w:val="24"/>
          <w:lang w:eastAsia="en-US"/>
        </w:rPr>
        <w:t xml:space="preserve">, the Senior Minister or his/her representative shall, as soon as possible, notify the applicant of their approval for </w:t>
      </w:r>
      <w:r w:rsidR="00CA3C0A">
        <w:rPr>
          <w:rFonts w:eastAsiaTheme="minorHAnsi"/>
          <w:color w:val="000000"/>
          <w:szCs w:val="24"/>
          <w:lang w:eastAsia="en-US"/>
        </w:rPr>
        <w:t>Memb</w:t>
      </w:r>
      <w:r w:rsidRPr="00B772A1">
        <w:rPr>
          <w:rFonts w:eastAsiaTheme="minorHAnsi"/>
          <w:color w:val="000000"/>
          <w:szCs w:val="24"/>
          <w:lang w:eastAsia="en-US"/>
        </w:rPr>
        <w:t>ership in the church.</w:t>
      </w:r>
    </w:p>
    <w:p w:rsidR="00E07B8E" w:rsidRPr="00B772A1" w:rsidRDefault="00E07B8E" w:rsidP="00B772A1">
      <w:pPr>
        <w:autoSpaceDE w:val="0"/>
        <w:autoSpaceDN w:val="0"/>
        <w:adjustRightInd w:val="0"/>
        <w:spacing w:after="0" w:line="240" w:lineRule="auto"/>
        <w:rPr>
          <w:rFonts w:eastAsiaTheme="minorHAnsi"/>
          <w:color w:val="000000"/>
          <w:szCs w:val="24"/>
          <w:lang w:eastAsia="en-US"/>
        </w:rPr>
      </w:pPr>
    </w:p>
    <w:p w:rsidR="00E07B8E" w:rsidRPr="00B772A1" w:rsidRDefault="000F1573" w:rsidP="00B772A1">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ab/>
      </w:r>
      <w:r w:rsidR="00E07B8E" w:rsidRPr="000F1573">
        <w:rPr>
          <w:rFonts w:eastAsiaTheme="minorHAnsi"/>
          <w:b/>
          <w:color w:val="000000"/>
          <w:sz w:val="28"/>
          <w:szCs w:val="28"/>
          <w:lang w:eastAsia="en-US"/>
        </w:rPr>
        <w:t>8.</w:t>
      </w:r>
      <w:r w:rsidR="00CA3C0A">
        <w:rPr>
          <w:rFonts w:eastAsiaTheme="minorHAnsi"/>
          <w:b/>
          <w:color w:val="000000"/>
          <w:sz w:val="28"/>
          <w:szCs w:val="28"/>
          <w:lang w:eastAsia="en-US"/>
        </w:rPr>
        <w:t>7</w:t>
      </w:r>
      <w:r w:rsidR="00E07B8E" w:rsidRPr="00B772A1">
        <w:rPr>
          <w:rFonts w:eastAsiaTheme="minorHAnsi"/>
          <w:color w:val="000000"/>
          <w:szCs w:val="24"/>
          <w:lang w:eastAsia="en-US"/>
        </w:rPr>
        <w:t xml:space="preserve"> The</w:t>
      </w:r>
      <w:r w:rsidR="00075E62">
        <w:rPr>
          <w:rFonts w:eastAsiaTheme="minorHAnsi"/>
          <w:color w:val="000000"/>
          <w:szCs w:val="24"/>
          <w:lang w:eastAsia="en-US"/>
        </w:rPr>
        <w:t xml:space="preserve"> Oversight</w:t>
      </w:r>
      <w:r w:rsidR="00E07B8E" w:rsidRPr="00B772A1">
        <w:rPr>
          <w:rFonts w:eastAsiaTheme="minorHAnsi"/>
          <w:color w:val="000000"/>
          <w:szCs w:val="24"/>
          <w:lang w:eastAsia="en-US"/>
        </w:rPr>
        <w:t>, or a delegated rep</w:t>
      </w:r>
      <w:r w:rsidR="002167B1">
        <w:rPr>
          <w:rFonts w:eastAsiaTheme="minorHAnsi"/>
          <w:color w:val="000000"/>
          <w:szCs w:val="24"/>
          <w:lang w:eastAsia="en-US"/>
        </w:rPr>
        <w:t>resentative, shall issue a Memb</w:t>
      </w:r>
      <w:r w:rsidR="00E07B8E" w:rsidRPr="00B772A1">
        <w:rPr>
          <w:rFonts w:eastAsiaTheme="minorHAnsi"/>
          <w:color w:val="000000"/>
          <w:szCs w:val="24"/>
          <w:lang w:eastAsia="en-US"/>
        </w:rPr>
        <w:t xml:space="preserve">er’s Certificate and </w:t>
      </w:r>
      <w:r>
        <w:rPr>
          <w:rFonts w:eastAsiaTheme="minorHAnsi"/>
          <w:color w:val="000000"/>
          <w:szCs w:val="24"/>
          <w:lang w:eastAsia="en-US"/>
        </w:rPr>
        <w:tab/>
      </w:r>
      <w:r w:rsidR="002167B1">
        <w:rPr>
          <w:rFonts w:eastAsiaTheme="minorHAnsi"/>
          <w:color w:val="000000"/>
          <w:szCs w:val="24"/>
          <w:lang w:eastAsia="en-US"/>
        </w:rPr>
        <w:t>officially welcome the new Memb</w:t>
      </w:r>
      <w:r w:rsidR="00E07B8E" w:rsidRPr="00B772A1">
        <w:rPr>
          <w:rFonts w:eastAsiaTheme="minorHAnsi"/>
          <w:color w:val="000000"/>
          <w:szCs w:val="24"/>
          <w:lang w:eastAsia="en-US"/>
        </w:rPr>
        <w:t xml:space="preserve">er into the church at the appropriate public meeting of the </w:t>
      </w:r>
      <w:r>
        <w:rPr>
          <w:rFonts w:eastAsiaTheme="minorHAnsi"/>
          <w:color w:val="000000"/>
          <w:szCs w:val="24"/>
          <w:lang w:eastAsia="en-US"/>
        </w:rPr>
        <w:tab/>
      </w:r>
      <w:r w:rsidR="00E07B8E" w:rsidRPr="00B772A1">
        <w:rPr>
          <w:rFonts w:eastAsiaTheme="minorHAnsi"/>
          <w:color w:val="000000"/>
          <w:szCs w:val="24"/>
          <w:lang w:eastAsia="en-US"/>
        </w:rPr>
        <w:t>Church.</w:t>
      </w:r>
    </w:p>
    <w:p w:rsidR="00E07B8E" w:rsidRPr="00B772A1" w:rsidRDefault="00E07B8E" w:rsidP="00B772A1">
      <w:pPr>
        <w:autoSpaceDE w:val="0"/>
        <w:autoSpaceDN w:val="0"/>
        <w:adjustRightInd w:val="0"/>
        <w:spacing w:after="0" w:line="240" w:lineRule="auto"/>
        <w:rPr>
          <w:rFonts w:eastAsiaTheme="minorHAnsi"/>
          <w:color w:val="000000"/>
          <w:szCs w:val="24"/>
          <w:lang w:eastAsia="en-US"/>
        </w:rPr>
      </w:pPr>
    </w:p>
    <w:p w:rsidR="00E07B8E" w:rsidRPr="00B772A1" w:rsidRDefault="000F1573" w:rsidP="00B772A1">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ab/>
      </w:r>
      <w:r w:rsidR="00E07B8E" w:rsidRPr="000F1573">
        <w:rPr>
          <w:rFonts w:eastAsiaTheme="minorHAnsi"/>
          <w:b/>
          <w:color w:val="000000"/>
          <w:sz w:val="28"/>
          <w:szCs w:val="28"/>
          <w:lang w:eastAsia="en-US"/>
        </w:rPr>
        <w:t>8.</w:t>
      </w:r>
      <w:r w:rsidR="00CA3C0A">
        <w:rPr>
          <w:rFonts w:eastAsiaTheme="minorHAnsi"/>
          <w:b/>
          <w:color w:val="000000"/>
          <w:sz w:val="28"/>
          <w:szCs w:val="28"/>
          <w:lang w:eastAsia="en-US"/>
        </w:rPr>
        <w:t>8</w:t>
      </w:r>
      <w:r w:rsidR="00E07B8E" w:rsidRPr="00B772A1">
        <w:rPr>
          <w:rFonts w:eastAsiaTheme="minorHAnsi"/>
          <w:color w:val="000000"/>
          <w:szCs w:val="24"/>
          <w:lang w:eastAsia="en-US"/>
        </w:rPr>
        <w:t xml:space="preserve"> The applicant's name shall be en</w:t>
      </w:r>
      <w:r w:rsidR="002167B1">
        <w:rPr>
          <w:rFonts w:eastAsiaTheme="minorHAnsi"/>
          <w:color w:val="000000"/>
          <w:szCs w:val="24"/>
          <w:lang w:eastAsia="en-US"/>
        </w:rPr>
        <w:t>tered into the Register of Memb</w:t>
      </w:r>
      <w:r w:rsidR="00E07B8E" w:rsidRPr="00B772A1">
        <w:rPr>
          <w:rFonts w:eastAsiaTheme="minorHAnsi"/>
          <w:color w:val="000000"/>
          <w:szCs w:val="24"/>
          <w:lang w:eastAsia="en-US"/>
        </w:rPr>
        <w:t xml:space="preserve">ers following the official </w:t>
      </w:r>
      <w:r>
        <w:rPr>
          <w:rFonts w:eastAsiaTheme="minorHAnsi"/>
          <w:color w:val="000000"/>
          <w:szCs w:val="24"/>
          <w:lang w:eastAsia="en-US"/>
        </w:rPr>
        <w:tab/>
      </w:r>
      <w:r w:rsidR="002167B1">
        <w:rPr>
          <w:rFonts w:eastAsiaTheme="minorHAnsi"/>
          <w:color w:val="000000"/>
          <w:szCs w:val="24"/>
          <w:lang w:eastAsia="en-US"/>
        </w:rPr>
        <w:t>welcome into Memb</w:t>
      </w:r>
      <w:r w:rsidR="00E07B8E" w:rsidRPr="00B772A1">
        <w:rPr>
          <w:rFonts w:eastAsiaTheme="minorHAnsi"/>
          <w:color w:val="000000"/>
          <w:szCs w:val="24"/>
          <w:lang w:eastAsia="en-US"/>
        </w:rPr>
        <w:t>ership with the church.</w:t>
      </w:r>
    </w:p>
    <w:p w:rsidR="00E07B8E" w:rsidRDefault="00E07B8E" w:rsidP="00E07B8E">
      <w:pPr>
        <w:jc w:val="both"/>
        <w:rPr>
          <w:rFonts w:ascii="Arial" w:eastAsia="Arial" w:hAnsi="Arial" w:cs="Arial"/>
          <w:szCs w:val="24"/>
        </w:rPr>
      </w:pPr>
    </w:p>
    <w:p w:rsidR="00E07B8E" w:rsidRDefault="00E07B8E" w:rsidP="00E07B8E">
      <w:pPr>
        <w:jc w:val="both"/>
        <w:rPr>
          <w:rFonts w:ascii="Arial" w:eastAsia="Arial" w:hAnsi="Arial" w:cs="Arial"/>
          <w:szCs w:val="24"/>
        </w:rPr>
      </w:pPr>
    </w:p>
    <w:p w:rsidR="00E07B8E" w:rsidRPr="00075E62" w:rsidRDefault="00E07B8E" w:rsidP="00075E62">
      <w:pPr>
        <w:autoSpaceDE w:val="0"/>
        <w:autoSpaceDN w:val="0"/>
        <w:adjustRightInd w:val="0"/>
        <w:spacing w:after="0" w:line="240" w:lineRule="auto"/>
        <w:rPr>
          <w:rFonts w:eastAsiaTheme="minorHAnsi"/>
          <w:b/>
          <w:color w:val="000000"/>
          <w:sz w:val="28"/>
          <w:szCs w:val="28"/>
          <w:lang w:eastAsia="en-US"/>
        </w:rPr>
      </w:pPr>
      <w:r w:rsidRPr="00075E62">
        <w:rPr>
          <w:rFonts w:eastAsiaTheme="minorHAnsi"/>
          <w:b/>
          <w:color w:val="000000"/>
          <w:sz w:val="28"/>
          <w:szCs w:val="28"/>
          <w:lang w:eastAsia="en-US"/>
        </w:rPr>
        <w:t xml:space="preserve">9. </w:t>
      </w:r>
      <w:r w:rsidR="00075E62" w:rsidRPr="00075E62">
        <w:rPr>
          <w:rFonts w:eastAsiaTheme="minorHAnsi"/>
          <w:b/>
          <w:color w:val="000000"/>
          <w:sz w:val="28"/>
          <w:szCs w:val="28"/>
          <w:lang w:eastAsia="en-US"/>
        </w:rPr>
        <w:t>Register of Members</w:t>
      </w:r>
    </w:p>
    <w:p w:rsidR="00E07B8E" w:rsidRPr="00075E62" w:rsidRDefault="00E07B8E" w:rsidP="00B15530">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9.1</w:t>
      </w:r>
      <w:r w:rsidRPr="00075E62">
        <w:rPr>
          <w:rFonts w:eastAsiaTheme="minorHAnsi"/>
          <w:color w:val="000000"/>
          <w:szCs w:val="24"/>
          <w:lang w:eastAsia="en-US"/>
        </w:rPr>
        <w:t xml:space="preserve"> The Register of </w:t>
      </w:r>
      <w:r w:rsidR="00CA3C0A">
        <w:rPr>
          <w:rFonts w:eastAsiaTheme="minorHAnsi"/>
          <w:color w:val="000000"/>
          <w:szCs w:val="24"/>
          <w:lang w:eastAsia="en-US"/>
        </w:rPr>
        <w:t>Memb</w:t>
      </w:r>
      <w:r w:rsidRPr="00075E62">
        <w:rPr>
          <w:rFonts w:eastAsiaTheme="minorHAnsi"/>
          <w:color w:val="000000"/>
          <w:szCs w:val="24"/>
          <w:lang w:eastAsia="en-US"/>
        </w:rPr>
        <w:t xml:space="preserve">ers shall be maintained by the church Secretary, or a delegated representative, and shall include the full </w:t>
      </w:r>
      <w:r w:rsidR="008265DE">
        <w:rPr>
          <w:rFonts w:eastAsiaTheme="minorHAnsi"/>
          <w:color w:val="000000"/>
          <w:szCs w:val="24"/>
          <w:lang w:eastAsia="en-US"/>
        </w:rPr>
        <w:t>name,</w:t>
      </w:r>
      <w:r w:rsidRPr="00075E62">
        <w:rPr>
          <w:rFonts w:eastAsiaTheme="minorHAnsi"/>
          <w:color w:val="000000"/>
          <w:szCs w:val="24"/>
          <w:lang w:eastAsia="en-US"/>
        </w:rPr>
        <w:t xml:space="preserve"> address and date of entry of the name of each </w:t>
      </w:r>
      <w:r w:rsidR="00CA3C0A">
        <w:rPr>
          <w:rFonts w:eastAsiaTheme="minorHAnsi"/>
          <w:color w:val="000000"/>
          <w:szCs w:val="24"/>
          <w:lang w:eastAsia="en-US"/>
        </w:rPr>
        <w:t>Memb</w:t>
      </w:r>
      <w:r w:rsidRPr="00075E62">
        <w:rPr>
          <w:rFonts w:eastAsiaTheme="minorHAnsi"/>
          <w:color w:val="000000"/>
          <w:szCs w:val="24"/>
          <w:lang w:eastAsia="en-US"/>
        </w:rPr>
        <w:t>er and the Register shall be available for inspection by</w:t>
      </w:r>
      <w:r w:rsidR="00CA3C0A">
        <w:rPr>
          <w:rFonts w:eastAsiaTheme="minorHAnsi"/>
          <w:color w:val="000000"/>
          <w:szCs w:val="24"/>
          <w:lang w:eastAsia="en-US"/>
        </w:rPr>
        <w:t xml:space="preserve"> Memb</w:t>
      </w:r>
      <w:r w:rsidRPr="00075E62">
        <w:rPr>
          <w:rFonts w:eastAsiaTheme="minorHAnsi"/>
          <w:color w:val="000000"/>
          <w:szCs w:val="24"/>
          <w:lang w:eastAsia="en-US"/>
        </w:rPr>
        <w:t>ers at the church office.</w:t>
      </w:r>
    </w:p>
    <w:p w:rsidR="00E07B8E" w:rsidRDefault="00E07B8E" w:rsidP="00B15530">
      <w:pPr>
        <w:spacing w:before="7" w:after="0"/>
        <w:jc w:val="both"/>
        <w:rPr>
          <w:rFonts w:ascii="Arial" w:eastAsia="Arial" w:hAnsi="Arial" w:cs="Arial"/>
          <w:szCs w:val="24"/>
        </w:rPr>
      </w:pPr>
    </w:p>
    <w:p w:rsidR="002167B1" w:rsidRDefault="00E07B8E" w:rsidP="00CA3C0A">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9.2</w:t>
      </w:r>
      <w:r w:rsidRPr="00075E62">
        <w:rPr>
          <w:rFonts w:eastAsiaTheme="minorHAnsi"/>
          <w:color w:val="000000"/>
          <w:szCs w:val="24"/>
          <w:lang w:eastAsia="en-US"/>
        </w:rPr>
        <w:t xml:space="preserve"> The Register of </w:t>
      </w:r>
      <w:r w:rsidR="00CA3C0A">
        <w:rPr>
          <w:rFonts w:eastAsiaTheme="minorHAnsi"/>
          <w:color w:val="000000"/>
          <w:szCs w:val="24"/>
          <w:lang w:eastAsia="en-US"/>
        </w:rPr>
        <w:t>Memb</w:t>
      </w:r>
      <w:r w:rsidRPr="00075E62">
        <w:rPr>
          <w:rFonts w:eastAsiaTheme="minorHAnsi"/>
          <w:color w:val="000000"/>
          <w:szCs w:val="24"/>
          <w:lang w:eastAsia="en-US"/>
        </w:rPr>
        <w:t xml:space="preserve">ers will be updated and checked at least </w:t>
      </w:r>
      <w:r w:rsidR="00075E62">
        <w:rPr>
          <w:rFonts w:eastAsiaTheme="minorHAnsi"/>
          <w:color w:val="000000"/>
          <w:szCs w:val="24"/>
          <w:lang w:eastAsia="en-US"/>
        </w:rPr>
        <w:t>annually.</w:t>
      </w:r>
    </w:p>
    <w:p w:rsidR="00E07B8E" w:rsidRDefault="00E07B8E" w:rsidP="00CA3C0A">
      <w:pPr>
        <w:autoSpaceDE w:val="0"/>
        <w:autoSpaceDN w:val="0"/>
        <w:adjustRightInd w:val="0"/>
        <w:spacing w:after="0" w:line="240" w:lineRule="auto"/>
        <w:ind w:left="720"/>
        <w:rPr>
          <w:rFonts w:ascii="Arial" w:eastAsia="Arial" w:hAnsi="Arial" w:cs="Arial"/>
          <w:szCs w:val="24"/>
        </w:rPr>
      </w:pPr>
      <w:r w:rsidRPr="00075E62">
        <w:rPr>
          <w:rFonts w:eastAsiaTheme="minorHAnsi"/>
          <w:color w:val="000000"/>
          <w:szCs w:val="24"/>
          <w:lang w:eastAsia="en-US"/>
        </w:rPr>
        <w:t xml:space="preserve"> </w:t>
      </w:r>
    </w:p>
    <w:p w:rsidR="00E07B8E" w:rsidRPr="00075E62" w:rsidRDefault="00E07B8E" w:rsidP="00075E62">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9.3</w:t>
      </w:r>
      <w:r w:rsidRPr="00075E62">
        <w:rPr>
          <w:rFonts w:eastAsiaTheme="minorHAnsi"/>
          <w:color w:val="000000"/>
          <w:szCs w:val="24"/>
          <w:lang w:eastAsia="en-US"/>
        </w:rPr>
        <w:t xml:space="preserve"> No subscription fee shall be payable by members of the </w:t>
      </w:r>
      <w:r w:rsidR="00075E62">
        <w:rPr>
          <w:rFonts w:eastAsiaTheme="minorHAnsi"/>
          <w:color w:val="000000"/>
          <w:szCs w:val="24"/>
          <w:lang w:eastAsia="en-US"/>
        </w:rPr>
        <w:t xml:space="preserve">Oversight </w:t>
      </w:r>
      <w:r w:rsidRPr="00075E62">
        <w:rPr>
          <w:rFonts w:eastAsiaTheme="minorHAnsi"/>
          <w:color w:val="000000"/>
          <w:szCs w:val="24"/>
          <w:lang w:eastAsia="en-US"/>
        </w:rPr>
        <w:t xml:space="preserve">or by any other </w:t>
      </w:r>
      <w:r w:rsidR="00CA3C0A">
        <w:rPr>
          <w:rFonts w:eastAsiaTheme="minorHAnsi"/>
          <w:color w:val="000000"/>
          <w:szCs w:val="24"/>
          <w:lang w:eastAsia="en-US"/>
        </w:rPr>
        <w:t>Membe</w:t>
      </w:r>
      <w:r w:rsidRPr="00075E62">
        <w:rPr>
          <w:rFonts w:eastAsiaTheme="minorHAnsi"/>
          <w:color w:val="000000"/>
          <w:szCs w:val="24"/>
          <w:lang w:eastAsia="en-US"/>
        </w:rPr>
        <w:t>rs of the church.</w:t>
      </w:r>
    </w:p>
    <w:p w:rsidR="00E07B8E" w:rsidRPr="00075E62" w:rsidRDefault="00E07B8E" w:rsidP="00075E62">
      <w:pPr>
        <w:autoSpaceDE w:val="0"/>
        <w:autoSpaceDN w:val="0"/>
        <w:adjustRightInd w:val="0"/>
        <w:spacing w:after="0" w:line="240" w:lineRule="auto"/>
        <w:ind w:left="720"/>
        <w:rPr>
          <w:rFonts w:eastAsiaTheme="minorHAnsi"/>
          <w:color w:val="000000"/>
          <w:szCs w:val="24"/>
          <w:lang w:eastAsia="en-US"/>
        </w:rPr>
      </w:pPr>
    </w:p>
    <w:p w:rsidR="00E07B8E" w:rsidRPr="00075E62" w:rsidRDefault="00E07B8E" w:rsidP="00075E62">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9.4</w:t>
      </w:r>
      <w:r w:rsidRPr="00075E62">
        <w:rPr>
          <w:rFonts w:eastAsiaTheme="minorHAnsi"/>
          <w:color w:val="000000"/>
          <w:szCs w:val="24"/>
          <w:lang w:eastAsia="en-US"/>
        </w:rPr>
        <w:t xml:space="preserve"> In the event that</w:t>
      </w:r>
      <w:r w:rsidR="008265DE">
        <w:rPr>
          <w:rFonts w:eastAsiaTheme="minorHAnsi"/>
          <w:color w:val="000000"/>
          <w:szCs w:val="24"/>
          <w:lang w:eastAsia="en-US"/>
        </w:rPr>
        <w:t xml:space="preserve"> church membership falls below </w:t>
      </w:r>
      <w:r w:rsidR="00CA3C0A">
        <w:rPr>
          <w:rFonts w:eastAsiaTheme="minorHAnsi"/>
          <w:color w:val="000000"/>
          <w:szCs w:val="24"/>
          <w:lang w:eastAsia="en-US"/>
        </w:rPr>
        <w:t>5</w:t>
      </w:r>
      <w:r w:rsidRPr="00075E62">
        <w:rPr>
          <w:rFonts w:eastAsiaTheme="minorHAnsi"/>
          <w:color w:val="000000"/>
          <w:szCs w:val="24"/>
          <w:lang w:eastAsia="en-US"/>
        </w:rPr>
        <w:t xml:space="preserve">0 </w:t>
      </w:r>
      <w:r w:rsidR="00CA3C0A">
        <w:rPr>
          <w:rFonts w:eastAsiaTheme="minorHAnsi"/>
          <w:color w:val="000000"/>
          <w:szCs w:val="24"/>
          <w:lang w:eastAsia="en-US"/>
        </w:rPr>
        <w:t>Memb</w:t>
      </w:r>
      <w:r w:rsidRPr="00075E62">
        <w:rPr>
          <w:rFonts w:eastAsiaTheme="minorHAnsi"/>
          <w:color w:val="000000"/>
          <w:szCs w:val="24"/>
          <w:lang w:eastAsia="en-US"/>
        </w:rPr>
        <w:t>ers, the CRC</w:t>
      </w:r>
      <w:r w:rsidR="00CA3C0A">
        <w:rPr>
          <w:rFonts w:eastAsiaTheme="minorHAnsi"/>
          <w:color w:val="000000"/>
          <w:szCs w:val="24"/>
          <w:lang w:eastAsia="en-US"/>
        </w:rPr>
        <w:t xml:space="preserve"> National </w:t>
      </w:r>
      <w:r w:rsidRPr="00075E62">
        <w:rPr>
          <w:rFonts w:eastAsiaTheme="minorHAnsi"/>
          <w:color w:val="000000"/>
          <w:szCs w:val="24"/>
          <w:lang w:eastAsia="en-US"/>
        </w:rPr>
        <w:t xml:space="preserve">Executive may </w:t>
      </w:r>
      <w:r w:rsidR="00CA3C0A">
        <w:rPr>
          <w:rFonts w:eastAsiaTheme="minorHAnsi"/>
          <w:color w:val="000000"/>
          <w:szCs w:val="24"/>
          <w:lang w:eastAsia="en-US"/>
        </w:rPr>
        <w:t>reclassify the church as an outreach under the guidance of a Mother Church or other senior Credentialled Minister.</w:t>
      </w:r>
    </w:p>
    <w:p w:rsidR="00E07B8E" w:rsidRDefault="00E07B8E" w:rsidP="00E07B8E">
      <w:pPr>
        <w:pStyle w:val="BodyText"/>
        <w:widowControl w:val="0"/>
        <w:tabs>
          <w:tab w:val="left" w:pos="1541"/>
        </w:tabs>
        <w:spacing w:before="49" w:after="0" w:line="246" w:lineRule="auto"/>
        <w:ind w:left="1540" w:right="395"/>
        <w:jc w:val="both"/>
        <w:rPr>
          <w:w w:val="85"/>
        </w:rPr>
      </w:pPr>
    </w:p>
    <w:p w:rsidR="00E07B8E" w:rsidRDefault="00E07B8E" w:rsidP="00E07B8E">
      <w:pPr>
        <w:pStyle w:val="BodyText"/>
        <w:widowControl w:val="0"/>
        <w:tabs>
          <w:tab w:val="left" w:pos="1541"/>
        </w:tabs>
        <w:spacing w:before="49" w:after="0" w:line="246" w:lineRule="auto"/>
        <w:ind w:left="1540" w:right="395"/>
        <w:jc w:val="both"/>
        <w:rPr>
          <w:w w:val="85"/>
        </w:rPr>
      </w:pPr>
    </w:p>
    <w:p w:rsidR="00E07B8E" w:rsidRPr="000E1B33" w:rsidRDefault="002167B1" w:rsidP="000E1B33">
      <w:pPr>
        <w:autoSpaceDE w:val="0"/>
        <w:autoSpaceDN w:val="0"/>
        <w:adjustRightInd w:val="0"/>
        <w:spacing w:after="0" w:line="240" w:lineRule="auto"/>
        <w:rPr>
          <w:rFonts w:eastAsiaTheme="minorHAnsi"/>
          <w:b/>
          <w:color w:val="000000"/>
          <w:sz w:val="28"/>
          <w:szCs w:val="28"/>
          <w:lang w:eastAsia="en-US"/>
        </w:rPr>
      </w:pPr>
      <w:r>
        <w:rPr>
          <w:rFonts w:eastAsiaTheme="minorHAnsi"/>
          <w:b/>
          <w:color w:val="000000"/>
          <w:sz w:val="28"/>
          <w:szCs w:val="28"/>
          <w:lang w:eastAsia="en-US"/>
        </w:rPr>
        <w:t>10. Discipline of Members</w:t>
      </w:r>
    </w:p>
    <w:p w:rsidR="00E07B8E" w:rsidRPr="000E1B33" w:rsidRDefault="00E07B8E"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10.1</w:t>
      </w:r>
      <w:r w:rsidRPr="000E1B33">
        <w:rPr>
          <w:rFonts w:eastAsiaTheme="minorHAnsi"/>
          <w:color w:val="000000"/>
          <w:szCs w:val="24"/>
          <w:lang w:eastAsia="en-US"/>
        </w:rPr>
        <w:t xml:space="preserve"> Should the </w:t>
      </w:r>
      <w:r w:rsidR="000E1B33">
        <w:rPr>
          <w:rFonts w:eastAsiaTheme="minorHAnsi"/>
          <w:color w:val="000000"/>
          <w:szCs w:val="24"/>
          <w:lang w:eastAsia="en-US"/>
        </w:rPr>
        <w:t xml:space="preserve">Oversight </w:t>
      </w:r>
      <w:r w:rsidRPr="000E1B33">
        <w:rPr>
          <w:rFonts w:eastAsiaTheme="minorHAnsi"/>
          <w:color w:val="000000"/>
          <w:szCs w:val="24"/>
          <w:lang w:eastAsia="en-US"/>
        </w:rPr>
        <w:t xml:space="preserve">determine that a </w:t>
      </w:r>
      <w:r w:rsidR="00CA3C0A">
        <w:rPr>
          <w:rFonts w:eastAsiaTheme="minorHAnsi"/>
          <w:color w:val="000000"/>
          <w:szCs w:val="24"/>
          <w:lang w:eastAsia="en-US"/>
        </w:rPr>
        <w:t>Memb</w:t>
      </w:r>
      <w:r w:rsidRPr="000E1B33">
        <w:rPr>
          <w:rFonts w:eastAsiaTheme="minorHAnsi"/>
          <w:color w:val="000000"/>
          <w:szCs w:val="24"/>
          <w:lang w:eastAsia="en-US"/>
        </w:rPr>
        <w:t xml:space="preserve">er of the church has violated the basic requirements of Scripture or this constitution or anything that is contrary to the unity of the church in the areas of personal morality, misuse of church finances or doctrine as described in the Charter of CRC Churches International, or that a </w:t>
      </w:r>
      <w:r w:rsidR="00CA3C0A">
        <w:rPr>
          <w:rFonts w:eastAsiaTheme="minorHAnsi"/>
          <w:color w:val="000000"/>
          <w:szCs w:val="24"/>
          <w:lang w:eastAsia="en-US"/>
        </w:rPr>
        <w:t>Memb</w:t>
      </w:r>
      <w:r w:rsidRPr="000E1B33">
        <w:rPr>
          <w:rFonts w:eastAsiaTheme="minorHAnsi"/>
          <w:color w:val="000000"/>
          <w:szCs w:val="24"/>
          <w:lang w:eastAsia="en-US"/>
        </w:rPr>
        <w:t xml:space="preserve">er has committed a serious breach of any secular laws, the </w:t>
      </w:r>
      <w:r w:rsidR="00CA3C0A">
        <w:rPr>
          <w:rFonts w:eastAsiaTheme="minorHAnsi"/>
          <w:color w:val="000000"/>
          <w:szCs w:val="24"/>
          <w:lang w:eastAsia="en-US"/>
        </w:rPr>
        <w:t>Memb</w:t>
      </w:r>
      <w:r w:rsidRPr="000E1B33">
        <w:rPr>
          <w:rFonts w:eastAsiaTheme="minorHAnsi"/>
          <w:color w:val="000000"/>
          <w:szCs w:val="24"/>
          <w:lang w:eastAsia="en-US"/>
        </w:rPr>
        <w:t>er shall:</w:t>
      </w:r>
    </w:p>
    <w:p w:rsidR="00E07B8E" w:rsidRPr="000E1B33" w:rsidRDefault="00E07B8E" w:rsidP="000E1B33">
      <w:pPr>
        <w:autoSpaceDE w:val="0"/>
        <w:autoSpaceDN w:val="0"/>
        <w:adjustRightInd w:val="0"/>
        <w:spacing w:after="0" w:line="240" w:lineRule="auto"/>
        <w:ind w:left="720"/>
        <w:rPr>
          <w:rFonts w:eastAsiaTheme="minorHAnsi"/>
          <w:color w:val="000000"/>
          <w:szCs w:val="24"/>
          <w:lang w:eastAsia="en-US"/>
        </w:rPr>
      </w:pPr>
    </w:p>
    <w:p w:rsidR="00E07B8E" w:rsidRPr="000E1B33" w:rsidRDefault="00E07B8E"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10.1.1</w:t>
      </w:r>
      <w:r w:rsidRPr="000E1B33">
        <w:rPr>
          <w:rFonts w:eastAsiaTheme="minorHAnsi"/>
          <w:color w:val="000000"/>
          <w:szCs w:val="24"/>
          <w:lang w:eastAsia="en-US"/>
        </w:rPr>
        <w:t xml:space="preserve"> resign from all areas of leadership in the church until the</w:t>
      </w:r>
      <w:r w:rsidR="000E1B33">
        <w:rPr>
          <w:rFonts w:eastAsiaTheme="minorHAnsi"/>
          <w:color w:val="000000"/>
          <w:szCs w:val="24"/>
          <w:lang w:eastAsia="en-US"/>
        </w:rPr>
        <w:t xml:space="preserve"> Oversight </w:t>
      </w:r>
      <w:r w:rsidRPr="000E1B33">
        <w:rPr>
          <w:rFonts w:eastAsiaTheme="minorHAnsi"/>
          <w:color w:val="000000"/>
          <w:szCs w:val="24"/>
          <w:lang w:eastAsia="en-US"/>
        </w:rPr>
        <w:t xml:space="preserve">resolves, as soon as is practicable, either to reverse this action or to terminate </w:t>
      </w:r>
      <w:r w:rsidR="00CA3C0A">
        <w:rPr>
          <w:rFonts w:eastAsiaTheme="minorHAnsi"/>
          <w:color w:val="000000"/>
          <w:szCs w:val="24"/>
          <w:lang w:eastAsia="en-US"/>
        </w:rPr>
        <w:t>memb</w:t>
      </w:r>
      <w:r w:rsidRPr="000E1B33">
        <w:rPr>
          <w:rFonts w:eastAsiaTheme="minorHAnsi"/>
          <w:color w:val="000000"/>
          <w:szCs w:val="24"/>
          <w:lang w:eastAsia="en-US"/>
        </w:rPr>
        <w:t>ership, not</w:t>
      </w:r>
      <w:r w:rsidR="008265DE">
        <w:rPr>
          <w:rFonts w:eastAsiaTheme="minorHAnsi"/>
          <w:color w:val="000000"/>
          <w:szCs w:val="24"/>
          <w:lang w:eastAsia="en-US"/>
        </w:rPr>
        <w:t>withstanding the provisions of C</w:t>
      </w:r>
      <w:r w:rsidRPr="000E1B33">
        <w:rPr>
          <w:rFonts w:eastAsiaTheme="minorHAnsi"/>
          <w:color w:val="000000"/>
          <w:szCs w:val="24"/>
          <w:lang w:eastAsia="en-US"/>
        </w:rPr>
        <w:t xml:space="preserve">lause </w:t>
      </w:r>
      <w:r w:rsidR="000E1B33">
        <w:rPr>
          <w:rFonts w:eastAsiaTheme="minorHAnsi"/>
          <w:color w:val="000000"/>
          <w:szCs w:val="24"/>
          <w:lang w:eastAsia="en-US"/>
        </w:rPr>
        <w:t>11</w:t>
      </w:r>
      <w:r w:rsidRPr="000E1B33">
        <w:rPr>
          <w:rFonts w:eastAsiaTheme="minorHAnsi"/>
          <w:color w:val="000000"/>
          <w:szCs w:val="24"/>
          <w:lang w:eastAsia="en-US"/>
        </w:rPr>
        <w:t>;</w:t>
      </w:r>
    </w:p>
    <w:p w:rsidR="000F1573" w:rsidRDefault="000F1573" w:rsidP="00E07B8E">
      <w:pPr>
        <w:pStyle w:val="BodyText"/>
        <w:widowControl w:val="0"/>
        <w:tabs>
          <w:tab w:val="left" w:pos="1541"/>
        </w:tabs>
        <w:spacing w:before="49" w:after="0" w:line="246" w:lineRule="auto"/>
        <w:ind w:left="1540" w:right="395"/>
        <w:jc w:val="both"/>
      </w:pPr>
      <w:r>
        <w:t>and</w:t>
      </w:r>
    </w:p>
    <w:p w:rsidR="00E07B8E" w:rsidRPr="000E1B33" w:rsidRDefault="00E07B8E" w:rsidP="000F157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10.1.2</w:t>
      </w:r>
      <w:r w:rsidRPr="000E1B33">
        <w:rPr>
          <w:rFonts w:eastAsiaTheme="minorHAnsi"/>
          <w:color w:val="000000"/>
          <w:szCs w:val="24"/>
          <w:lang w:eastAsia="en-US"/>
        </w:rPr>
        <w:t xml:space="preserve"> </w:t>
      </w:r>
      <w:r w:rsidR="000F1573" w:rsidRPr="000E1B33">
        <w:rPr>
          <w:rFonts w:eastAsiaTheme="minorHAnsi"/>
          <w:color w:val="000000"/>
          <w:szCs w:val="24"/>
          <w:lang w:eastAsia="en-US"/>
        </w:rPr>
        <w:t>Accept</w:t>
      </w:r>
      <w:r w:rsidRPr="000E1B33">
        <w:rPr>
          <w:rFonts w:eastAsiaTheme="minorHAnsi"/>
          <w:color w:val="000000"/>
          <w:szCs w:val="24"/>
          <w:lang w:eastAsia="en-US"/>
        </w:rPr>
        <w:t xml:space="preserve"> the reasonable counsel of the </w:t>
      </w:r>
      <w:r w:rsidR="000E1B33">
        <w:rPr>
          <w:rFonts w:eastAsiaTheme="minorHAnsi"/>
          <w:color w:val="000000"/>
          <w:szCs w:val="24"/>
          <w:lang w:eastAsia="en-US"/>
        </w:rPr>
        <w:t xml:space="preserve">Oversight </w:t>
      </w:r>
      <w:r w:rsidRPr="000E1B33">
        <w:rPr>
          <w:rFonts w:eastAsiaTheme="minorHAnsi"/>
          <w:color w:val="000000"/>
          <w:szCs w:val="24"/>
          <w:lang w:eastAsia="en-US"/>
        </w:rPr>
        <w:t>with the view to coming to a place of repentance and restoration.</w:t>
      </w:r>
    </w:p>
    <w:p w:rsidR="00E07B8E" w:rsidRDefault="00E07B8E" w:rsidP="00E07B8E">
      <w:pPr>
        <w:pStyle w:val="BodyText"/>
        <w:widowControl w:val="0"/>
        <w:tabs>
          <w:tab w:val="left" w:pos="2261"/>
        </w:tabs>
        <w:spacing w:after="0" w:line="246" w:lineRule="auto"/>
        <w:ind w:left="2260" w:right="486"/>
        <w:jc w:val="both"/>
      </w:pPr>
    </w:p>
    <w:p w:rsidR="00E07B8E" w:rsidRPr="000E1B33" w:rsidRDefault="00E07B8E"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10.2</w:t>
      </w:r>
      <w:r w:rsidRPr="000E1B33">
        <w:rPr>
          <w:rFonts w:eastAsiaTheme="minorHAnsi"/>
          <w:color w:val="000000"/>
          <w:szCs w:val="24"/>
          <w:lang w:eastAsia="en-US"/>
        </w:rPr>
        <w:t xml:space="preserve"> The </w:t>
      </w:r>
      <w:r w:rsidR="000E1B33">
        <w:rPr>
          <w:rFonts w:eastAsiaTheme="minorHAnsi"/>
          <w:color w:val="000000"/>
          <w:szCs w:val="24"/>
          <w:lang w:eastAsia="en-US"/>
        </w:rPr>
        <w:t xml:space="preserve">Oversight </w:t>
      </w:r>
      <w:r w:rsidRPr="000E1B33">
        <w:rPr>
          <w:rFonts w:eastAsiaTheme="minorHAnsi"/>
          <w:color w:val="000000"/>
          <w:szCs w:val="24"/>
          <w:lang w:eastAsia="en-US"/>
        </w:rPr>
        <w:t xml:space="preserve">reserves the right, to discipline any </w:t>
      </w:r>
      <w:r w:rsidR="00CA3C0A">
        <w:rPr>
          <w:rFonts w:eastAsiaTheme="minorHAnsi"/>
          <w:color w:val="000000"/>
          <w:szCs w:val="24"/>
          <w:lang w:eastAsia="en-US"/>
        </w:rPr>
        <w:t>Memb</w:t>
      </w:r>
      <w:r w:rsidRPr="000E1B33">
        <w:rPr>
          <w:rFonts w:eastAsiaTheme="minorHAnsi"/>
          <w:color w:val="000000"/>
          <w:szCs w:val="24"/>
          <w:lang w:eastAsia="en-US"/>
        </w:rPr>
        <w:t xml:space="preserve">er found to have significantly or ongoingly disrupted any public activity of the church. That person may be asked to leave the premises at the time of the relevant incident by any representative of the church delegated by the </w:t>
      </w:r>
      <w:r w:rsidR="000E1B33">
        <w:rPr>
          <w:rFonts w:eastAsiaTheme="minorHAnsi"/>
          <w:color w:val="000000"/>
          <w:szCs w:val="24"/>
          <w:lang w:eastAsia="en-US"/>
        </w:rPr>
        <w:t xml:space="preserve">Oversight </w:t>
      </w:r>
      <w:r w:rsidRPr="000E1B33">
        <w:rPr>
          <w:rFonts w:eastAsiaTheme="minorHAnsi"/>
          <w:color w:val="000000"/>
          <w:szCs w:val="24"/>
          <w:lang w:eastAsia="en-US"/>
        </w:rPr>
        <w:t xml:space="preserve">and will in all cases be considered to have forfeited any leadership responsibilities until the </w:t>
      </w:r>
      <w:r w:rsidR="000E1B33">
        <w:rPr>
          <w:rFonts w:eastAsiaTheme="minorHAnsi"/>
          <w:color w:val="000000"/>
          <w:szCs w:val="24"/>
          <w:lang w:eastAsia="en-US"/>
        </w:rPr>
        <w:t xml:space="preserve">Oversight </w:t>
      </w:r>
      <w:r w:rsidRPr="000E1B33">
        <w:rPr>
          <w:rFonts w:eastAsiaTheme="minorHAnsi"/>
          <w:color w:val="000000"/>
          <w:szCs w:val="24"/>
          <w:lang w:eastAsia="en-US"/>
        </w:rPr>
        <w:t xml:space="preserve">resolves, as soon as is practicable, either to reverse this action or to terminate </w:t>
      </w:r>
      <w:r w:rsidR="00CA3C0A">
        <w:rPr>
          <w:rFonts w:eastAsiaTheme="minorHAnsi"/>
          <w:color w:val="000000"/>
          <w:szCs w:val="24"/>
          <w:lang w:eastAsia="en-US"/>
        </w:rPr>
        <w:t>memb</w:t>
      </w:r>
      <w:r w:rsidRPr="000E1B33">
        <w:rPr>
          <w:rFonts w:eastAsiaTheme="minorHAnsi"/>
          <w:color w:val="000000"/>
          <w:szCs w:val="24"/>
          <w:lang w:eastAsia="en-US"/>
        </w:rPr>
        <w:t xml:space="preserve">ership. The </w:t>
      </w:r>
      <w:r w:rsidR="000E1B33">
        <w:rPr>
          <w:rFonts w:eastAsiaTheme="minorHAnsi"/>
          <w:color w:val="000000"/>
          <w:szCs w:val="24"/>
          <w:lang w:eastAsia="en-US"/>
        </w:rPr>
        <w:t xml:space="preserve">Oversight </w:t>
      </w:r>
      <w:r w:rsidRPr="000E1B33">
        <w:rPr>
          <w:rFonts w:eastAsiaTheme="minorHAnsi"/>
          <w:color w:val="000000"/>
          <w:szCs w:val="24"/>
          <w:lang w:eastAsia="en-US"/>
        </w:rPr>
        <w:t>may ask the ex-</w:t>
      </w:r>
      <w:r w:rsidR="00CA3C0A">
        <w:rPr>
          <w:rFonts w:eastAsiaTheme="minorHAnsi"/>
          <w:color w:val="000000"/>
          <w:szCs w:val="24"/>
          <w:lang w:eastAsia="en-US"/>
        </w:rPr>
        <w:t>Memb</w:t>
      </w:r>
      <w:r w:rsidRPr="000E1B33">
        <w:rPr>
          <w:rFonts w:eastAsiaTheme="minorHAnsi"/>
          <w:color w:val="000000"/>
          <w:szCs w:val="24"/>
          <w:lang w:eastAsia="en-US"/>
        </w:rPr>
        <w:t>er to publicly apologise for his/her behaviour or to cease to attend any of the church meetings. The ex-</w:t>
      </w:r>
      <w:r w:rsidR="00CA3C0A">
        <w:rPr>
          <w:rFonts w:eastAsiaTheme="minorHAnsi"/>
          <w:color w:val="000000"/>
          <w:szCs w:val="24"/>
          <w:lang w:eastAsia="en-US"/>
        </w:rPr>
        <w:t>Memb</w:t>
      </w:r>
      <w:r w:rsidRPr="000E1B33">
        <w:rPr>
          <w:rFonts w:eastAsiaTheme="minorHAnsi"/>
          <w:color w:val="000000"/>
          <w:szCs w:val="24"/>
          <w:lang w:eastAsia="en-US"/>
        </w:rPr>
        <w:t>er’s right of appeal to such action may b</w:t>
      </w:r>
      <w:r w:rsidR="008265DE">
        <w:rPr>
          <w:rFonts w:eastAsiaTheme="minorHAnsi"/>
          <w:color w:val="000000"/>
          <w:szCs w:val="24"/>
          <w:lang w:eastAsia="en-US"/>
        </w:rPr>
        <w:t>e exercised under the terms of C</w:t>
      </w:r>
      <w:r w:rsidRPr="000E1B33">
        <w:rPr>
          <w:rFonts w:eastAsiaTheme="minorHAnsi"/>
          <w:color w:val="000000"/>
          <w:szCs w:val="24"/>
          <w:lang w:eastAsia="en-US"/>
        </w:rPr>
        <w:t xml:space="preserve">lause </w:t>
      </w:r>
      <w:r w:rsidR="000E1B33">
        <w:rPr>
          <w:rFonts w:eastAsiaTheme="minorHAnsi"/>
          <w:color w:val="000000"/>
          <w:szCs w:val="24"/>
          <w:lang w:eastAsia="en-US"/>
        </w:rPr>
        <w:t>11</w:t>
      </w:r>
      <w:r w:rsidRPr="000E1B33">
        <w:rPr>
          <w:rFonts w:eastAsiaTheme="minorHAnsi"/>
          <w:color w:val="000000"/>
          <w:szCs w:val="24"/>
          <w:lang w:eastAsia="en-US"/>
        </w:rPr>
        <w:t>.</w:t>
      </w:r>
    </w:p>
    <w:p w:rsidR="00BA3F00" w:rsidRDefault="00BA3F00" w:rsidP="00BA3F00">
      <w:pPr>
        <w:pStyle w:val="BodyText"/>
        <w:widowControl w:val="0"/>
        <w:tabs>
          <w:tab w:val="left" w:pos="2261"/>
        </w:tabs>
        <w:spacing w:after="0" w:line="246" w:lineRule="auto"/>
        <w:ind w:left="2260" w:right="486"/>
        <w:jc w:val="both"/>
      </w:pPr>
    </w:p>
    <w:p w:rsidR="00BA3F00" w:rsidRDefault="00BA3F00" w:rsidP="00BA3F00">
      <w:pPr>
        <w:pStyle w:val="BodyText"/>
        <w:widowControl w:val="0"/>
        <w:tabs>
          <w:tab w:val="left" w:pos="2261"/>
        </w:tabs>
        <w:spacing w:after="0" w:line="246" w:lineRule="auto"/>
        <w:ind w:left="2260" w:right="486"/>
        <w:jc w:val="both"/>
      </w:pPr>
    </w:p>
    <w:p w:rsidR="000E1B33" w:rsidRDefault="000E1B33" w:rsidP="000E1B33">
      <w:pPr>
        <w:autoSpaceDE w:val="0"/>
        <w:autoSpaceDN w:val="0"/>
        <w:adjustRightInd w:val="0"/>
        <w:spacing w:after="0" w:line="240" w:lineRule="auto"/>
        <w:rPr>
          <w:rFonts w:eastAsiaTheme="minorHAnsi"/>
          <w:b/>
          <w:color w:val="000000"/>
          <w:sz w:val="28"/>
          <w:szCs w:val="28"/>
          <w:lang w:eastAsia="en-US"/>
        </w:rPr>
      </w:pPr>
    </w:p>
    <w:p w:rsidR="000E1B33" w:rsidRDefault="000E1B33" w:rsidP="000E1B33">
      <w:pPr>
        <w:autoSpaceDE w:val="0"/>
        <w:autoSpaceDN w:val="0"/>
        <w:adjustRightInd w:val="0"/>
        <w:spacing w:after="0" w:line="240" w:lineRule="auto"/>
        <w:rPr>
          <w:rFonts w:eastAsiaTheme="minorHAnsi"/>
          <w:b/>
          <w:color w:val="000000"/>
          <w:sz w:val="28"/>
          <w:szCs w:val="28"/>
          <w:lang w:eastAsia="en-US"/>
        </w:rPr>
      </w:pPr>
    </w:p>
    <w:p w:rsidR="000E1B33" w:rsidRDefault="000E1B33" w:rsidP="000E1B33">
      <w:pPr>
        <w:autoSpaceDE w:val="0"/>
        <w:autoSpaceDN w:val="0"/>
        <w:adjustRightInd w:val="0"/>
        <w:spacing w:after="0" w:line="240" w:lineRule="auto"/>
        <w:rPr>
          <w:rFonts w:eastAsiaTheme="minorHAnsi"/>
          <w:b/>
          <w:color w:val="000000"/>
          <w:sz w:val="28"/>
          <w:szCs w:val="28"/>
          <w:lang w:eastAsia="en-US"/>
        </w:rPr>
      </w:pPr>
    </w:p>
    <w:p w:rsidR="000E1B33" w:rsidRDefault="000E1B33" w:rsidP="000E1B33">
      <w:pPr>
        <w:autoSpaceDE w:val="0"/>
        <w:autoSpaceDN w:val="0"/>
        <w:adjustRightInd w:val="0"/>
        <w:spacing w:after="0" w:line="240" w:lineRule="auto"/>
        <w:rPr>
          <w:rFonts w:eastAsiaTheme="minorHAnsi"/>
          <w:b/>
          <w:color w:val="000000"/>
          <w:sz w:val="28"/>
          <w:szCs w:val="28"/>
          <w:lang w:eastAsia="en-US"/>
        </w:rPr>
      </w:pPr>
    </w:p>
    <w:p w:rsidR="00BA3F00" w:rsidRPr="000E1B33" w:rsidRDefault="000E1B33" w:rsidP="000E1B33">
      <w:pPr>
        <w:autoSpaceDE w:val="0"/>
        <w:autoSpaceDN w:val="0"/>
        <w:adjustRightInd w:val="0"/>
        <w:spacing w:after="0" w:line="240" w:lineRule="auto"/>
        <w:rPr>
          <w:rFonts w:eastAsiaTheme="minorHAnsi"/>
          <w:b/>
          <w:color w:val="000000"/>
          <w:sz w:val="28"/>
          <w:szCs w:val="28"/>
          <w:lang w:eastAsia="en-US"/>
        </w:rPr>
      </w:pPr>
      <w:r w:rsidRPr="000E1B33">
        <w:rPr>
          <w:rFonts w:eastAsiaTheme="minorHAnsi"/>
          <w:b/>
          <w:color w:val="000000"/>
          <w:sz w:val="28"/>
          <w:szCs w:val="28"/>
          <w:lang w:eastAsia="en-US"/>
        </w:rPr>
        <w:t>11. Termination</w:t>
      </w:r>
      <w:r w:rsidR="002167B1">
        <w:rPr>
          <w:rFonts w:eastAsiaTheme="minorHAnsi"/>
          <w:b/>
          <w:color w:val="000000"/>
          <w:sz w:val="28"/>
          <w:szCs w:val="28"/>
          <w:lang w:eastAsia="en-US"/>
        </w:rPr>
        <w:t xml:space="preserve"> of Membership</w:t>
      </w:r>
    </w:p>
    <w:p w:rsidR="000E1B33" w:rsidRDefault="000E1B33" w:rsidP="00B15530">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11.1</w:t>
      </w:r>
      <w:r>
        <w:rPr>
          <w:rFonts w:eastAsiaTheme="minorHAnsi"/>
          <w:color w:val="000000"/>
          <w:szCs w:val="24"/>
          <w:lang w:eastAsia="en-US"/>
        </w:rPr>
        <w:t xml:space="preserve"> Any </w:t>
      </w:r>
      <w:r w:rsidR="005517EA">
        <w:rPr>
          <w:rFonts w:eastAsiaTheme="minorHAnsi"/>
          <w:color w:val="000000"/>
          <w:szCs w:val="24"/>
          <w:lang w:eastAsia="en-US"/>
        </w:rPr>
        <w:t>Memb</w:t>
      </w:r>
      <w:r>
        <w:rPr>
          <w:rFonts w:eastAsiaTheme="minorHAnsi"/>
          <w:color w:val="000000"/>
          <w:szCs w:val="24"/>
          <w:lang w:eastAsia="en-US"/>
        </w:rPr>
        <w:t xml:space="preserve">er may request a transfer of his/her membership to another church affiliated with the CRC Churches International. The receiving of the transfer will however depend on the </w:t>
      </w:r>
      <w:r w:rsidR="00823158">
        <w:rPr>
          <w:rFonts w:eastAsiaTheme="minorHAnsi"/>
          <w:color w:val="000000"/>
          <w:szCs w:val="24"/>
          <w:lang w:eastAsia="en-US"/>
        </w:rPr>
        <w:t xml:space="preserve">normal process of accepting new </w:t>
      </w:r>
      <w:r w:rsidR="005517EA">
        <w:rPr>
          <w:rFonts w:eastAsiaTheme="minorHAnsi"/>
          <w:color w:val="000000"/>
          <w:szCs w:val="24"/>
          <w:lang w:eastAsia="en-US"/>
        </w:rPr>
        <w:t>Memb</w:t>
      </w:r>
      <w:r w:rsidR="00823158">
        <w:rPr>
          <w:rFonts w:eastAsiaTheme="minorHAnsi"/>
          <w:color w:val="000000"/>
          <w:szCs w:val="24"/>
          <w:lang w:eastAsia="en-US"/>
        </w:rPr>
        <w:t>ers into the receiving church.</w:t>
      </w:r>
    </w:p>
    <w:p w:rsidR="000E1B33" w:rsidRDefault="000E1B33" w:rsidP="00B15530">
      <w:pPr>
        <w:autoSpaceDE w:val="0"/>
        <w:autoSpaceDN w:val="0"/>
        <w:adjustRightInd w:val="0"/>
        <w:spacing w:after="0" w:line="240" w:lineRule="auto"/>
        <w:ind w:left="720"/>
        <w:rPr>
          <w:rFonts w:eastAsiaTheme="minorHAnsi"/>
          <w:color w:val="000000"/>
          <w:szCs w:val="24"/>
          <w:lang w:eastAsia="en-US"/>
        </w:rPr>
      </w:pPr>
    </w:p>
    <w:p w:rsidR="00BA3F00" w:rsidRPr="000E1B33" w:rsidRDefault="000E1B33" w:rsidP="00B15530">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11.2</w:t>
      </w:r>
      <w:r w:rsidR="00BA3F00" w:rsidRPr="000E1B33">
        <w:rPr>
          <w:rFonts w:eastAsiaTheme="minorHAnsi"/>
          <w:color w:val="000000"/>
          <w:szCs w:val="24"/>
          <w:lang w:eastAsia="en-US"/>
        </w:rPr>
        <w:t xml:space="preserve"> A </w:t>
      </w:r>
      <w:r w:rsidR="005517EA">
        <w:rPr>
          <w:rFonts w:eastAsiaTheme="minorHAnsi"/>
          <w:color w:val="000000"/>
          <w:szCs w:val="24"/>
          <w:lang w:eastAsia="en-US"/>
        </w:rPr>
        <w:t>Memb</w:t>
      </w:r>
      <w:r w:rsidR="00BA3F00" w:rsidRPr="000E1B33">
        <w:rPr>
          <w:rFonts w:eastAsiaTheme="minorHAnsi"/>
          <w:color w:val="000000"/>
          <w:szCs w:val="24"/>
          <w:lang w:eastAsia="en-US"/>
        </w:rPr>
        <w:t>er may, by notice in writing to the</w:t>
      </w:r>
      <w:r w:rsidR="00823158">
        <w:rPr>
          <w:rFonts w:eastAsiaTheme="minorHAnsi"/>
          <w:color w:val="000000"/>
          <w:szCs w:val="24"/>
          <w:lang w:eastAsia="en-US"/>
        </w:rPr>
        <w:t xml:space="preserve"> Oversight</w:t>
      </w:r>
      <w:r w:rsidR="00BA3F00" w:rsidRPr="000E1B33">
        <w:rPr>
          <w:rFonts w:eastAsiaTheme="minorHAnsi"/>
          <w:color w:val="000000"/>
          <w:szCs w:val="24"/>
          <w:lang w:eastAsia="en-US"/>
        </w:rPr>
        <w:t xml:space="preserve">, resign from </w:t>
      </w:r>
      <w:r w:rsidR="005517EA">
        <w:rPr>
          <w:rFonts w:eastAsiaTheme="minorHAnsi"/>
          <w:color w:val="000000"/>
          <w:szCs w:val="24"/>
          <w:lang w:eastAsia="en-US"/>
        </w:rPr>
        <w:t>Memb</w:t>
      </w:r>
      <w:r w:rsidR="00BA3F00" w:rsidRPr="000E1B33">
        <w:rPr>
          <w:rFonts w:eastAsiaTheme="minorHAnsi"/>
          <w:color w:val="000000"/>
          <w:szCs w:val="24"/>
          <w:lang w:eastAsia="en-US"/>
        </w:rPr>
        <w:t>ership of the church at any time. Such termination shall take effect immediately from the date of receipt, unless otherwise negotiated with the</w:t>
      </w:r>
      <w:r w:rsidR="00823158">
        <w:rPr>
          <w:rFonts w:eastAsiaTheme="minorHAnsi"/>
          <w:color w:val="000000"/>
          <w:szCs w:val="24"/>
          <w:lang w:eastAsia="en-US"/>
        </w:rPr>
        <w:t xml:space="preserve"> Oversight</w:t>
      </w:r>
      <w:r w:rsidR="00BA3F00" w:rsidRPr="000E1B33">
        <w:rPr>
          <w:rFonts w:eastAsiaTheme="minorHAnsi"/>
          <w:color w:val="000000"/>
          <w:szCs w:val="24"/>
          <w:lang w:eastAsia="en-US"/>
        </w:rPr>
        <w:t>.</w:t>
      </w:r>
    </w:p>
    <w:p w:rsidR="00BA3F00" w:rsidRDefault="00BA3F00" w:rsidP="00BA3F00">
      <w:pPr>
        <w:spacing w:before="7"/>
        <w:jc w:val="both"/>
        <w:rPr>
          <w:rFonts w:ascii="Arial" w:eastAsia="Arial" w:hAnsi="Arial" w:cs="Arial"/>
          <w:szCs w:val="24"/>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11.3</w:t>
      </w:r>
      <w:r w:rsidR="00BA3F00" w:rsidRPr="000E1B33">
        <w:rPr>
          <w:rFonts w:eastAsiaTheme="minorHAnsi"/>
          <w:color w:val="000000"/>
          <w:szCs w:val="24"/>
          <w:lang w:eastAsia="en-US"/>
        </w:rPr>
        <w:t xml:space="preserve"> The </w:t>
      </w:r>
      <w:r>
        <w:rPr>
          <w:rFonts w:eastAsiaTheme="minorHAnsi"/>
          <w:color w:val="000000"/>
          <w:szCs w:val="24"/>
          <w:lang w:eastAsia="en-US"/>
        </w:rPr>
        <w:t xml:space="preserve">Oversight </w:t>
      </w:r>
      <w:r w:rsidR="00BA3F00" w:rsidRPr="000E1B33">
        <w:rPr>
          <w:rFonts w:eastAsiaTheme="minorHAnsi"/>
          <w:color w:val="000000"/>
          <w:szCs w:val="24"/>
          <w:lang w:eastAsia="en-US"/>
        </w:rPr>
        <w:t xml:space="preserve">shall have the right to terminate the </w:t>
      </w:r>
      <w:r w:rsidR="005517EA">
        <w:rPr>
          <w:rFonts w:eastAsiaTheme="minorHAnsi"/>
          <w:color w:val="000000"/>
          <w:szCs w:val="24"/>
          <w:lang w:eastAsia="en-US"/>
        </w:rPr>
        <w:t>Memb</w:t>
      </w:r>
      <w:r w:rsidR="00BA3F00" w:rsidRPr="000E1B33">
        <w:rPr>
          <w:rFonts w:eastAsiaTheme="minorHAnsi"/>
          <w:color w:val="000000"/>
          <w:szCs w:val="24"/>
          <w:lang w:eastAsia="en-US"/>
        </w:rPr>
        <w:t xml:space="preserve">ership of any </w:t>
      </w:r>
      <w:r w:rsidR="005517EA">
        <w:rPr>
          <w:rFonts w:eastAsiaTheme="minorHAnsi"/>
          <w:color w:val="000000"/>
          <w:szCs w:val="24"/>
          <w:lang w:eastAsia="en-US"/>
        </w:rPr>
        <w:t>Memb</w:t>
      </w:r>
      <w:r w:rsidR="00BA3F00" w:rsidRPr="000E1B33">
        <w:rPr>
          <w:rFonts w:eastAsiaTheme="minorHAnsi"/>
          <w:color w:val="000000"/>
          <w:szCs w:val="24"/>
          <w:lang w:eastAsia="en-US"/>
        </w:rPr>
        <w:t>er of the church at any time, should that person be considered to have violated the requirements of Script</w:t>
      </w:r>
      <w:r w:rsidR="008265DE">
        <w:rPr>
          <w:rFonts w:eastAsiaTheme="minorHAnsi"/>
          <w:color w:val="000000"/>
          <w:szCs w:val="24"/>
          <w:lang w:eastAsia="en-US"/>
        </w:rPr>
        <w:t>ure or this Constitution as in C</w:t>
      </w:r>
      <w:r w:rsidR="00BA3F00" w:rsidRPr="000E1B33">
        <w:rPr>
          <w:rFonts w:eastAsiaTheme="minorHAnsi"/>
          <w:color w:val="000000"/>
          <w:szCs w:val="24"/>
          <w:lang w:eastAsia="en-US"/>
        </w:rPr>
        <w:t xml:space="preserve">lause </w:t>
      </w:r>
      <w:r>
        <w:rPr>
          <w:rFonts w:eastAsiaTheme="minorHAnsi"/>
          <w:color w:val="000000"/>
          <w:szCs w:val="24"/>
          <w:lang w:eastAsia="en-US"/>
        </w:rPr>
        <w:t>10</w:t>
      </w:r>
      <w:r w:rsidR="00BA3F00" w:rsidRPr="000E1B33">
        <w:rPr>
          <w:rFonts w:eastAsiaTheme="minorHAnsi"/>
          <w:color w:val="000000"/>
          <w:szCs w:val="24"/>
          <w:lang w:eastAsia="en-US"/>
        </w:rPr>
        <w:t>.</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11.4</w:t>
      </w:r>
      <w:r w:rsidR="00BA3F00" w:rsidRPr="000E1B33">
        <w:rPr>
          <w:rFonts w:eastAsiaTheme="minorHAnsi"/>
          <w:color w:val="000000"/>
          <w:szCs w:val="24"/>
          <w:lang w:eastAsia="en-US"/>
        </w:rPr>
        <w:t xml:space="preserve"> Upon instruction from the</w:t>
      </w:r>
      <w:r>
        <w:rPr>
          <w:rFonts w:eastAsiaTheme="minorHAnsi"/>
          <w:color w:val="000000"/>
          <w:szCs w:val="24"/>
          <w:lang w:eastAsia="en-US"/>
        </w:rPr>
        <w:t xml:space="preserve"> Oversight</w:t>
      </w:r>
      <w:r w:rsidR="00BA3F00" w:rsidRPr="000E1B33">
        <w:rPr>
          <w:rFonts w:eastAsiaTheme="minorHAnsi"/>
          <w:color w:val="000000"/>
          <w:szCs w:val="24"/>
          <w:lang w:eastAsia="en-US"/>
        </w:rPr>
        <w:t xml:space="preserve">, the Secretary, or a delegated representative, shall make an entry in the Register of </w:t>
      </w:r>
      <w:r w:rsidR="005517EA">
        <w:rPr>
          <w:rFonts w:eastAsiaTheme="minorHAnsi"/>
          <w:color w:val="000000"/>
          <w:szCs w:val="24"/>
          <w:lang w:eastAsia="en-US"/>
        </w:rPr>
        <w:t>Memb</w:t>
      </w:r>
      <w:r w:rsidR="00BA3F00" w:rsidRPr="000E1B33">
        <w:rPr>
          <w:rFonts w:eastAsiaTheme="minorHAnsi"/>
          <w:color w:val="000000"/>
          <w:szCs w:val="24"/>
          <w:lang w:eastAsia="en-US"/>
        </w:rPr>
        <w:t xml:space="preserve">ers recording the date on which a person ceased to be a </w:t>
      </w:r>
      <w:r w:rsidR="005517EA">
        <w:rPr>
          <w:rFonts w:eastAsiaTheme="minorHAnsi"/>
          <w:color w:val="000000"/>
          <w:szCs w:val="24"/>
          <w:lang w:eastAsia="en-US"/>
        </w:rPr>
        <w:t>Memb</w:t>
      </w:r>
      <w:r w:rsidR="00BA3F00" w:rsidRPr="000E1B33">
        <w:rPr>
          <w:rFonts w:eastAsiaTheme="minorHAnsi"/>
          <w:color w:val="000000"/>
          <w:szCs w:val="24"/>
          <w:lang w:eastAsia="en-US"/>
        </w:rPr>
        <w:t>er.</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11.5</w:t>
      </w:r>
      <w:r w:rsidR="00BA3F00" w:rsidRPr="000E1B33">
        <w:rPr>
          <w:rFonts w:eastAsiaTheme="minorHAnsi"/>
          <w:color w:val="000000"/>
          <w:szCs w:val="24"/>
          <w:lang w:eastAsia="en-US"/>
        </w:rPr>
        <w:t xml:space="preserve"> </w:t>
      </w:r>
      <w:r w:rsidR="005517EA" w:rsidRPr="000E1B33">
        <w:rPr>
          <w:rFonts w:eastAsiaTheme="minorHAnsi"/>
          <w:color w:val="000000"/>
          <w:szCs w:val="24"/>
          <w:lang w:eastAsia="en-US"/>
        </w:rPr>
        <w:t>If</w:t>
      </w:r>
      <w:r w:rsidR="00BA3F00" w:rsidRPr="000E1B33">
        <w:rPr>
          <w:rFonts w:eastAsiaTheme="minorHAnsi"/>
          <w:color w:val="000000"/>
          <w:szCs w:val="24"/>
          <w:lang w:eastAsia="en-US"/>
        </w:rPr>
        <w:t xml:space="preserve"> a </w:t>
      </w:r>
      <w:r w:rsidR="005517EA">
        <w:rPr>
          <w:rFonts w:eastAsiaTheme="minorHAnsi"/>
          <w:color w:val="000000"/>
          <w:szCs w:val="24"/>
          <w:lang w:eastAsia="en-US"/>
        </w:rPr>
        <w:t>Memb</w:t>
      </w:r>
      <w:r w:rsidR="00BA3F00" w:rsidRPr="000E1B33">
        <w:rPr>
          <w:rFonts w:eastAsiaTheme="minorHAnsi"/>
          <w:color w:val="000000"/>
          <w:szCs w:val="24"/>
          <w:lang w:eastAsia="en-US"/>
        </w:rPr>
        <w:t>ership termination</w:t>
      </w:r>
      <w:r w:rsidR="008265DE">
        <w:rPr>
          <w:rFonts w:eastAsiaTheme="minorHAnsi"/>
          <w:color w:val="000000"/>
          <w:szCs w:val="24"/>
          <w:lang w:eastAsia="en-US"/>
        </w:rPr>
        <w:t xml:space="preserve"> follows a protracted dispute, C</w:t>
      </w:r>
      <w:r w:rsidR="00BA3F00" w:rsidRPr="000E1B33">
        <w:rPr>
          <w:rFonts w:eastAsiaTheme="minorHAnsi"/>
          <w:color w:val="000000"/>
          <w:szCs w:val="24"/>
          <w:lang w:eastAsia="en-US"/>
        </w:rPr>
        <w:t xml:space="preserve">lause </w:t>
      </w:r>
      <w:r>
        <w:rPr>
          <w:rFonts w:eastAsiaTheme="minorHAnsi"/>
          <w:color w:val="000000"/>
          <w:szCs w:val="24"/>
          <w:lang w:eastAsia="en-US"/>
        </w:rPr>
        <w:t>12</w:t>
      </w:r>
      <w:r w:rsidR="00BA3F00" w:rsidRPr="000E1B33">
        <w:rPr>
          <w:rFonts w:eastAsiaTheme="minorHAnsi"/>
          <w:color w:val="000000"/>
          <w:szCs w:val="24"/>
          <w:lang w:eastAsia="en-US"/>
        </w:rPr>
        <w:t xml:space="preserve"> will only apply if not superseded by </w:t>
      </w:r>
      <w:r w:rsidR="008265DE">
        <w:rPr>
          <w:rFonts w:eastAsiaTheme="minorHAnsi"/>
          <w:color w:val="000000"/>
          <w:szCs w:val="24"/>
          <w:lang w:eastAsia="en-US"/>
        </w:rPr>
        <w:t xml:space="preserve">Clause </w:t>
      </w:r>
      <w:r>
        <w:rPr>
          <w:rFonts w:eastAsiaTheme="minorHAnsi"/>
          <w:color w:val="000000"/>
          <w:szCs w:val="24"/>
          <w:lang w:eastAsia="en-US"/>
        </w:rPr>
        <w:t>11</w:t>
      </w:r>
      <w:r w:rsidR="00BA3F00" w:rsidRPr="000E1B33">
        <w:rPr>
          <w:rFonts w:eastAsiaTheme="minorHAnsi"/>
          <w:color w:val="000000"/>
          <w:szCs w:val="24"/>
          <w:lang w:eastAsia="en-US"/>
        </w:rPr>
        <w:t>.2 above.</w:t>
      </w:r>
    </w:p>
    <w:p w:rsidR="00823158" w:rsidRDefault="00823158" w:rsidP="000E1B33">
      <w:pPr>
        <w:autoSpaceDE w:val="0"/>
        <w:autoSpaceDN w:val="0"/>
        <w:adjustRightInd w:val="0"/>
        <w:spacing w:after="0" w:line="240" w:lineRule="auto"/>
        <w:ind w:left="720"/>
        <w:rPr>
          <w:rFonts w:eastAsiaTheme="minorHAnsi"/>
          <w:color w:val="000000"/>
          <w:szCs w:val="24"/>
          <w:lang w:eastAsia="en-US"/>
        </w:rPr>
      </w:pPr>
    </w:p>
    <w:p w:rsidR="00823158" w:rsidRPr="000E1B33" w:rsidRDefault="00823158" w:rsidP="000E1B33">
      <w:pPr>
        <w:autoSpaceDE w:val="0"/>
        <w:autoSpaceDN w:val="0"/>
        <w:adjustRightInd w:val="0"/>
        <w:spacing w:after="0" w:line="240" w:lineRule="auto"/>
        <w:ind w:left="720"/>
        <w:rPr>
          <w:rFonts w:eastAsiaTheme="minorHAnsi"/>
          <w:color w:val="000000"/>
          <w:szCs w:val="24"/>
          <w:lang w:eastAsia="en-US"/>
        </w:rPr>
        <w:sectPr w:rsidR="00823158" w:rsidRPr="000E1B33" w:rsidSect="003115B6">
          <w:type w:val="continuous"/>
          <w:pgSz w:w="11910" w:h="16840"/>
          <w:pgMar w:top="1134" w:right="1000" w:bottom="1140" w:left="980" w:header="0" w:footer="951" w:gutter="0"/>
          <w:cols w:space="720"/>
        </w:sect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11.6</w:t>
      </w:r>
      <w:r w:rsidR="00BA3F00" w:rsidRPr="000E1B33">
        <w:rPr>
          <w:rFonts w:eastAsiaTheme="minorHAnsi"/>
          <w:color w:val="000000"/>
          <w:szCs w:val="24"/>
          <w:lang w:eastAsia="en-US"/>
        </w:rPr>
        <w:t xml:space="preserve"> Where a person is continually absent from the normal services of the church over a period of more than six (6) months without an explanation that is acceptable to the</w:t>
      </w:r>
      <w:r>
        <w:rPr>
          <w:rFonts w:eastAsiaTheme="minorHAnsi"/>
          <w:color w:val="000000"/>
          <w:szCs w:val="24"/>
          <w:lang w:eastAsia="en-US"/>
        </w:rPr>
        <w:t xml:space="preserve"> Oversight</w:t>
      </w:r>
      <w:r w:rsidR="00BA3F00" w:rsidRPr="000E1B33">
        <w:rPr>
          <w:rFonts w:eastAsiaTheme="minorHAnsi"/>
          <w:color w:val="000000"/>
          <w:szCs w:val="24"/>
          <w:lang w:eastAsia="en-US"/>
        </w:rPr>
        <w:t xml:space="preserve">, then the </w:t>
      </w:r>
      <w:r>
        <w:rPr>
          <w:rFonts w:eastAsiaTheme="minorHAnsi"/>
          <w:color w:val="000000"/>
          <w:szCs w:val="24"/>
          <w:lang w:eastAsia="en-US"/>
        </w:rPr>
        <w:t xml:space="preserve">Oversight </w:t>
      </w:r>
      <w:r w:rsidR="00BA3F00" w:rsidRPr="000E1B33">
        <w:rPr>
          <w:rFonts w:eastAsiaTheme="minorHAnsi"/>
          <w:color w:val="000000"/>
          <w:szCs w:val="24"/>
          <w:lang w:eastAsia="en-US"/>
        </w:rPr>
        <w:t xml:space="preserve">shall have the right to terminate that person's </w:t>
      </w:r>
      <w:r w:rsidR="005517EA">
        <w:rPr>
          <w:rFonts w:eastAsiaTheme="minorHAnsi"/>
          <w:color w:val="000000"/>
          <w:szCs w:val="24"/>
          <w:lang w:eastAsia="en-US"/>
        </w:rPr>
        <w:t>Memb</w:t>
      </w:r>
      <w:r w:rsidR="00BA3F00" w:rsidRPr="000E1B33">
        <w:rPr>
          <w:rFonts w:eastAsiaTheme="minorHAnsi"/>
          <w:color w:val="000000"/>
          <w:szCs w:val="24"/>
          <w:lang w:eastAsia="en-US"/>
        </w:rPr>
        <w:t>ership.</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11.7</w:t>
      </w:r>
      <w:r w:rsidR="00BA3F00" w:rsidRPr="000E1B33">
        <w:rPr>
          <w:rFonts w:eastAsiaTheme="minorHAnsi"/>
          <w:color w:val="000000"/>
          <w:szCs w:val="24"/>
          <w:lang w:eastAsia="en-US"/>
        </w:rPr>
        <w:t xml:space="preserve"> Should the </w:t>
      </w:r>
      <w:r>
        <w:rPr>
          <w:rFonts w:eastAsiaTheme="minorHAnsi"/>
          <w:color w:val="000000"/>
          <w:szCs w:val="24"/>
          <w:lang w:eastAsia="en-US"/>
        </w:rPr>
        <w:t xml:space="preserve">Oversight </w:t>
      </w:r>
      <w:r w:rsidR="00BA3F00" w:rsidRPr="000E1B33">
        <w:rPr>
          <w:rFonts w:eastAsiaTheme="minorHAnsi"/>
          <w:color w:val="000000"/>
          <w:szCs w:val="24"/>
          <w:lang w:eastAsia="en-US"/>
        </w:rPr>
        <w:t xml:space="preserve">decide to terminate a person's </w:t>
      </w:r>
      <w:r w:rsidR="005517EA">
        <w:rPr>
          <w:rFonts w:eastAsiaTheme="minorHAnsi"/>
          <w:color w:val="000000"/>
          <w:szCs w:val="24"/>
          <w:lang w:eastAsia="en-US"/>
        </w:rPr>
        <w:t>Memb</w:t>
      </w:r>
      <w:r w:rsidR="00BA3F00" w:rsidRPr="000E1B33">
        <w:rPr>
          <w:rFonts w:eastAsiaTheme="minorHAnsi"/>
          <w:color w:val="000000"/>
          <w:szCs w:val="24"/>
          <w:lang w:eastAsia="en-US"/>
        </w:rPr>
        <w:t xml:space="preserve">ership, then the </w:t>
      </w:r>
      <w:r w:rsidR="005517EA">
        <w:rPr>
          <w:rFonts w:eastAsiaTheme="minorHAnsi"/>
          <w:color w:val="000000"/>
          <w:szCs w:val="24"/>
          <w:lang w:eastAsia="en-US"/>
        </w:rPr>
        <w:t>Memb</w:t>
      </w:r>
      <w:r w:rsidR="00BA3F00" w:rsidRPr="000E1B33">
        <w:rPr>
          <w:rFonts w:eastAsiaTheme="minorHAnsi"/>
          <w:color w:val="000000"/>
          <w:szCs w:val="24"/>
          <w:lang w:eastAsia="en-US"/>
        </w:rPr>
        <w:t xml:space="preserve">er concerned shall be notified in writing of such intention and the reason for this intention. Notice is deemed to have been given if such notice has been posted by registered mail </w:t>
      </w:r>
      <w:r w:rsidR="005517EA">
        <w:rPr>
          <w:rFonts w:eastAsiaTheme="minorHAnsi"/>
          <w:color w:val="000000"/>
          <w:szCs w:val="24"/>
          <w:lang w:eastAsia="en-US"/>
        </w:rPr>
        <w:t xml:space="preserve">or sent electronically </w:t>
      </w:r>
      <w:r w:rsidR="00BA3F00" w:rsidRPr="000E1B33">
        <w:rPr>
          <w:rFonts w:eastAsiaTheme="minorHAnsi"/>
          <w:color w:val="000000"/>
          <w:szCs w:val="24"/>
          <w:lang w:eastAsia="en-US"/>
        </w:rPr>
        <w:t xml:space="preserve">to the last known address of the </w:t>
      </w:r>
      <w:r w:rsidR="005517EA">
        <w:rPr>
          <w:rFonts w:eastAsiaTheme="minorHAnsi"/>
          <w:color w:val="000000"/>
          <w:szCs w:val="24"/>
          <w:lang w:eastAsia="en-US"/>
        </w:rPr>
        <w:t>Memb</w:t>
      </w:r>
      <w:r w:rsidR="00BA3F00" w:rsidRPr="000E1B33">
        <w:rPr>
          <w:rFonts w:eastAsiaTheme="minorHAnsi"/>
          <w:color w:val="000000"/>
          <w:szCs w:val="24"/>
          <w:lang w:eastAsia="en-US"/>
        </w:rPr>
        <w:t>er.</w:t>
      </w:r>
    </w:p>
    <w:p w:rsidR="00BA3F00" w:rsidRDefault="00BA3F00" w:rsidP="00BA3F00">
      <w:pPr>
        <w:spacing w:before="7"/>
        <w:jc w:val="both"/>
        <w:rPr>
          <w:rFonts w:ascii="Arial" w:eastAsia="Arial" w:hAnsi="Arial" w:cs="Arial"/>
          <w:szCs w:val="24"/>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11.8</w:t>
      </w:r>
      <w:r w:rsidR="00BA3F00" w:rsidRPr="000E1B33">
        <w:rPr>
          <w:rFonts w:eastAsiaTheme="minorHAnsi"/>
          <w:color w:val="000000"/>
          <w:szCs w:val="24"/>
          <w:lang w:eastAsia="en-US"/>
        </w:rPr>
        <w:t xml:space="preserve"> All rights to church property, together with any office or position within the church and all voting </w:t>
      </w:r>
      <w:r w:rsidRPr="000E1B33">
        <w:rPr>
          <w:rFonts w:eastAsiaTheme="minorHAnsi"/>
          <w:color w:val="000000"/>
          <w:szCs w:val="24"/>
          <w:lang w:eastAsia="en-US"/>
        </w:rPr>
        <w:t>rights</w:t>
      </w:r>
      <w:r w:rsidR="00BA3F00" w:rsidRPr="000E1B33">
        <w:rPr>
          <w:rFonts w:eastAsiaTheme="minorHAnsi"/>
          <w:color w:val="000000"/>
          <w:szCs w:val="24"/>
          <w:lang w:eastAsia="en-US"/>
        </w:rPr>
        <w:t xml:space="preserve"> shall cease immediately that termination of </w:t>
      </w:r>
      <w:r w:rsidR="005517EA">
        <w:rPr>
          <w:rFonts w:eastAsiaTheme="minorHAnsi"/>
          <w:color w:val="000000"/>
          <w:szCs w:val="24"/>
          <w:lang w:eastAsia="en-US"/>
        </w:rPr>
        <w:t>Memb</w:t>
      </w:r>
      <w:r w:rsidR="00BA3F00" w:rsidRPr="000E1B33">
        <w:rPr>
          <w:rFonts w:eastAsiaTheme="minorHAnsi"/>
          <w:color w:val="000000"/>
          <w:szCs w:val="24"/>
          <w:lang w:eastAsia="en-US"/>
        </w:rPr>
        <w:t>ership becomes effective.</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11.9</w:t>
      </w:r>
      <w:r w:rsidR="008265DE">
        <w:rPr>
          <w:rFonts w:eastAsiaTheme="minorHAnsi"/>
          <w:color w:val="000000"/>
          <w:szCs w:val="24"/>
          <w:lang w:eastAsia="en-US"/>
        </w:rPr>
        <w:t xml:space="preserve"> Cessation of </w:t>
      </w:r>
      <w:r w:rsidR="005517EA">
        <w:rPr>
          <w:rFonts w:eastAsiaTheme="minorHAnsi"/>
          <w:color w:val="000000"/>
          <w:szCs w:val="24"/>
          <w:lang w:eastAsia="en-US"/>
        </w:rPr>
        <w:t>Memb</w:t>
      </w:r>
      <w:r w:rsidR="008265DE">
        <w:rPr>
          <w:rFonts w:eastAsiaTheme="minorHAnsi"/>
          <w:color w:val="000000"/>
          <w:szCs w:val="24"/>
          <w:lang w:eastAsia="en-US"/>
        </w:rPr>
        <w:t>ership with</w:t>
      </w:r>
      <w:r w:rsidR="00BA3F00" w:rsidRPr="000E1B33">
        <w:rPr>
          <w:rFonts w:eastAsiaTheme="minorHAnsi"/>
          <w:color w:val="000000"/>
          <w:szCs w:val="24"/>
          <w:lang w:eastAsia="en-US"/>
        </w:rPr>
        <w:t xml:space="preserve"> the church shall not prevent a person from continuing in fellowship with the church unless otherwise determined by the</w:t>
      </w:r>
      <w:r>
        <w:rPr>
          <w:rFonts w:eastAsiaTheme="minorHAnsi"/>
          <w:color w:val="000000"/>
          <w:szCs w:val="24"/>
          <w:lang w:eastAsia="en-US"/>
        </w:rPr>
        <w:t xml:space="preserve"> Oversight</w:t>
      </w:r>
      <w:r w:rsidR="00BA3F00" w:rsidRPr="000E1B33">
        <w:rPr>
          <w:rFonts w:eastAsiaTheme="minorHAnsi"/>
          <w:color w:val="000000"/>
          <w:szCs w:val="24"/>
          <w:lang w:eastAsia="en-US"/>
        </w:rPr>
        <w:t>.</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11.10</w:t>
      </w:r>
      <w:r w:rsidR="00BA3F00" w:rsidRPr="000E1B33">
        <w:rPr>
          <w:rFonts w:eastAsiaTheme="minorHAnsi"/>
          <w:color w:val="000000"/>
          <w:szCs w:val="24"/>
          <w:lang w:eastAsia="en-US"/>
        </w:rPr>
        <w:t xml:space="preserve"> Where a </w:t>
      </w:r>
      <w:r w:rsidR="005517EA">
        <w:rPr>
          <w:rFonts w:eastAsiaTheme="minorHAnsi"/>
          <w:color w:val="000000"/>
          <w:szCs w:val="24"/>
          <w:lang w:eastAsia="en-US"/>
        </w:rPr>
        <w:t>Memb</w:t>
      </w:r>
      <w:r w:rsidR="00BA3F00" w:rsidRPr="000E1B33">
        <w:rPr>
          <w:rFonts w:eastAsiaTheme="minorHAnsi"/>
          <w:color w:val="000000"/>
          <w:szCs w:val="24"/>
          <w:lang w:eastAsia="en-US"/>
        </w:rPr>
        <w:t xml:space="preserve">er objects to </w:t>
      </w:r>
      <w:r w:rsidR="002167B1">
        <w:rPr>
          <w:rFonts w:eastAsiaTheme="minorHAnsi"/>
          <w:color w:val="000000"/>
          <w:szCs w:val="24"/>
          <w:lang w:eastAsia="en-US"/>
        </w:rPr>
        <w:t>the termination of his/her Memb</w:t>
      </w:r>
      <w:r w:rsidR="00BA3F00" w:rsidRPr="000E1B33">
        <w:rPr>
          <w:rFonts w:eastAsiaTheme="minorHAnsi"/>
          <w:color w:val="000000"/>
          <w:szCs w:val="24"/>
          <w:lang w:eastAsia="en-US"/>
        </w:rPr>
        <w:t>ership, he/she shall have the right to appeal in writing to the</w:t>
      </w:r>
      <w:r>
        <w:rPr>
          <w:rFonts w:eastAsiaTheme="minorHAnsi"/>
          <w:color w:val="000000"/>
          <w:szCs w:val="24"/>
          <w:lang w:eastAsia="en-US"/>
        </w:rPr>
        <w:t xml:space="preserve"> Oversight</w:t>
      </w:r>
      <w:r w:rsidR="00BA3F00" w:rsidRPr="000E1B33">
        <w:rPr>
          <w:rFonts w:eastAsiaTheme="minorHAnsi"/>
          <w:color w:val="000000"/>
          <w:szCs w:val="24"/>
          <w:lang w:eastAsia="en-US"/>
        </w:rPr>
        <w:t>.</w:t>
      </w:r>
      <w:r w:rsidR="003B10BB">
        <w:rPr>
          <w:rFonts w:eastAsiaTheme="minorHAnsi"/>
          <w:color w:val="000000"/>
          <w:szCs w:val="24"/>
          <w:lang w:eastAsia="en-US"/>
        </w:rPr>
        <w:t xml:space="preserve"> Such appeal is to be submitted in writing within 14 days of the deemed date of receipt of such notice (the next business day after </w:t>
      </w:r>
      <w:r w:rsidR="005517EA">
        <w:rPr>
          <w:rFonts w:eastAsiaTheme="minorHAnsi"/>
          <w:color w:val="000000"/>
          <w:szCs w:val="24"/>
          <w:lang w:eastAsia="en-US"/>
        </w:rPr>
        <w:t xml:space="preserve">postage </w:t>
      </w:r>
      <w:bookmarkStart w:id="0" w:name="_Hlk50040095"/>
      <w:r w:rsidR="005517EA">
        <w:rPr>
          <w:rFonts w:eastAsiaTheme="minorHAnsi"/>
          <w:color w:val="000000"/>
          <w:szCs w:val="24"/>
          <w:lang w:eastAsia="en-US"/>
        </w:rPr>
        <w:t>or being sent electronically</w:t>
      </w:r>
      <w:bookmarkEnd w:id="0"/>
      <w:r w:rsidR="003B10BB">
        <w:rPr>
          <w:rFonts w:eastAsiaTheme="minorHAnsi"/>
          <w:color w:val="000000"/>
          <w:szCs w:val="24"/>
          <w:lang w:eastAsia="en-US"/>
        </w:rPr>
        <w:t>).</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11.11</w:t>
      </w:r>
      <w:r w:rsidR="00BA3F00" w:rsidRPr="000E1B33">
        <w:rPr>
          <w:rFonts w:eastAsiaTheme="minorHAnsi"/>
          <w:color w:val="000000"/>
          <w:szCs w:val="24"/>
          <w:lang w:eastAsia="en-US"/>
        </w:rPr>
        <w:t xml:space="preserve"> Any </w:t>
      </w:r>
      <w:r w:rsidR="005517EA">
        <w:rPr>
          <w:rFonts w:eastAsiaTheme="minorHAnsi"/>
          <w:color w:val="000000"/>
          <w:szCs w:val="24"/>
          <w:lang w:eastAsia="en-US"/>
        </w:rPr>
        <w:t>Memb</w:t>
      </w:r>
      <w:r w:rsidR="00BA3F00" w:rsidRPr="000E1B33">
        <w:rPr>
          <w:rFonts w:eastAsiaTheme="minorHAnsi"/>
          <w:color w:val="000000"/>
          <w:szCs w:val="24"/>
          <w:lang w:eastAsia="en-US"/>
        </w:rPr>
        <w:t xml:space="preserve">er who has received Notice of Termination of his/her </w:t>
      </w:r>
      <w:r w:rsidR="005517EA">
        <w:rPr>
          <w:rFonts w:eastAsiaTheme="minorHAnsi"/>
          <w:color w:val="000000"/>
          <w:szCs w:val="24"/>
          <w:lang w:eastAsia="en-US"/>
        </w:rPr>
        <w:t>Memb</w:t>
      </w:r>
      <w:r w:rsidR="00BA3F00" w:rsidRPr="000E1B33">
        <w:rPr>
          <w:rFonts w:eastAsiaTheme="minorHAnsi"/>
          <w:color w:val="000000"/>
          <w:szCs w:val="24"/>
          <w:lang w:eastAsia="en-US"/>
        </w:rPr>
        <w:t xml:space="preserve">ership and wishes to appeal against such termination, shall be given opportunity to be heard at a meeting of the </w:t>
      </w:r>
      <w:r>
        <w:rPr>
          <w:rFonts w:eastAsiaTheme="minorHAnsi"/>
          <w:color w:val="000000"/>
          <w:szCs w:val="24"/>
          <w:lang w:eastAsia="en-US"/>
        </w:rPr>
        <w:t xml:space="preserve">Oversight </w:t>
      </w:r>
      <w:r w:rsidR="00BA3F00" w:rsidRPr="000E1B33">
        <w:rPr>
          <w:rFonts w:eastAsiaTheme="minorHAnsi"/>
          <w:color w:val="000000"/>
          <w:szCs w:val="24"/>
          <w:lang w:eastAsia="en-US"/>
        </w:rPr>
        <w:t>or their representatives within twenty eight (28) days of the deemed date of receipt of such notice (the next business day after postage</w:t>
      </w:r>
      <w:r w:rsidR="005517EA" w:rsidRPr="005517EA">
        <w:rPr>
          <w:rFonts w:eastAsiaTheme="minorHAnsi"/>
          <w:color w:val="000000"/>
          <w:szCs w:val="24"/>
          <w:lang w:eastAsia="en-US"/>
        </w:rPr>
        <w:t xml:space="preserve"> </w:t>
      </w:r>
      <w:r w:rsidR="005517EA">
        <w:rPr>
          <w:rFonts w:eastAsiaTheme="minorHAnsi"/>
          <w:color w:val="000000"/>
          <w:szCs w:val="24"/>
          <w:lang w:eastAsia="en-US"/>
        </w:rPr>
        <w:t>or being sent electronically</w:t>
      </w:r>
      <w:r w:rsidR="00BA3F00" w:rsidRPr="000E1B33">
        <w:rPr>
          <w:rFonts w:eastAsiaTheme="minorHAnsi"/>
          <w:color w:val="000000"/>
          <w:szCs w:val="24"/>
          <w:lang w:eastAsia="en-US"/>
        </w:rPr>
        <w:t>).</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11.12</w:t>
      </w:r>
      <w:r w:rsidR="00BA3F00" w:rsidRPr="000E1B33">
        <w:rPr>
          <w:rFonts w:eastAsiaTheme="minorHAnsi"/>
          <w:color w:val="000000"/>
          <w:szCs w:val="24"/>
          <w:lang w:eastAsia="en-US"/>
        </w:rPr>
        <w:t xml:space="preserve"> Following the hearing of the appeal, the </w:t>
      </w:r>
      <w:r>
        <w:rPr>
          <w:rFonts w:eastAsiaTheme="minorHAnsi"/>
          <w:color w:val="000000"/>
          <w:szCs w:val="24"/>
          <w:lang w:eastAsia="en-US"/>
        </w:rPr>
        <w:t xml:space="preserve">Oversight </w:t>
      </w:r>
      <w:r w:rsidR="00BA3F00" w:rsidRPr="000E1B33">
        <w:rPr>
          <w:rFonts w:eastAsiaTheme="minorHAnsi"/>
          <w:color w:val="000000"/>
          <w:szCs w:val="24"/>
          <w:lang w:eastAsia="en-US"/>
        </w:rPr>
        <w:t xml:space="preserve">shall determine whether the Notice of Termination of </w:t>
      </w:r>
      <w:r w:rsidR="005517EA">
        <w:rPr>
          <w:rFonts w:eastAsiaTheme="minorHAnsi"/>
          <w:color w:val="000000"/>
          <w:szCs w:val="24"/>
          <w:lang w:eastAsia="en-US"/>
        </w:rPr>
        <w:t>Memb</w:t>
      </w:r>
      <w:r w:rsidR="00BA3F00" w:rsidRPr="000E1B33">
        <w:rPr>
          <w:rFonts w:eastAsiaTheme="minorHAnsi"/>
          <w:color w:val="000000"/>
          <w:szCs w:val="24"/>
          <w:lang w:eastAsia="en-US"/>
        </w:rPr>
        <w:t>ership shall be withdrawn.</w:t>
      </w:r>
    </w:p>
    <w:p w:rsidR="00BA3F00" w:rsidRPr="000E1B33" w:rsidRDefault="00BA3F00" w:rsidP="000E1B33">
      <w:pPr>
        <w:autoSpaceDE w:val="0"/>
        <w:autoSpaceDN w:val="0"/>
        <w:adjustRightInd w:val="0"/>
        <w:spacing w:after="0" w:line="240" w:lineRule="auto"/>
        <w:ind w:left="720"/>
        <w:rPr>
          <w:rFonts w:eastAsiaTheme="minorHAnsi"/>
          <w:color w:val="000000"/>
          <w:szCs w:val="24"/>
          <w:lang w:eastAsia="en-US"/>
        </w:rPr>
      </w:pPr>
    </w:p>
    <w:p w:rsidR="00BA3F00" w:rsidRPr="000E1B33" w:rsidRDefault="00823158" w:rsidP="000E1B3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11.13</w:t>
      </w:r>
      <w:r w:rsidR="00BA3F00" w:rsidRPr="000E1B33">
        <w:rPr>
          <w:rFonts w:eastAsiaTheme="minorHAnsi"/>
          <w:color w:val="000000"/>
          <w:szCs w:val="24"/>
          <w:lang w:eastAsia="en-US"/>
        </w:rPr>
        <w:t xml:space="preserve"> The person who appealed shall be notified in writing </w:t>
      </w:r>
      <w:r w:rsidR="005517EA">
        <w:rPr>
          <w:rFonts w:eastAsiaTheme="minorHAnsi"/>
          <w:color w:val="000000"/>
          <w:szCs w:val="24"/>
          <w:lang w:eastAsia="en-US"/>
        </w:rPr>
        <w:t xml:space="preserve">or by electronic means </w:t>
      </w:r>
      <w:r w:rsidR="00BA3F00" w:rsidRPr="000E1B33">
        <w:rPr>
          <w:rFonts w:eastAsiaTheme="minorHAnsi"/>
          <w:color w:val="000000"/>
          <w:szCs w:val="24"/>
          <w:lang w:eastAsia="en-US"/>
        </w:rPr>
        <w:t xml:space="preserve">within seven (7) days of the </w:t>
      </w:r>
      <w:r>
        <w:rPr>
          <w:rFonts w:eastAsiaTheme="minorHAnsi"/>
          <w:color w:val="000000"/>
          <w:szCs w:val="24"/>
          <w:lang w:eastAsia="en-US"/>
        </w:rPr>
        <w:t xml:space="preserve">Oversights </w:t>
      </w:r>
      <w:r w:rsidR="00BA3F00" w:rsidRPr="000E1B33">
        <w:rPr>
          <w:rFonts w:eastAsiaTheme="minorHAnsi"/>
          <w:color w:val="000000"/>
          <w:szCs w:val="24"/>
          <w:lang w:eastAsia="en-US"/>
        </w:rPr>
        <w:t>resolution.</w:t>
      </w:r>
    </w:p>
    <w:p w:rsidR="00BA3F00" w:rsidRDefault="00BA3F00" w:rsidP="00BA3F00">
      <w:pPr>
        <w:jc w:val="both"/>
        <w:rPr>
          <w:rFonts w:ascii="Arial" w:eastAsia="Arial" w:hAnsi="Arial" w:cs="Arial"/>
          <w:szCs w:val="24"/>
        </w:rPr>
      </w:pPr>
    </w:p>
    <w:p w:rsidR="00BA3F00" w:rsidRDefault="00BA3F00" w:rsidP="00BA3F00">
      <w:pPr>
        <w:jc w:val="both"/>
        <w:rPr>
          <w:rFonts w:ascii="Arial" w:eastAsia="Arial" w:hAnsi="Arial" w:cs="Arial"/>
          <w:szCs w:val="24"/>
        </w:rPr>
      </w:pPr>
    </w:p>
    <w:p w:rsidR="00BA3F00" w:rsidRDefault="00BA3F00" w:rsidP="00BA3F00">
      <w:pPr>
        <w:spacing w:before="1"/>
        <w:jc w:val="both"/>
        <w:rPr>
          <w:rFonts w:ascii="Arial" w:eastAsia="Arial" w:hAnsi="Arial" w:cs="Arial"/>
        </w:rPr>
      </w:pPr>
    </w:p>
    <w:p w:rsidR="00BA3F00" w:rsidRPr="001959E5" w:rsidRDefault="001959E5" w:rsidP="001959E5">
      <w:pPr>
        <w:autoSpaceDE w:val="0"/>
        <w:autoSpaceDN w:val="0"/>
        <w:adjustRightInd w:val="0"/>
        <w:spacing w:after="0" w:line="240" w:lineRule="auto"/>
        <w:rPr>
          <w:rFonts w:eastAsiaTheme="minorHAnsi"/>
          <w:b/>
          <w:color w:val="000000"/>
          <w:sz w:val="28"/>
          <w:szCs w:val="28"/>
          <w:lang w:eastAsia="en-US"/>
        </w:rPr>
      </w:pPr>
      <w:r>
        <w:rPr>
          <w:rFonts w:eastAsiaTheme="minorHAnsi"/>
          <w:b/>
          <w:color w:val="000000"/>
          <w:sz w:val="28"/>
          <w:szCs w:val="28"/>
          <w:lang w:eastAsia="en-US"/>
        </w:rPr>
        <w:t>12. Disputes between Members</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12.1</w:t>
      </w:r>
      <w:r w:rsidR="00F86119">
        <w:rPr>
          <w:rFonts w:eastAsiaTheme="minorHAnsi"/>
          <w:b/>
          <w:color w:val="000000"/>
          <w:sz w:val="28"/>
          <w:szCs w:val="28"/>
          <w:lang w:eastAsia="en-US"/>
        </w:rPr>
        <w:t>.</w:t>
      </w:r>
      <w:r w:rsidRPr="001959E5">
        <w:rPr>
          <w:rFonts w:eastAsiaTheme="minorHAnsi"/>
          <w:color w:val="000000"/>
          <w:szCs w:val="24"/>
          <w:lang w:eastAsia="en-US"/>
        </w:rPr>
        <w:t xml:space="preserve"> All disputes between </w:t>
      </w:r>
      <w:r w:rsidR="00C07643">
        <w:rPr>
          <w:rFonts w:eastAsiaTheme="minorHAnsi"/>
          <w:color w:val="000000"/>
          <w:szCs w:val="24"/>
          <w:lang w:eastAsia="en-US"/>
        </w:rPr>
        <w:t>Memb</w:t>
      </w:r>
      <w:r w:rsidRPr="001959E5">
        <w:rPr>
          <w:rFonts w:eastAsiaTheme="minorHAnsi"/>
          <w:color w:val="000000"/>
          <w:szCs w:val="24"/>
          <w:lang w:eastAsia="en-US"/>
        </w:rPr>
        <w:t>ers should be resolved on the basis of the following Scriptures: Matthew 18:15-20; Matthew 5:23-26; Galatians 6:1-5; and 1 Corinthians 6:1-11. The church will not, however, be required to intervene in matters of property or law.</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12.2</w:t>
      </w:r>
      <w:r w:rsidR="00F86119">
        <w:rPr>
          <w:rFonts w:eastAsiaTheme="minorHAnsi"/>
          <w:b/>
          <w:color w:val="000000"/>
          <w:sz w:val="28"/>
          <w:szCs w:val="28"/>
          <w:lang w:eastAsia="en-US"/>
        </w:rPr>
        <w:t>.</w:t>
      </w:r>
      <w:r w:rsidRPr="001959E5">
        <w:rPr>
          <w:rFonts w:eastAsiaTheme="minorHAnsi"/>
          <w:color w:val="000000"/>
          <w:szCs w:val="24"/>
          <w:lang w:eastAsia="en-US"/>
        </w:rPr>
        <w:t xml:space="preserve"> Any disputes shall be settled, if possible, between the </w:t>
      </w:r>
      <w:r w:rsidR="00C07643">
        <w:rPr>
          <w:rFonts w:eastAsiaTheme="minorHAnsi"/>
          <w:color w:val="000000"/>
          <w:szCs w:val="24"/>
          <w:lang w:eastAsia="en-US"/>
        </w:rPr>
        <w:t>Memb</w:t>
      </w:r>
      <w:r w:rsidRPr="001959E5">
        <w:rPr>
          <w:rFonts w:eastAsiaTheme="minorHAnsi"/>
          <w:color w:val="000000"/>
          <w:szCs w:val="24"/>
          <w:lang w:eastAsia="en-US"/>
        </w:rPr>
        <w:t xml:space="preserve">ers concerned. If this fails, a mutually agreed mediator should be approached to help resolve the conflict. The mediator shall be a person of wisdom and sound judgment who will help to bring the reconciliation process between the offended parties. The mediator is to help in the process of problem solving, </w:t>
      </w:r>
      <w:r w:rsidR="001959E5" w:rsidRPr="001959E5">
        <w:rPr>
          <w:rFonts w:eastAsiaTheme="minorHAnsi"/>
          <w:color w:val="000000"/>
          <w:szCs w:val="24"/>
          <w:lang w:eastAsia="en-US"/>
        </w:rPr>
        <w:t>NOT to</w:t>
      </w:r>
      <w:r w:rsidRPr="001959E5">
        <w:rPr>
          <w:rFonts w:eastAsiaTheme="minorHAnsi"/>
          <w:color w:val="000000"/>
          <w:szCs w:val="24"/>
          <w:lang w:eastAsia="en-US"/>
        </w:rPr>
        <w:t xml:space="preserve"> make judgments about the situation. In the absence of agreement by the parties to choose a mediator, the </w:t>
      </w:r>
      <w:r w:rsidR="001959E5">
        <w:rPr>
          <w:rFonts w:eastAsiaTheme="minorHAnsi"/>
          <w:color w:val="000000"/>
          <w:szCs w:val="24"/>
          <w:lang w:eastAsia="en-US"/>
        </w:rPr>
        <w:t xml:space="preserve">Oversight </w:t>
      </w:r>
      <w:r w:rsidRPr="001959E5">
        <w:rPr>
          <w:rFonts w:eastAsiaTheme="minorHAnsi"/>
          <w:color w:val="000000"/>
          <w:szCs w:val="24"/>
          <w:lang w:eastAsia="en-US"/>
        </w:rPr>
        <w:t>of the church shall appoint a mediator.</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Default="00BA3F00" w:rsidP="00C07643">
      <w:pPr>
        <w:autoSpaceDE w:val="0"/>
        <w:autoSpaceDN w:val="0"/>
        <w:adjustRightInd w:val="0"/>
        <w:spacing w:after="0" w:line="240" w:lineRule="auto"/>
        <w:ind w:left="720"/>
        <w:rPr>
          <w:szCs w:val="24"/>
        </w:rPr>
      </w:pPr>
      <w:r w:rsidRPr="000F1573">
        <w:rPr>
          <w:rFonts w:eastAsiaTheme="minorHAnsi"/>
          <w:b/>
          <w:color w:val="000000"/>
          <w:sz w:val="28"/>
          <w:szCs w:val="28"/>
          <w:lang w:eastAsia="en-US"/>
        </w:rPr>
        <w:t>12.3</w:t>
      </w:r>
      <w:r w:rsidR="00F86119">
        <w:rPr>
          <w:rFonts w:eastAsiaTheme="minorHAnsi"/>
          <w:b/>
          <w:color w:val="000000"/>
          <w:sz w:val="28"/>
          <w:szCs w:val="28"/>
          <w:lang w:eastAsia="en-US"/>
        </w:rPr>
        <w:t>.</w:t>
      </w:r>
      <w:r w:rsidRPr="001959E5">
        <w:rPr>
          <w:rFonts w:eastAsiaTheme="minorHAnsi"/>
          <w:color w:val="000000"/>
          <w:szCs w:val="24"/>
          <w:lang w:eastAsia="en-US"/>
        </w:rPr>
        <w:t xml:space="preserve"> If the </w:t>
      </w:r>
      <w:r w:rsidR="00C07643">
        <w:rPr>
          <w:rFonts w:eastAsiaTheme="minorHAnsi"/>
          <w:color w:val="000000"/>
          <w:szCs w:val="24"/>
          <w:lang w:eastAsia="en-US"/>
        </w:rPr>
        <w:t>Memb</w:t>
      </w:r>
      <w:r w:rsidRPr="001959E5">
        <w:rPr>
          <w:rFonts w:eastAsiaTheme="minorHAnsi"/>
          <w:color w:val="000000"/>
          <w:szCs w:val="24"/>
          <w:lang w:eastAsia="en-US"/>
        </w:rPr>
        <w:t xml:space="preserve">ers concerned fail to resolve the dispute by mediation, then the matter shall be discussed before members of the </w:t>
      </w:r>
      <w:r w:rsidR="001959E5">
        <w:rPr>
          <w:rFonts w:eastAsiaTheme="minorHAnsi"/>
          <w:color w:val="000000"/>
          <w:szCs w:val="24"/>
          <w:lang w:eastAsia="en-US"/>
        </w:rPr>
        <w:t xml:space="preserve">Oversight </w:t>
      </w:r>
      <w:r w:rsidRPr="001959E5">
        <w:rPr>
          <w:rFonts w:eastAsiaTheme="minorHAnsi"/>
          <w:color w:val="000000"/>
          <w:szCs w:val="24"/>
          <w:lang w:eastAsia="en-US"/>
        </w:rPr>
        <w:t>or persons appointed by them. The decision shall then be final and binding on the disputants, save and except any legal rights or obligations at law.</w:t>
      </w:r>
      <w:r w:rsidR="001569C6">
        <w:rPr>
          <w:rFonts w:eastAsiaTheme="minorHAnsi"/>
          <w:color w:val="000000"/>
          <w:szCs w:val="24"/>
          <w:lang w:eastAsia="en-US"/>
        </w:rPr>
        <w:t xml:space="preserve"> </w:t>
      </w:r>
    </w:p>
    <w:p w:rsidR="00BA3F00" w:rsidRDefault="00BA3F00" w:rsidP="00BA3F00">
      <w:pPr>
        <w:ind w:left="720" w:hanging="720"/>
        <w:jc w:val="both"/>
        <w:rPr>
          <w:szCs w:val="24"/>
        </w:rPr>
      </w:pPr>
    </w:p>
    <w:p w:rsidR="00F86119" w:rsidRDefault="00F86119" w:rsidP="001959E5">
      <w:pPr>
        <w:autoSpaceDE w:val="0"/>
        <w:autoSpaceDN w:val="0"/>
        <w:adjustRightInd w:val="0"/>
        <w:spacing w:after="0" w:line="240" w:lineRule="auto"/>
        <w:rPr>
          <w:rFonts w:eastAsiaTheme="minorHAnsi"/>
          <w:b/>
          <w:color w:val="000000"/>
          <w:sz w:val="28"/>
          <w:szCs w:val="28"/>
          <w:lang w:eastAsia="en-US"/>
        </w:rPr>
      </w:pPr>
    </w:p>
    <w:p w:rsidR="00F86119" w:rsidRDefault="00F86119" w:rsidP="001959E5">
      <w:pPr>
        <w:autoSpaceDE w:val="0"/>
        <w:autoSpaceDN w:val="0"/>
        <w:adjustRightInd w:val="0"/>
        <w:spacing w:after="0" w:line="240" w:lineRule="auto"/>
        <w:rPr>
          <w:rFonts w:eastAsiaTheme="minorHAnsi"/>
          <w:b/>
          <w:color w:val="000000"/>
          <w:sz w:val="28"/>
          <w:szCs w:val="28"/>
          <w:lang w:eastAsia="en-US"/>
        </w:rPr>
      </w:pPr>
    </w:p>
    <w:p w:rsidR="00F86119" w:rsidRDefault="00F86119" w:rsidP="001959E5">
      <w:pPr>
        <w:autoSpaceDE w:val="0"/>
        <w:autoSpaceDN w:val="0"/>
        <w:adjustRightInd w:val="0"/>
        <w:spacing w:after="0" w:line="240" w:lineRule="auto"/>
        <w:rPr>
          <w:rFonts w:eastAsiaTheme="minorHAnsi"/>
          <w:b/>
          <w:color w:val="000000"/>
          <w:sz w:val="28"/>
          <w:szCs w:val="28"/>
          <w:lang w:eastAsia="en-US"/>
        </w:rPr>
      </w:pPr>
    </w:p>
    <w:p w:rsidR="005969E2" w:rsidRDefault="005969E2" w:rsidP="001959E5">
      <w:pPr>
        <w:autoSpaceDE w:val="0"/>
        <w:autoSpaceDN w:val="0"/>
        <w:adjustRightInd w:val="0"/>
        <w:spacing w:after="0" w:line="240" w:lineRule="auto"/>
        <w:rPr>
          <w:rFonts w:eastAsiaTheme="minorHAnsi"/>
          <w:b/>
          <w:color w:val="000000"/>
          <w:sz w:val="28"/>
          <w:szCs w:val="28"/>
          <w:lang w:eastAsia="en-US"/>
        </w:rPr>
      </w:pPr>
    </w:p>
    <w:p w:rsidR="005969E2" w:rsidRDefault="005969E2" w:rsidP="001959E5">
      <w:pPr>
        <w:autoSpaceDE w:val="0"/>
        <w:autoSpaceDN w:val="0"/>
        <w:adjustRightInd w:val="0"/>
        <w:spacing w:after="0" w:line="240" w:lineRule="auto"/>
        <w:rPr>
          <w:rFonts w:eastAsiaTheme="minorHAnsi"/>
          <w:b/>
          <w:color w:val="000000"/>
          <w:sz w:val="28"/>
          <w:szCs w:val="28"/>
          <w:lang w:eastAsia="en-US"/>
        </w:rPr>
      </w:pPr>
    </w:p>
    <w:p w:rsidR="00BA3F00" w:rsidRPr="001959E5" w:rsidRDefault="00BA3F00" w:rsidP="001959E5">
      <w:pPr>
        <w:autoSpaceDE w:val="0"/>
        <w:autoSpaceDN w:val="0"/>
        <w:adjustRightInd w:val="0"/>
        <w:spacing w:after="0" w:line="240" w:lineRule="auto"/>
        <w:rPr>
          <w:rFonts w:eastAsiaTheme="minorHAnsi"/>
          <w:b/>
          <w:color w:val="000000"/>
          <w:sz w:val="28"/>
          <w:szCs w:val="28"/>
          <w:lang w:eastAsia="en-US"/>
        </w:rPr>
      </w:pPr>
      <w:r w:rsidRPr="001959E5">
        <w:rPr>
          <w:rFonts w:eastAsiaTheme="minorHAnsi"/>
          <w:b/>
          <w:color w:val="000000"/>
          <w:sz w:val="28"/>
          <w:szCs w:val="28"/>
          <w:lang w:eastAsia="en-US"/>
        </w:rPr>
        <w:t>13</w:t>
      </w:r>
      <w:r w:rsidR="001959E5" w:rsidRPr="001959E5">
        <w:rPr>
          <w:rFonts w:eastAsiaTheme="minorHAnsi"/>
          <w:b/>
          <w:color w:val="000000"/>
          <w:sz w:val="28"/>
          <w:szCs w:val="28"/>
          <w:lang w:eastAsia="en-US"/>
        </w:rPr>
        <w:t>.</w:t>
      </w:r>
      <w:r w:rsidRPr="001959E5">
        <w:rPr>
          <w:rFonts w:eastAsiaTheme="minorHAnsi"/>
          <w:b/>
          <w:color w:val="000000"/>
          <w:sz w:val="28"/>
          <w:szCs w:val="28"/>
          <w:lang w:eastAsia="en-US"/>
        </w:rPr>
        <w:t xml:space="preserve"> Disputes between </w:t>
      </w:r>
      <w:r w:rsidR="00C07643">
        <w:rPr>
          <w:rFonts w:eastAsiaTheme="minorHAnsi"/>
          <w:b/>
          <w:color w:val="000000"/>
          <w:sz w:val="28"/>
          <w:szCs w:val="28"/>
          <w:lang w:eastAsia="en-US"/>
        </w:rPr>
        <w:t>Memb</w:t>
      </w:r>
      <w:r w:rsidRPr="001959E5">
        <w:rPr>
          <w:rFonts w:eastAsiaTheme="minorHAnsi"/>
          <w:b/>
          <w:color w:val="000000"/>
          <w:sz w:val="28"/>
          <w:szCs w:val="28"/>
          <w:lang w:eastAsia="en-US"/>
        </w:rPr>
        <w:t>ers and the Oversight</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Pr>
          <w:rFonts w:ascii="Arial-BoldMT" w:eastAsiaTheme="minorHAnsi" w:hAnsiTheme="minorHAnsi" w:cs="Arial-BoldMT"/>
          <w:b/>
          <w:bCs/>
          <w:color w:val="00000A"/>
          <w:sz w:val="28"/>
          <w:szCs w:val="28"/>
          <w:lang w:eastAsia="en-US"/>
        </w:rPr>
        <w:t xml:space="preserve"> </w:t>
      </w:r>
      <w:r w:rsidR="002F1197">
        <w:rPr>
          <w:rFonts w:eastAsiaTheme="minorHAnsi"/>
          <w:b/>
          <w:color w:val="000000"/>
          <w:sz w:val="28"/>
          <w:szCs w:val="28"/>
          <w:lang w:eastAsia="en-US"/>
        </w:rPr>
        <w:t>13.1</w:t>
      </w:r>
      <w:r w:rsidRPr="001959E5">
        <w:rPr>
          <w:rFonts w:eastAsiaTheme="minorHAnsi"/>
          <w:color w:val="000000"/>
          <w:szCs w:val="24"/>
          <w:lang w:eastAsia="en-US"/>
        </w:rPr>
        <w:t xml:space="preserve"> Disputes between a </w:t>
      </w:r>
      <w:r w:rsidR="00C07643">
        <w:rPr>
          <w:rFonts w:eastAsiaTheme="minorHAnsi"/>
          <w:color w:val="000000"/>
          <w:szCs w:val="24"/>
          <w:lang w:eastAsia="en-US"/>
        </w:rPr>
        <w:t>Memb</w:t>
      </w:r>
      <w:r w:rsidRPr="001959E5">
        <w:rPr>
          <w:rFonts w:eastAsiaTheme="minorHAnsi"/>
          <w:color w:val="000000"/>
          <w:szCs w:val="24"/>
          <w:lang w:eastAsia="en-US"/>
        </w:rPr>
        <w:t>er</w:t>
      </w:r>
      <w:r w:rsidR="00C07643">
        <w:rPr>
          <w:rFonts w:eastAsiaTheme="minorHAnsi"/>
          <w:color w:val="000000"/>
          <w:szCs w:val="24"/>
          <w:lang w:eastAsia="en-US"/>
        </w:rPr>
        <w:t>s</w:t>
      </w:r>
      <w:r w:rsidRPr="001959E5">
        <w:rPr>
          <w:rFonts w:eastAsiaTheme="minorHAnsi"/>
          <w:color w:val="000000"/>
          <w:szCs w:val="24"/>
          <w:lang w:eastAsia="en-US"/>
        </w:rPr>
        <w:t xml:space="preserve"> and the Oversight on any</w:t>
      </w:r>
      <w:r w:rsidR="001959E5">
        <w:rPr>
          <w:rFonts w:eastAsiaTheme="minorHAnsi"/>
          <w:color w:val="000000"/>
          <w:szCs w:val="24"/>
          <w:lang w:eastAsia="en-US"/>
        </w:rPr>
        <w:t xml:space="preserve"> </w:t>
      </w:r>
      <w:r w:rsidRPr="001959E5">
        <w:rPr>
          <w:rFonts w:eastAsiaTheme="minorHAnsi"/>
          <w:color w:val="000000"/>
          <w:szCs w:val="24"/>
          <w:lang w:eastAsia="en-US"/>
        </w:rPr>
        <w:t xml:space="preserve">constitutional matter shall be settled if </w:t>
      </w:r>
      <w:r w:rsidR="00C07643" w:rsidRPr="001959E5">
        <w:rPr>
          <w:rFonts w:eastAsiaTheme="minorHAnsi"/>
          <w:color w:val="000000"/>
          <w:szCs w:val="24"/>
          <w:lang w:eastAsia="en-US"/>
        </w:rPr>
        <w:t>possible,</w:t>
      </w:r>
      <w:r w:rsidRPr="001959E5">
        <w:rPr>
          <w:rFonts w:eastAsiaTheme="minorHAnsi"/>
          <w:color w:val="000000"/>
          <w:szCs w:val="24"/>
          <w:lang w:eastAsia="en-US"/>
        </w:rPr>
        <w:t xml:space="preserve"> between the</w:t>
      </w:r>
      <w:r w:rsidR="001959E5">
        <w:rPr>
          <w:rFonts w:eastAsiaTheme="minorHAnsi"/>
          <w:color w:val="000000"/>
          <w:szCs w:val="24"/>
          <w:lang w:eastAsia="en-US"/>
        </w:rPr>
        <w:t xml:space="preserve"> </w:t>
      </w:r>
      <w:r w:rsidRPr="001959E5">
        <w:rPr>
          <w:rFonts w:eastAsiaTheme="minorHAnsi"/>
          <w:color w:val="000000"/>
          <w:szCs w:val="24"/>
          <w:lang w:eastAsia="en-US"/>
        </w:rPr>
        <w:t>parties. If the matter is unresolved the Oversight may seek to</w:t>
      </w:r>
      <w:r w:rsidR="001959E5">
        <w:rPr>
          <w:rFonts w:eastAsiaTheme="minorHAnsi"/>
          <w:color w:val="000000"/>
          <w:szCs w:val="24"/>
          <w:lang w:eastAsia="en-US"/>
        </w:rPr>
        <w:t xml:space="preserve"> suspend and terminate the </w:t>
      </w:r>
      <w:r w:rsidR="00C07643">
        <w:rPr>
          <w:rFonts w:eastAsiaTheme="minorHAnsi"/>
          <w:color w:val="000000"/>
          <w:szCs w:val="24"/>
          <w:lang w:eastAsia="en-US"/>
        </w:rPr>
        <w:t>Memb</w:t>
      </w:r>
      <w:r w:rsidRPr="001959E5">
        <w:rPr>
          <w:rFonts w:eastAsiaTheme="minorHAnsi"/>
          <w:color w:val="000000"/>
          <w:szCs w:val="24"/>
          <w:lang w:eastAsia="en-US"/>
        </w:rPr>
        <w:t>ership of the individual under</w:t>
      </w:r>
      <w:r w:rsidR="001959E5">
        <w:rPr>
          <w:rFonts w:eastAsiaTheme="minorHAnsi"/>
          <w:color w:val="000000"/>
          <w:szCs w:val="24"/>
          <w:lang w:eastAsia="en-US"/>
        </w:rPr>
        <w:t xml:space="preserve"> </w:t>
      </w:r>
      <w:r w:rsidRPr="001959E5">
        <w:rPr>
          <w:rFonts w:eastAsiaTheme="minorHAnsi"/>
          <w:color w:val="000000"/>
          <w:szCs w:val="24"/>
          <w:lang w:eastAsia="en-US"/>
        </w:rPr>
        <w:t xml:space="preserve">these rules, and/or the </w:t>
      </w:r>
      <w:r w:rsidR="00C07643">
        <w:rPr>
          <w:rFonts w:eastAsiaTheme="minorHAnsi"/>
          <w:color w:val="000000"/>
          <w:szCs w:val="24"/>
          <w:lang w:eastAsia="en-US"/>
        </w:rPr>
        <w:t>Memb</w:t>
      </w:r>
      <w:r w:rsidRPr="001959E5">
        <w:rPr>
          <w:rFonts w:eastAsiaTheme="minorHAnsi"/>
          <w:color w:val="000000"/>
          <w:szCs w:val="24"/>
          <w:lang w:eastAsia="en-US"/>
        </w:rPr>
        <w:t xml:space="preserve">er may refer the matter to the </w:t>
      </w:r>
      <w:r w:rsidR="00C07643">
        <w:rPr>
          <w:rFonts w:eastAsiaTheme="minorHAnsi"/>
          <w:color w:val="000000"/>
          <w:szCs w:val="24"/>
          <w:lang w:eastAsia="en-US"/>
        </w:rPr>
        <w:t>National</w:t>
      </w:r>
      <w:r w:rsidR="001959E5">
        <w:rPr>
          <w:rFonts w:eastAsiaTheme="minorHAnsi"/>
          <w:color w:val="000000"/>
          <w:szCs w:val="24"/>
          <w:lang w:eastAsia="en-US"/>
        </w:rPr>
        <w:t xml:space="preserve"> </w:t>
      </w:r>
      <w:r w:rsidRPr="001959E5">
        <w:rPr>
          <w:rFonts w:eastAsiaTheme="minorHAnsi"/>
          <w:color w:val="000000"/>
          <w:szCs w:val="24"/>
          <w:lang w:eastAsia="en-US"/>
        </w:rPr>
        <w:t>Executive to arbitrate on in the manner of the current policies of the</w:t>
      </w:r>
      <w:r w:rsidR="008265DE">
        <w:rPr>
          <w:rFonts w:eastAsiaTheme="minorHAnsi"/>
          <w:color w:val="000000"/>
          <w:szCs w:val="24"/>
          <w:lang w:eastAsia="en-US"/>
        </w:rPr>
        <w:t xml:space="preserve"> </w:t>
      </w:r>
      <w:r w:rsidR="00C07643">
        <w:rPr>
          <w:rFonts w:eastAsiaTheme="minorHAnsi"/>
          <w:color w:val="000000"/>
          <w:szCs w:val="24"/>
          <w:lang w:eastAsia="en-US"/>
        </w:rPr>
        <w:t>National</w:t>
      </w:r>
      <w:r w:rsidR="008265DE">
        <w:rPr>
          <w:rFonts w:eastAsiaTheme="minorHAnsi"/>
          <w:color w:val="000000"/>
          <w:szCs w:val="24"/>
          <w:lang w:eastAsia="en-US"/>
        </w:rPr>
        <w:t xml:space="preserve"> Executive </w:t>
      </w:r>
      <w:r w:rsidRPr="001959E5">
        <w:rPr>
          <w:rFonts w:eastAsiaTheme="minorHAnsi"/>
          <w:color w:val="000000"/>
          <w:szCs w:val="24"/>
          <w:lang w:eastAsia="en-US"/>
        </w:rPr>
        <w:t>and their decision shall be final.</w:t>
      </w:r>
    </w:p>
    <w:p w:rsidR="00BA3F00" w:rsidRDefault="00BA3F00" w:rsidP="00BA3F00">
      <w:pPr>
        <w:ind w:left="720" w:hanging="720"/>
        <w:jc w:val="both"/>
        <w:rPr>
          <w:szCs w:val="24"/>
        </w:rPr>
      </w:pPr>
    </w:p>
    <w:p w:rsidR="00BA3F00" w:rsidRDefault="00BA3F00" w:rsidP="00BA3F00">
      <w:pPr>
        <w:ind w:left="720" w:hanging="720"/>
        <w:jc w:val="both"/>
        <w:rPr>
          <w:szCs w:val="24"/>
        </w:rPr>
      </w:pPr>
    </w:p>
    <w:p w:rsidR="00BA3F00" w:rsidRPr="001959E5" w:rsidRDefault="001959E5" w:rsidP="001959E5">
      <w:pPr>
        <w:autoSpaceDE w:val="0"/>
        <w:autoSpaceDN w:val="0"/>
        <w:adjustRightInd w:val="0"/>
        <w:spacing w:after="0" w:line="240" w:lineRule="auto"/>
        <w:rPr>
          <w:rFonts w:eastAsiaTheme="minorHAnsi"/>
          <w:b/>
          <w:color w:val="000000"/>
          <w:sz w:val="28"/>
          <w:szCs w:val="28"/>
          <w:lang w:eastAsia="en-US"/>
        </w:rPr>
      </w:pPr>
      <w:r>
        <w:rPr>
          <w:rFonts w:eastAsiaTheme="minorHAnsi"/>
          <w:b/>
          <w:color w:val="000000"/>
          <w:sz w:val="28"/>
          <w:szCs w:val="28"/>
          <w:lang w:eastAsia="en-US"/>
        </w:rPr>
        <w:t>14.  Annual General M</w:t>
      </w:r>
      <w:r w:rsidRPr="001959E5">
        <w:rPr>
          <w:rFonts w:eastAsiaTheme="minorHAnsi"/>
          <w:b/>
          <w:color w:val="000000"/>
          <w:sz w:val="28"/>
          <w:szCs w:val="28"/>
          <w:lang w:eastAsia="en-US"/>
        </w:rPr>
        <w:t>eeting</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14.1</w:t>
      </w:r>
      <w:r w:rsidRPr="001959E5">
        <w:rPr>
          <w:rFonts w:eastAsiaTheme="minorHAnsi"/>
          <w:color w:val="000000"/>
          <w:szCs w:val="24"/>
          <w:lang w:eastAsia="en-US"/>
        </w:rPr>
        <w:t xml:space="preserve"> The church shall in each calendar year, convene an Annual General Meeting of its </w:t>
      </w:r>
      <w:r w:rsidR="00C07643">
        <w:rPr>
          <w:rFonts w:eastAsiaTheme="minorHAnsi"/>
          <w:color w:val="000000"/>
          <w:szCs w:val="24"/>
          <w:lang w:eastAsia="en-US"/>
        </w:rPr>
        <w:t>Memb</w:t>
      </w:r>
      <w:r w:rsidRPr="001959E5">
        <w:rPr>
          <w:rFonts w:eastAsiaTheme="minorHAnsi"/>
          <w:color w:val="000000"/>
          <w:szCs w:val="24"/>
          <w:lang w:eastAsia="en-US"/>
        </w:rPr>
        <w:t>ers.</w:t>
      </w:r>
      <w:r w:rsidR="00C07643">
        <w:rPr>
          <w:rFonts w:eastAsiaTheme="minorHAnsi"/>
          <w:color w:val="000000"/>
          <w:szCs w:val="24"/>
          <w:lang w:eastAsia="en-US"/>
        </w:rPr>
        <w:t xml:space="preserve"> At least eight (8) weeks prior to the meeting, final notice of the Meeting must be given to the Member</w:t>
      </w:r>
      <w:r w:rsidR="002F1197">
        <w:rPr>
          <w:rFonts w:eastAsiaTheme="minorHAnsi"/>
          <w:color w:val="000000"/>
          <w:szCs w:val="24"/>
          <w:lang w:eastAsia="en-US"/>
        </w:rPr>
        <w:t>s</w:t>
      </w:r>
      <w:r w:rsidR="00C07643">
        <w:rPr>
          <w:rFonts w:eastAsiaTheme="minorHAnsi"/>
          <w:color w:val="000000"/>
          <w:szCs w:val="24"/>
          <w:lang w:eastAsia="en-US"/>
        </w:rPr>
        <w:t>.</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14.2</w:t>
      </w:r>
      <w:r w:rsidRPr="001959E5">
        <w:rPr>
          <w:rFonts w:eastAsiaTheme="minorHAnsi"/>
          <w:color w:val="000000"/>
          <w:szCs w:val="24"/>
          <w:lang w:eastAsia="en-US"/>
        </w:rPr>
        <w:t xml:space="preserve"> The Annual General Meeting shall be held on such day as the </w:t>
      </w:r>
      <w:r w:rsidR="001959E5">
        <w:rPr>
          <w:rFonts w:eastAsiaTheme="minorHAnsi"/>
          <w:color w:val="000000"/>
          <w:szCs w:val="24"/>
          <w:lang w:eastAsia="en-US"/>
        </w:rPr>
        <w:t xml:space="preserve">Oversight </w:t>
      </w:r>
      <w:r w:rsidRPr="001959E5">
        <w:rPr>
          <w:rFonts w:eastAsiaTheme="minorHAnsi"/>
          <w:color w:val="000000"/>
          <w:szCs w:val="24"/>
          <w:lang w:eastAsia="en-US"/>
        </w:rPr>
        <w:t>determines</w:t>
      </w:r>
      <w:r w:rsidR="00C07643">
        <w:rPr>
          <w:rFonts w:eastAsiaTheme="minorHAnsi"/>
          <w:color w:val="000000"/>
          <w:szCs w:val="24"/>
          <w:lang w:eastAsia="en-US"/>
        </w:rPr>
        <w:t>.</w:t>
      </w:r>
      <w:r w:rsidRPr="001959E5">
        <w:rPr>
          <w:rFonts w:eastAsiaTheme="minorHAnsi"/>
          <w:color w:val="000000"/>
          <w:szCs w:val="24"/>
          <w:lang w:eastAsia="en-US"/>
        </w:rPr>
        <w:t xml:space="preserve"> </w:t>
      </w:r>
    </w:p>
    <w:p w:rsidR="00BA3F00" w:rsidRDefault="00BA3F00" w:rsidP="00BA3F00">
      <w:pPr>
        <w:spacing w:before="7"/>
        <w:jc w:val="both"/>
        <w:rPr>
          <w:rFonts w:ascii="Arial" w:eastAsia="Arial" w:hAnsi="Arial" w:cs="Arial"/>
          <w:szCs w:val="24"/>
        </w:rPr>
      </w:pPr>
    </w:p>
    <w:p w:rsidR="000F1573" w:rsidRDefault="001959E5" w:rsidP="000F1573">
      <w:pPr>
        <w:autoSpaceDE w:val="0"/>
        <w:autoSpaceDN w:val="0"/>
        <w:adjustRightInd w:val="0"/>
        <w:spacing w:after="0" w:line="240" w:lineRule="auto"/>
        <w:ind w:left="720"/>
        <w:rPr>
          <w:rFonts w:eastAsiaTheme="minorHAnsi"/>
          <w:color w:val="000000"/>
          <w:szCs w:val="24"/>
          <w:lang w:eastAsia="en-US"/>
        </w:rPr>
      </w:pPr>
      <w:r w:rsidRPr="000F1573">
        <w:rPr>
          <w:rFonts w:eastAsiaTheme="minorHAnsi"/>
          <w:b/>
          <w:color w:val="000000"/>
          <w:sz w:val="28"/>
          <w:szCs w:val="28"/>
          <w:lang w:eastAsia="en-US"/>
        </w:rPr>
        <w:t>14.3</w:t>
      </w:r>
      <w:r w:rsidRPr="001959E5">
        <w:rPr>
          <w:rFonts w:eastAsiaTheme="minorHAnsi"/>
          <w:color w:val="000000"/>
          <w:szCs w:val="24"/>
          <w:lang w:eastAsia="en-US"/>
        </w:rPr>
        <w:t xml:space="preserve"> The</w:t>
      </w:r>
      <w:r w:rsidR="00BA3F00" w:rsidRPr="001959E5">
        <w:rPr>
          <w:rFonts w:eastAsiaTheme="minorHAnsi"/>
          <w:color w:val="000000"/>
          <w:szCs w:val="24"/>
          <w:lang w:eastAsia="en-US"/>
        </w:rPr>
        <w:t xml:space="preserve"> Business of the Annual General Meeting shall be:</w:t>
      </w:r>
    </w:p>
    <w:p w:rsidR="000F1573" w:rsidRDefault="000F1573" w:rsidP="00B15530">
      <w:pPr>
        <w:autoSpaceDE w:val="0"/>
        <w:autoSpaceDN w:val="0"/>
        <w:adjustRightInd w:val="0"/>
        <w:spacing w:line="240" w:lineRule="auto"/>
        <w:ind w:left="720"/>
        <w:rPr>
          <w:rFonts w:eastAsiaTheme="minorHAnsi"/>
          <w:b/>
          <w:color w:val="000000"/>
          <w:sz w:val="28"/>
          <w:szCs w:val="28"/>
          <w:lang w:eastAsia="en-US"/>
        </w:rPr>
      </w:pPr>
    </w:p>
    <w:p w:rsidR="000F1573" w:rsidRDefault="001959E5" w:rsidP="00B15530">
      <w:pPr>
        <w:autoSpaceDE w:val="0"/>
        <w:autoSpaceDN w:val="0"/>
        <w:adjustRightInd w:val="0"/>
        <w:spacing w:line="240" w:lineRule="auto"/>
        <w:ind w:left="720"/>
        <w:rPr>
          <w:rFonts w:eastAsiaTheme="minorHAnsi"/>
          <w:color w:val="000000"/>
          <w:szCs w:val="24"/>
          <w:lang w:eastAsia="en-US"/>
        </w:rPr>
      </w:pPr>
      <w:r w:rsidRPr="000F1573">
        <w:rPr>
          <w:rFonts w:eastAsiaTheme="minorHAnsi"/>
          <w:b/>
          <w:color w:val="000000"/>
          <w:sz w:val="28"/>
          <w:szCs w:val="28"/>
          <w:lang w:eastAsia="en-US"/>
        </w:rPr>
        <w:t>14.3.1</w:t>
      </w:r>
      <w:r>
        <w:rPr>
          <w:rFonts w:eastAsiaTheme="minorHAnsi"/>
          <w:color w:val="000000"/>
          <w:szCs w:val="24"/>
          <w:lang w:eastAsia="en-US"/>
        </w:rPr>
        <w:t xml:space="preserve"> T</w:t>
      </w:r>
      <w:r w:rsidR="00BA3F00" w:rsidRPr="001959E5">
        <w:rPr>
          <w:rFonts w:eastAsiaTheme="minorHAnsi"/>
          <w:color w:val="000000"/>
          <w:szCs w:val="24"/>
          <w:lang w:eastAsia="en-US"/>
        </w:rPr>
        <w:t>o confirm the minutes of the previous Annual General Meeting and any other General Meetings held since that Meeting;</w:t>
      </w:r>
    </w:p>
    <w:p w:rsidR="000F1573" w:rsidRDefault="001959E5" w:rsidP="00B15530">
      <w:pPr>
        <w:autoSpaceDE w:val="0"/>
        <w:autoSpaceDN w:val="0"/>
        <w:adjustRightInd w:val="0"/>
        <w:spacing w:line="240" w:lineRule="auto"/>
        <w:ind w:left="720"/>
        <w:rPr>
          <w:rFonts w:eastAsiaTheme="minorHAnsi"/>
          <w:color w:val="000000"/>
          <w:szCs w:val="24"/>
          <w:lang w:eastAsia="en-US"/>
        </w:rPr>
      </w:pPr>
      <w:r w:rsidRPr="000F1573">
        <w:rPr>
          <w:rFonts w:eastAsiaTheme="minorHAnsi"/>
          <w:b/>
          <w:color w:val="000000"/>
          <w:sz w:val="28"/>
          <w:szCs w:val="28"/>
          <w:lang w:eastAsia="en-US"/>
        </w:rPr>
        <w:t>14.3.2</w:t>
      </w:r>
      <w:r w:rsidR="00BA3F00" w:rsidRPr="001959E5">
        <w:rPr>
          <w:rFonts w:eastAsiaTheme="minorHAnsi"/>
          <w:color w:val="000000"/>
          <w:szCs w:val="24"/>
          <w:lang w:eastAsia="en-US"/>
        </w:rPr>
        <w:t xml:space="preserve"> </w:t>
      </w:r>
      <w:r w:rsidRPr="001959E5">
        <w:rPr>
          <w:rFonts w:eastAsiaTheme="minorHAnsi"/>
          <w:color w:val="000000"/>
          <w:szCs w:val="24"/>
          <w:lang w:eastAsia="en-US"/>
        </w:rPr>
        <w:t>To</w:t>
      </w:r>
      <w:r w:rsidR="00BA3F00" w:rsidRPr="001959E5">
        <w:rPr>
          <w:rFonts w:eastAsiaTheme="minorHAnsi"/>
          <w:color w:val="000000"/>
          <w:szCs w:val="24"/>
          <w:lang w:eastAsia="en-US"/>
        </w:rPr>
        <w:t xml:space="preserve"> receive and consider an audited statement of income and expenditure and a balance sheet for the previous Financial Year;</w:t>
      </w:r>
    </w:p>
    <w:p w:rsidR="000F1573" w:rsidRDefault="001959E5" w:rsidP="00B15530">
      <w:pPr>
        <w:autoSpaceDE w:val="0"/>
        <w:autoSpaceDN w:val="0"/>
        <w:adjustRightInd w:val="0"/>
        <w:spacing w:line="240" w:lineRule="auto"/>
        <w:ind w:left="720"/>
        <w:rPr>
          <w:rFonts w:eastAsiaTheme="minorHAnsi"/>
          <w:color w:val="000000"/>
          <w:szCs w:val="24"/>
          <w:lang w:eastAsia="en-US"/>
        </w:rPr>
      </w:pPr>
      <w:r w:rsidRPr="000F1573">
        <w:rPr>
          <w:rFonts w:eastAsiaTheme="minorHAnsi"/>
          <w:b/>
          <w:color w:val="000000"/>
          <w:sz w:val="28"/>
          <w:szCs w:val="28"/>
          <w:lang w:eastAsia="en-US"/>
        </w:rPr>
        <w:t>14.3.3</w:t>
      </w:r>
      <w:r w:rsidR="00BA3F00" w:rsidRPr="001959E5">
        <w:rPr>
          <w:rFonts w:eastAsiaTheme="minorHAnsi"/>
          <w:color w:val="000000"/>
          <w:szCs w:val="24"/>
          <w:lang w:eastAsia="en-US"/>
        </w:rPr>
        <w:t xml:space="preserve"> </w:t>
      </w:r>
      <w:r w:rsidRPr="001959E5">
        <w:rPr>
          <w:rFonts w:eastAsiaTheme="minorHAnsi"/>
          <w:color w:val="000000"/>
          <w:szCs w:val="24"/>
          <w:lang w:eastAsia="en-US"/>
        </w:rPr>
        <w:t>To</w:t>
      </w:r>
      <w:r w:rsidR="00BA3F00" w:rsidRPr="001959E5">
        <w:rPr>
          <w:rFonts w:eastAsiaTheme="minorHAnsi"/>
          <w:color w:val="000000"/>
          <w:szCs w:val="24"/>
          <w:lang w:eastAsia="en-US"/>
        </w:rPr>
        <w:t xml:space="preserve"> receive reports from the Senior Minister and other leaders in the church on the activities of the past year;</w:t>
      </w:r>
    </w:p>
    <w:p w:rsidR="000F1573" w:rsidRDefault="001959E5" w:rsidP="00B15530">
      <w:pPr>
        <w:autoSpaceDE w:val="0"/>
        <w:autoSpaceDN w:val="0"/>
        <w:adjustRightInd w:val="0"/>
        <w:spacing w:line="240" w:lineRule="auto"/>
        <w:ind w:left="720"/>
        <w:rPr>
          <w:rFonts w:eastAsiaTheme="minorHAnsi"/>
          <w:color w:val="000000"/>
          <w:szCs w:val="24"/>
          <w:lang w:eastAsia="en-US"/>
        </w:rPr>
      </w:pPr>
      <w:r w:rsidRPr="000F1573">
        <w:rPr>
          <w:rFonts w:eastAsiaTheme="minorHAnsi"/>
          <w:b/>
          <w:color w:val="000000"/>
          <w:sz w:val="28"/>
          <w:szCs w:val="28"/>
          <w:lang w:eastAsia="en-US"/>
        </w:rPr>
        <w:t>14.3.4</w:t>
      </w:r>
      <w:r>
        <w:rPr>
          <w:rFonts w:eastAsiaTheme="minorHAnsi"/>
          <w:color w:val="000000"/>
          <w:szCs w:val="24"/>
          <w:lang w:eastAsia="en-US"/>
        </w:rPr>
        <w:t xml:space="preserve"> T</w:t>
      </w:r>
      <w:r w:rsidR="00BA3F00" w:rsidRPr="001959E5">
        <w:rPr>
          <w:rFonts w:eastAsiaTheme="minorHAnsi"/>
          <w:color w:val="000000"/>
          <w:szCs w:val="24"/>
          <w:lang w:eastAsia="en-US"/>
        </w:rPr>
        <w:t>o advise</w:t>
      </w:r>
      <w:r>
        <w:rPr>
          <w:rFonts w:eastAsiaTheme="minorHAnsi"/>
          <w:color w:val="000000"/>
          <w:szCs w:val="24"/>
          <w:lang w:eastAsia="en-US"/>
        </w:rPr>
        <w:t xml:space="preserve"> (and confirm with) the</w:t>
      </w:r>
      <w:r w:rsidR="00BA3F00" w:rsidRPr="001959E5">
        <w:rPr>
          <w:rFonts w:eastAsiaTheme="minorHAnsi"/>
          <w:color w:val="000000"/>
          <w:szCs w:val="24"/>
          <w:lang w:eastAsia="en-US"/>
        </w:rPr>
        <w:t xml:space="preserve"> </w:t>
      </w:r>
      <w:r w:rsidR="00C07643">
        <w:rPr>
          <w:rFonts w:eastAsiaTheme="minorHAnsi"/>
          <w:color w:val="000000"/>
          <w:szCs w:val="24"/>
          <w:lang w:eastAsia="en-US"/>
        </w:rPr>
        <w:t>Memb</w:t>
      </w:r>
      <w:r w:rsidR="00BA3F00" w:rsidRPr="001959E5">
        <w:rPr>
          <w:rFonts w:eastAsiaTheme="minorHAnsi"/>
          <w:color w:val="000000"/>
          <w:szCs w:val="24"/>
          <w:lang w:eastAsia="en-US"/>
        </w:rPr>
        <w:t xml:space="preserve">ers of </w:t>
      </w:r>
      <w:r w:rsidR="008265DE">
        <w:rPr>
          <w:rFonts w:eastAsiaTheme="minorHAnsi"/>
          <w:color w:val="000000"/>
          <w:szCs w:val="24"/>
          <w:lang w:eastAsia="en-US"/>
        </w:rPr>
        <w:t xml:space="preserve">all </w:t>
      </w:r>
      <w:r w:rsidR="00BA3F00" w:rsidRPr="001959E5">
        <w:rPr>
          <w:rFonts w:eastAsiaTheme="minorHAnsi"/>
          <w:color w:val="000000"/>
          <w:szCs w:val="24"/>
          <w:lang w:eastAsia="en-US"/>
        </w:rPr>
        <w:t>appointments to office for the ensuing year;</w:t>
      </w:r>
    </w:p>
    <w:p w:rsidR="000F1573" w:rsidRDefault="00BA3F00" w:rsidP="00B15530">
      <w:pPr>
        <w:autoSpaceDE w:val="0"/>
        <w:autoSpaceDN w:val="0"/>
        <w:adjustRightInd w:val="0"/>
        <w:spacing w:line="240" w:lineRule="auto"/>
        <w:ind w:left="720"/>
        <w:rPr>
          <w:rFonts w:eastAsiaTheme="minorHAnsi"/>
          <w:color w:val="000000"/>
          <w:szCs w:val="24"/>
          <w:lang w:eastAsia="en-US"/>
        </w:rPr>
      </w:pPr>
      <w:r w:rsidRPr="000F1573">
        <w:rPr>
          <w:rFonts w:eastAsiaTheme="minorHAnsi"/>
          <w:b/>
          <w:color w:val="000000"/>
          <w:sz w:val="28"/>
          <w:szCs w:val="28"/>
          <w:lang w:eastAsia="en-US"/>
        </w:rPr>
        <w:t>14.</w:t>
      </w:r>
      <w:r w:rsidR="001959E5" w:rsidRPr="000F1573">
        <w:rPr>
          <w:rFonts w:eastAsiaTheme="minorHAnsi"/>
          <w:b/>
          <w:color w:val="000000"/>
          <w:sz w:val="28"/>
          <w:szCs w:val="28"/>
          <w:lang w:eastAsia="en-US"/>
        </w:rPr>
        <w:t>3.5</w:t>
      </w:r>
      <w:r w:rsidR="001959E5">
        <w:rPr>
          <w:rFonts w:eastAsiaTheme="minorHAnsi"/>
          <w:color w:val="000000"/>
          <w:szCs w:val="24"/>
          <w:lang w:eastAsia="en-US"/>
        </w:rPr>
        <w:t xml:space="preserve"> T</w:t>
      </w:r>
      <w:r w:rsidRPr="001959E5">
        <w:rPr>
          <w:rFonts w:eastAsiaTheme="minorHAnsi"/>
          <w:color w:val="000000"/>
          <w:szCs w:val="24"/>
          <w:lang w:eastAsia="en-US"/>
        </w:rPr>
        <w:t xml:space="preserve">o supply information relative to formal questions that may be raised by any </w:t>
      </w:r>
      <w:r w:rsidR="00C07643">
        <w:rPr>
          <w:rFonts w:eastAsiaTheme="minorHAnsi"/>
          <w:color w:val="000000"/>
          <w:szCs w:val="24"/>
          <w:lang w:eastAsia="en-US"/>
        </w:rPr>
        <w:t>Memb</w:t>
      </w:r>
      <w:r w:rsidRPr="001959E5">
        <w:rPr>
          <w:rFonts w:eastAsiaTheme="minorHAnsi"/>
          <w:color w:val="000000"/>
          <w:szCs w:val="24"/>
          <w:lang w:eastAsia="en-US"/>
        </w:rPr>
        <w:t xml:space="preserve">er, such questions being submitted in writing to the </w:t>
      </w:r>
      <w:r w:rsidR="001959E5">
        <w:rPr>
          <w:rFonts w:eastAsiaTheme="minorHAnsi"/>
          <w:color w:val="000000"/>
          <w:szCs w:val="24"/>
          <w:lang w:eastAsia="en-US"/>
        </w:rPr>
        <w:t>Oversight</w:t>
      </w:r>
      <w:r w:rsidR="009157B9">
        <w:rPr>
          <w:rFonts w:eastAsiaTheme="minorHAnsi"/>
          <w:color w:val="000000"/>
          <w:szCs w:val="24"/>
          <w:lang w:eastAsia="en-US"/>
        </w:rPr>
        <w:t xml:space="preserve"> </w:t>
      </w:r>
      <w:r w:rsidRPr="001959E5">
        <w:rPr>
          <w:rFonts w:eastAsiaTheme="minorHAnsi"/>
          <w:color w:val="000000"/>
          <w:szCs w:val="24"/>
          <w:lang w:eastAsia="en-US"/>
        </w:rPr>
        <w:t>at least two (2) weeks prior to the date of the Annual General Meeting;</w:t>
      </w:r>
    </w:p>
    <w:p w:rsidR="000F1573" w:rsidRDefault="001959E5" w:rsidP="00B15530">
      <w:pPr>
        <w:autoSpaceDE w:val="0"/>
        <w:autoSpaceDN w:val="0"/>
        <w:adjustRightInd w:val="0"/>
        <w:spacing w:line="240" w:lineRule="auto"/>
        <w:ind w:left="720"/>
        <w:rPr>
          <w:rFonts w:eastAsiaTheme="minorHAnsi"/>
          <w:color w:val="000000"/>
          <w:szCs w:val="24"/>
          <w:lang w:eastAsia="en-US"/>
        </w:rPr>
      </w:pPr>
      <w:r w:rsidRPr="000F1573">
        <w:rPr>
          <w:rFonts w:eastAsiaTheme="minorHAnsi"/>
          <w:b/>
          <w:color w:val="000000"/>
          <w:sz w:val="28"/>
          <w:szCs w:val="28"/>
          <w:lang w:eastAsia="en-US"/>
        </w:rPr>
        <w:t>14.3.6</w:t>
      </w:r>
      <w:r>
        <w:rPr>
          <w:rFonts w:eastAsiaTheme="minorHAnsi"/>
          <w:color w:val="000000"/>
          <w:szCs w:val="24"/>
          <w:lang w:eastAsia="en-US"/>
        </w:rPr>
        <w:t xml:space="preserve"> T</w:t>
      </w:r>
      <w:r w:rsidR="00BA3F00" w:rsidRPr="001959E5">
        <w:rPr>
          <w:rFonts w:eastAsiaTheme="minorHAnsi"/>
          <w:color w:val="000000"/>
          <w:szCs w:val="24"/>
          <w:lang w:eastAsia="en-US"/>
        </w:rPr>
        <w:t>o transact any other business of which at least two (2) weeks’ notice has been given and which is not in conflict with this Constitution; and</w:t>
      </w:r>
    </w:p>
    <w:p w:rsidR="000F1573" w:rsidRDefault="001959E5" w:rsidP="00B15530">
      <w:pPr>
        <w:autoSpaceDE w:val="0"/>
        <w:autoSpaceDN w:val="0"/>
        <w:adjustRightInd w:val="0"/>
        <w:spacing w:line="240" w:lineRule="auto"/>
        <w:ind w:left="720"/>
        <w:rPr>
          <w:rFonts w:eastAsiaTheme="minorHAnsi"/>
          <w:color w:val="000000"/>
          <w:szCs w:val="24"/>
          <w:lang w:eastAsia="en-US"/>
        </w:rPr>
      </w:pPr>
      <w:r w:rsidRPr="000D570A">
        <w:rPr>
          <w:rFonts w:eastAsiaTheme="minorHAnsi"/>
          <w:b/>
          <w:color w:val="000000"/>
          <w:sz w:val="28"/>
          <w:szCs w:val="28"/>
          <w:lang w:eastAsia="en-US"/>
        </w:rPr>
        <w:t>14.3.7</w:t>
      </w:r>
      <w:r w:rsidR="00BA3F00" w:rsidRPr="001959E5">
        <w:rPr>
          <w:rFonts w:eastAsiaTheme="minorHAnsi"/>
          <w:color w:val="000000"/>
          <w:szCs w:val="24"/>
          <w:lang w:eastAsia="en-US"/>
        </w:rPr>
        <w:t xml:space="preserve"> </w:t>
      </w:r>
      <w:r w:rsidRPr="001959E5">
        <w:rPr>
          <w:rFonts w:eastAsiaTheme="minorHAnsi"/>
          <w:color w:val="000000"/>
          <w:szCs w:val="24"/>
          <w:lang w:eastAsia="en-US"/>
        </w:rPr>
        <w:t>To</w:t>
      </w:r>
      <w:r w:rsidR="00BA3F00" w:rsidRPr="001959E5">
        <w:rPr>
          <w:rFonts w:eastAsiaTheme="minorHAnsi"/>
          <w:color w:val="000000"/>
          <w:szCs w:val="24"/>
          <w:lang w:eastAsia="en-US"/>
        </w:rPr>
        <w:t xml:space="preserve"> confirm the written </w:t>
      </w:r>
      <w:r w:rsidR="002F1197">
        <w:rPr>
          <w:rFonts w:eastAsiaTheme="minorHAnsi"/>
          <w:color w:val="000000"/>
          <w:szCs w:val="24"/>
          <w:lang w:eastAsia="en-US"/>
        </w:rPr>
        <w:t>Mem</w:t>
      </w:r>
      <w:r w:rsidR="00C07643">
        <w:rPr>
          <w:rFonts w:eastAsiaTheme="minorHAnsi"/>
          <w:color w:val="000000"/>
          <w:szCs w:val="24"/>
          <w:lang w:eastAsia="en-US"/>
        </w:rPr>
        <w:t>b</w:t>
      </w:r>
      <w:r w:rsidR="00BA3F00" w:rsidRPr="001959E5">
        <w:rPr>
          <w:rFonts w:eastAsiaTheme="minorHAnsi"/>
          <w:color w:val="000000"/>
          <w:szCs w:val="24"/>
          <w:lang w:eastAsia="en-US"/>
        </w:rPr>
        <w:t>ership list.</w:t>
      </w:r>
    </w:p>
    <w:p w:rsidR="00BA3F00" w:rsidRPr="001959E5" w:rsidRDefault="001959E5" w:rsidP="00B15530">
      <w:pPr>
        <w:autoSpaceDE w:val="0"/>
        <w:autoSpaceDN w:val="0"/>
        <w:adjustRightInd w:val="0"/>
        <w:spacing w:line="240" w:lineRule="auto"/>
        <w:ind w:left="720"/>
        <w:rPr>
          <w:rFonts w:eastAsiaTheme="minorHAnsi"/>
          <w:color w:val="000000"/>
          <w:szCs w:val="24"/>
          <w:lang w:eastAsia="en-US"/>
        </w:rPr>
      </w:pPr>
      <w:r w:rsidRPr="000D570A">
        <w:rPr>
          <w:rFonts w:eastAsiaTheme="minorHAnsi"/>
          <w:b/>
          <w:color w:val="000000"/>
          <w:sz w:val="28"/>
          <w:szCs w:val="28"/>
          <w:lang w:eastAsia="en-US"/>
        </w:rPr>
        <w:t>14.3.8</w:t>
      </w:r>
      <w:r w:rsidR="00BA3F00" w:rsidRPr="001959E5">
        <w:rPr>
          <w:rFonts w:eastAsiaTheme="minorHAnsi"/>
          <w:color w:val="000000"/>
          <w:szCs w:val="24"/>
          <w:lang w:eastAsia="en-US"/>
        </w:rPr>
        <w:t xml:space="preserve"> </w:t>
      </w:r>
      <w:r w:rsidR="00C07643">
        <w:rPr>
          <w:rFonts w:eastAsiaTheme="minorHAnsi"/>
          <w:color w:val="000000"/>
          <w:szCs w:val="24"/>
          <w:lang w:eastAsia="en-US"/>
        </w:rPr>
        <w:t>Memb</w:t>
      </w:r>
      <w:r w:rsidR="00BA3F00" w:rsidRPr="001959E5">
        <w:rPr>
          <w:rFonts w:eastAsiaTheme="minorHAnsi"/>
          <w:color w:val="000000"/>
          <w:szCs w:val="24"/>
          <w:lang w:eastAsia="en-US"/>
        </w:rPr>
        <w:t>ers shall receive copies of minutes of annual general meetings and financial statements submitted at such meetings.</w:t>
      </w:r>
    </w:p>
    <w:p w:rsidR="00BA3F00" w:rsidRDefault="00BA3F00" w:rsidP="00BA3F00">
      <w:pPr>
        <w:jc w:val="both"/>
        <w:rPr>
          <w:rFonts w:ascii="Arial" w:eastAsia="Arial" w:hAnsi="Arial" w:cs="Arial"/>
          <w:szCs w:val="24"/>
        </w:rPr>
      </w:pPr>
    </w:p>
    <w:p w:rsidR="00BA3F00" w:rsidRDefault="00BA3F00" w:rsidP="00BA3F00">
      <w:pPr>
        <w:spacing w:before="10"/>
        <w:jc w:val="both"/>
        <w:rPr>
          <w:rFonts w:ascii="Arial" w:eastAsia="Arial" w:hAnsi="Arial" w:cs="Arial"/>
          <w:szCs w:val="24"/>
        </w:rPr>
      </w:pPr>
    </w:p>
    <w:p w:rsidR="00BA3F00" w:rsidRPr="001959E5" w:rsidRDefault="001959E5" w:rsidP="001959E5">
      <w:pPr>
        <w:autoSpaceDE w:val="0"/>
        <w:autoSpaceDN w:val="0"/>
        <w:adjustRightInd w:val="0"/>
        <w:spacing w:after="0" w:line="240" w:lineRule="auto"/>
        <w:rPr>
          <w:rFonts w:eastAsiaTheme="minorHAnsi"/>
          <w:b/>
          <w:color w:val="000000"/>
          <w:sz w:val="28"/>
          <w:szCs w:val="28"/>
          <w:lang w:eastAsia="en-US"/>
        </w:rPr>
      </w:pPr>
      <w:r>
        <w:rPr>
          <w:rFonts w:eastAsiaTheme="minorHAnsi"/>
          <w:b/>
          <w:color w:val="000000"/>
          <w:sz w:val="28"/>
          <w:szCs w:val="28"/>
          <w:lang w:eastAsia="en-US"/>
        </w:rPr>
        <w:t>15. Special G</w:t>
      </w:r>
      <w:r w:rsidRPr="001959E5">
        <w:rPr>
          <w:rFonts w:eastAsiaTheme="minorHAnsi"/>
          <w:b/>
          <w:color w:val="000000"/>
          <w:sz w:val="28"/>
          <w:szCs w:val="28"/>
          <w:lang w:eastAsia="en-US"/>
        </w:rPr>
        <w:t>enera</w:t>
      </w:r>
      <w:r>
        <w:rPr>
          <w:rFonts w:eastAsiaTheme="minorHAnsi"/>
          <w:b/>
          <w:color w:val="000000"/>
          <w:sz w:val="28"/>
          <w:szCs w:val="28"/>
          <w:lang w:eastAsia="en-US"/>
        </w:rPr>
        <w:t>l M</w:t>
      </w:r>
      <w:r w:rsidRPr="001959E5">
        <w:rPr>
          <w:rFonts w:eastAsiaTheme="minorHAnsi"/>
          <w:b/>
          <w:color w:val="000000"/>
          <w:sz w:val="28"/>
          <w:szCs w:val="28"/>
          <w:lang w:eastAsia="en-US"/>
        </w:rPr>
        <w:t>eetings</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15.1</w:t>
      </w:r>
      <w:r w:rsidRPr="001959E5">
        <w:rPr>
          <w:rFonts w:eastAsiaTheme="minorHAnsi"/>
          <w:color w:val="000000"/>
          <w:szCs w:val="24"/>
          <w:lang w:eastAsia="en-US"/>
        </w:rPr>
        <w:t xml:space="preserve"> In addition to the Annual General Me</w:t>
      </w:r>
      <w:r w:rsidR="002F1197">
        <w:rPr>
          <w:rFonts w:eastAsiaTheme="minorHAnsi"/>
          <w:color w:val="000000"/>
          <w:szCs w:val="24"/>
          <w:lang w:eastAsia="en-US"/>
        </w:rPr>
        <w:t>eting, other Member’s</w:t>
      </w:r>
      <w:r w:rsidRPr="001959E5">
        <w:rPr>
          <w:rFonts w:eastAsiaTheme="minorHAnsi"/>
          <w:color w:val="000000"/>
          <w:szCs w:val="24"/>
          <w:lang w:eastAsia="en-US"/>
        </w:rPr>
        <w:t xml:space="preserve"> meetings may be convened in accordance with this Constitution if the calling of such meetings is considered necessary by the</w:t>
      </w:r>
      <w:r w:rsidR="001959E5" w:rsidRPr="001959E5">
        <w:rPr>
          <w:rFonts w:eastAsiaTheme="minorHAnsi"/>
          <w:color w:val="000000"/>
          <w:szCs w:val="24"/>
          <w:lang w:eastAsia="en-US"/>
        </w:rPr>
        <w:t xml:space="preserve"> Oversight</w:t>
      </w:r>
      <w:r w:rsidRPr="001959E5">
        <w:rPr>
          <w:rFonts w:eastAsiaTheme="minorHAnsi"/>
          <w:color w:val="000000"/>
          <w:szCs w:val="24"/>
          <w:lang w:eastAsia="en-US"/>
        </w:rPr>
        <w:t>.</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15.2</w:t>
      </w:r>
      <w:r w:rsidRPr="001959E5">
        <w:rPr>
          <w:rFonts w:eastAsiaTheme="minorHAnsi"/>
          <w:color w:val="000000"/>
          <w:szCs w:val="24"/>
          <w:lang w:eastAsia="en-US"/>
        </w:rPr>
        <w:t xml:space="preserve"> All meetings of </w:t>
      </w:r>
      <w:r w:rsidR="00447489">
        <w:rPr>
          <w:rFonts w:eastAsiaTheme="minorHAnsi"/>
          <w:color w:val="000000"/>
          <w:szCs w:val="24"/>
          <w:lang w:eastAsia="en-US"/>
        </w:rPr>
        <w:t>Memb</w:t>
      </w:r>
      <w:r w:rsidRPr="001959E5">
        <w:rPr>
          <w:rFonts w:eastAsiaTheme="minorHAnsi"/>
          <w:color w:val="000000"/>
          <w:szCs w:val="24"/>
          <w:lang w:eastAsia="en-US"/>
        </w:rPr>
        <w:t>ers other than the Annual General Meeting shall be called Special General Meetings.</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15.3</w:t>
      </w:r>
      <w:r w:rsidRPr="001959E5">
        <w:rPr>
          <w:rFonts w:eastAsiaTheme="minorHAnsi"/>
          <w:color w:val="000000"/>
          <w:szCs w:val="24"/>
          <w:lang w:eastAsia="en-US"/>
        </w:rPr>
        <w:t xml:space="preserve"> </w:t>
      </w:r>
      <w:r w:rsidR="00447489">
        <w:rPr>
          <w:rFonts w:eastAsiaTheme="minorHAnsi"/>
          <w:color w:val="000000"/>
          <w:szCs w:val="24"/>
          <w:lang w:eastAsia="en-US"/>
        </w:rPr>
        <w:t>Memb</w:t>
      </w:r>
      <w:r w:rsidRPr="001959E5">
        <w:rPr>
          <w:rFonts w:eastAsiaTheme="minorHAnsi"/>
          <w:color w:val="000000"/>
          <w:szCs w:val="24"/>
          <w:lang w:eastAsia="en-US"/>
        </w:rPr>
        <w:t>ers shal</w:t>
      </w:r>
      <w:r w:rsidR="008265DE">
        <w:rPr>
          <w:rFonts w:eastAsiaTheme="minorHAnsi"/>
          <w:color w:val="000000"/>
          <w:szCs w:val="24"/>
          <w:lang w:eastAsia="en-US"/>
        </w:rPr>
        <w:t>l receive copies of minutes of Special General M</w:t>
      </w:r>
      <w:r w:rsidRPr="001959E5">
        <w:rPr>
          <w:rFonts w:eastAsiaTheme="minorHAnsi"/>
          <w:color w:val="000000"/>
          <w:szCs w:val="24"/>
          <w:lang w:eastAsia="en-US"/>
        </w:rPr>
        <w:t>eetings and other documents relevant to the business transacted at such meetings.</w:t>
      </w:r>
    </w:p>
    <w:p w:rsidR="00BA3F00" w:rsidRDefault="00BA3F00" w:rsidP="00BA3F00">
      <w:pPr>
        <w:spacing w:line="246" w:lineRule="auto"/>
      </w:pPr>
    </w:p>
    <w:p w:rsidR="00BA3F00" w:rsidRDefault="00BA3F00" w:rsidP="00BA3F00">
      <w:pPr>
        <w:spacing w:line="246" w:lineRule="auto"/>
      </w:pPr>
    </w:p>
    <w:p w:rsidR="00BA3F00" w:rsidRPr="001959E5" w:rsidRDefault="001959E5" w:rsidP="001959E5">
      <w:pPr>
        <w:autoSpaceDE w:val="0"/>
        <w:autoSpaceDN w:val="0"/>
        <w:adjustRightInd w:val="0"/>
        <w:spacing w:after="0" w:line="240" w:lineRule="auto"/>
        <w:rPr>
          <w:rFonts w:eastAsiaTheme="minorHAnsi"/>
          <w:b/>
          <w:color w:val="000000"/>
          <w:sz w:val="28"/>
          <w:szCs w:val="28"/>
          <w:lang w:eastAsia="en-US"/>
        </w:rPr>
      </w:pPr>
      <w:r w:rsidRPr="001959E5">
        <w:rPr>
          <w:rFonts w:eastAsiaTheme="minorHAnsi"/>
          <w:b/>
          <w:color w:val="000000"/>
          <w:sz w:val="28"/>
          <w:szCs w:val="28"/>
          <w:lang w:eastAsia="en-US"/>
        </w:rPr>
        <w:t>16. Notice</w:t>
      </w:r>
      <w:r>
        <w:rPr>
          <w:rFonts w:eastAsiaTheme="minorHAnsi"/>
          <w:b/>
          <w:color w:val="000000"/>
          <w:sz w:val="28"/>
          <w:szCs w:val="28"/>
          <w:lang w:eastAsia="en-US"/>
        </w:rPr>
        <w:t xml:space="preserve"> of M</w:t>
      </w:r>
      <w:r w:rsidRPr="001959E5">
        <w:rPr>
          <w:rFonts w:eastAsiaTheme="minorHAnsi"/>
          <w:b/>
          <w:color w:val="000000"/>
          <w:sz w:val="28"/>
          <w:szCs w:val="28"/>
          <w:lang w:eastAsia="en-US"/>
        </w:rPr>
        <w:t>eetings</w:t>
      </w:r>
    </w:p>
    <w:p w:rsidR="00BA3F00" w:rsidRPr="001959E5" w:rsidRDefault="002F1197" w:rsidP="001959E5">
      <w:pPr>
        <w:autoSpaceDE w:val="0"/>
        <w:autoSpaceDN w:val="0"/>
        <w:adjustRightInd w:val="0"/>
        <w:spacing w:after="0" w:line="240" w:lineRule="auto"/>
        <w:ind w:left="720"/>
        <w:rPr>
          <w:rFonts w:eastAsiaTheme="minorHAnsi"/>
          <w:color w:val="000000"/>
          <w:szCs w:val="24"/>
          <w:lang w:eastAsia="en-US"/>
        </w:rPr>
      </w:pPr>
      <w:r>
        <w:rPr>
          <w:rFonts w:eastAsiaTheme="minorHAnsi"/>
          <w:b/>
          <w:color w:val="000000"/>
          <w:sz w:val="28"/>
          <w:szCs w:val="28"/>
          <w:lang w:eastAsia="en-US"/>
        </w:rPr>
        <w:t>16.1</w:t>
      </w:r>
      <w:r w:rsidR="00BA3F00" w:rsidRPr="001959E5">
        <w:rPr>
          <w:rFonts w:eastAsiaTheme="minorHAnsi"/>
          <w:color w:val="000000"/>
          <w:szCs w:val="24"/>
          <w:lang w:eastAsia="en-US"/>
        </w:rPr>
        <w:t xml:space="preserve"> Formal notice shall be given in writing to the </w:t>
      </w:r>
      <w:r w:rsidR="00C07643">
        <w:rPr>
          <w:rFonts w:eastAsiaTheme="minorHAnsi"/>
          <w:color w:val="000000"/>
          <w:szCs w:val="24"/>
          <w:lang w:eastAsia="en-US"/>
        </w:rPr>
        <w:t>Memb</w:t>
      </w:r>
      <w:r w:rsidR="00BA3F00" w:rsidRPr="001959E5">
        <w:rPr>
          <w:rFonts w:eastAsiaTheme="minorHAnsi"/>
          <w:color w:val="000000"/>
          <w:szCs w:val="24"/>
          <w:lang w:eastAsia="en-US"/>
        </w:rPr>
        <w:t xml:space="preserve">ers of the church regarding the Annual General Meeting at least </w:t>
      </w:r>
      <w:r w:rsidR="00447489">
        <w:rPr>
          <w:rFonts w:eastAsiaTheme="minorHAnsi"/>
          <w:color w:val="000000"/>
          <w:szCs w:val="24"/>
          <w:lang w:eastAsia="en-US"/>
        </w:rPr>
        <w:t>eight</w:t>
      </w:r>
      <w:r w:rsidR="00BA3F00" w:rsidRPr="001959E5">
        <w:rPr>
          <w:rFonts w:eastAsiaTheme="minorHAnsi"/>
          <w:color w:val="000000"/>
          <w:szCs w:val="24"/>
          <w:lang w:eastAsia="en-US"/>
        </w:rPr>
        <w:t xml:space="preserve"> (</w:t>
      </w:r>
      <w:r w:rsidR="00447489">
        <w:rPr>
          <w:rFonts w:eastAsiaTheme="minorHAnsi"/>
          <w:color w:val="000000"/>
          <w:szCs w:val="24"/>
          <w:lang w:eastAsia="en-US"/>
        </w:rPr>
        <w:t>8</w:t>
      </w:r>
      <w:r w:rsidR="00BA3F00" w:rsidRPr="001959E5">
        <w:rPr>
          <w:rFonts w:eastAsiaTheme="minorHAnsi"/>
          <w:color w:val="000000"/>
          <w:szCs w:val="24"/>
          <w:lang w:eastAsia="en-US"/>
        </w:rPr>
        <w:t>) weeks prior to the scheduled date of the meeting.</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16.2</w:t>
      </w:r>
      <w:r w:rsidRPr="001959E5">
        <w:rPr>
          <w:rFonts w:eastAsiaTheme="minorHAnsi"/>
          <w:color w:val="000000"/>
          <w:szCs w:val="24"/>
          <w:lang w:eastAsia="en-US"/>
        </w:rPr>
        <w:t xml:space="preserve"> In the case of Special General Meetings, unless otherwise stated in this</w:t>
      </w:r>
      <w:r w:rsidR="002F1197">
        <w:rPr>
          <w:rFonts w:eastAsiaTheme="minorHAnsi"/>
          <w:color w:val="000000"/>
          <w:szCs w:val="24"/>
          <w:lang w:eastAsia="en-US"/>
        </w:rPr>
        <w:t xml:space="preserve"> constitution, at least twenty eigth</w:t>
      </w:r>
      <w:r w:rsidRPr="001959E5">
        <w:rPr>
          <w:rFonts w:eastAsiaTheme="minorHAnsi"/>
          <w:color w:val="000000"/>
          <w:szCs w:val="24"/>
          <w:lang w:eastAsia="en-US"/>
        </w:rPr>
        <w:t xml:space="preserve"> (</w:t>
      </w:r>
      <w:r w:rsidR="00447489">
        <w:rPr>
          <w:rFonts w:eastAsiaTheme="minorHAnsi"/>
          <w:color w:val="000000"/>
          <w:szCs w:val="24"/>
          <w:lang w:eastAsia="en-US"/>
        </w:rPr>
        <w:t>28</w:t>
      </w:r>
      <w:r w:rsidRPr="001959E5">
        <w:rPr>
          <w:rFonts w:eastAsiaTheme="minorHAnsi"/>
          <w:color w:val="000000"/>
          <w:szCs w:val="24"/>
          <w:lang w:eastAsia="en-US"/>
        </w:rPr>
        <w:t>) days’ notice in writing</w:t>
      </w:r>
      <w:r w:rsidR="00447489">
        <w:rPr>
          <w:rFonts w:eastAsiaTheme="minorHAnsi"/>
          <w:color w:val="000000"/>
          <w:szCs w:val="24"/>
          <w:lang w:eastAsia="en-US"/>
        </w:rPr>
        <w:t>, or by electronic means</w:t>
      </w:r>
      <w:r w:rsidRPr="001959E5">
        <w:rPr>
          <w:rFonts w:eastAsiaTheme="minorHAnsi"/>
          <w:color w:val="000000"/>
          <w:szCs w:val="24"/>
          <w:lang w:eastAsia="en-US"/>
        </w:rPr>
        <w:t xml:space="preserve"> shall be given to the </w:t>
      </w:r>
      <w:r w:rsidR="00447489">
        <w:rPr>
          <w:rFonts w:eastAsiaTheme="minorHAnsi"/>
          <w:color w:val="000000"/>
          <w:szCs w:val="24"/>
          <w:lang w:eastAsia="en-US"/>
        </w:rPr>
        <w:t>Memb</w:t>
      </w:r>
      <w:r w:rsidRPr="001959E5">
        <w:rPr>
          <w:rFonts w:eastAsiaTheme="minorHAnsi"/>
          <w:color w:val="000000"/>
          <w:szCs w:val="24"/>
          <w:lang w:eastAsia="en-US"/>
        </w:rPr>
        <w:t>ers of the church.</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16.3</w:t>
      </w:r>
      <w:r w:rsidRPr="001959E5">
        <w:rPr>
          <w:rFonts w:eastAsiaTheme="minorHAnsi"/>
          <w:color w:val="000000"/>
          <w:szCs w:val="24"/>
          <w:lang w:eastAsia="en-US"/>
        </w:rPr>
        <w:t xml:space="preserve"> Such notice shall state the date, time and place of the meeting and the nature of the business to be transacted at the meeting.</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16.4</w:t>
      </w:r>
      <w:r w:rsidRPr="001959E5">
        <w:rPr>
          <w:rFonts w:eastAsiaTheme="minorHAnsi"/>
          <w:color w:val="000000"/>
          <w:szCs w:val="24"/>
          <w:lang w:eastAsia="en-US"/>
        </w:rPr>
        <w:t xml:space="preserve"> Such notice shall be either handed to the </w:t>
      </w:r>
      <w:r w:rsidR="00447489">
        <w:rPr>
          <w:rFonts w:eastAsiaTheme="minorHAnsi"/>
          <w:color w:val="000000"/>
          <w:szCs w:val="24"/>
          <w:lang w:eastAsia="en-US"/>
        </w:rPr>
        <w:t>Memb</w:t>
      </w:r>
      <w:r w:rsidRPr="001959E5">
        <w:rPr>
          <w:rFonts w:eastAsiaTheme="minorHAnsi"/>
          <w:color w:val="000000"/>
          <w:szCs w:val="24"/>
          <w:lang w:eastAsia="en-US"/>
        </w:rPr>
        <w:t xml:space="preserve">ers personally or posted to their last known </w:t>
      </w:r>
      <w:r w:rsidR="00447489" w:rsidRPr="001959E5">
        <w:rPr>
          <w:rFonts w:eastAsiaTheme="minorHAnsi"/>
          <w:color w:val="000000"/>
          <w:szCs w:val="24"/>
          <w:lang w:eastAsia="en-US"/>
        </w:rPr>
        <w:t>address or</w:t>
      </w:r>
      <w:r w:rsidRPr="001959E5">
        <w:rPr>
          <w:rFonts w:eastAsiaTheme="minorHAnsi"/>
          <w:color w:val="000000"/>
          <w:szCs w:val="24"/>
          <w:lang w:eastAsia="en-US"/>
        </w:rPr>
        <w:t xml:space="preserve"> sent by electronic mail to their last known address.</w:t>
      </w: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p>
    <w:p w:rsidR="00BA3F00" w:rsidRPr="001959E5" w:rsidRDefault="00BA3F00"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16.5</w:t>
      </w:r>
      <w:r w:rsidRPr="001959E5">
        <w:rPr>
          <w:rFonts w:eastAsiaTheme="minorHAnsi"/>
          <w:color w:val="000000"/>
          <w:szCs w:val="24"/>
          <w:lang w:eastAsia="en-US"/>
        </w:rPr>
        <w:t xml:space="preserve"> Notice of all Committee and Department meetings may be given in the church newsletter or by other means deemed appropriate. Minutes of such meetings would not normally be circulated to </w:t>
      </w:r>
      <w:r w:rsidR="00447489">
        <w:rPr>
          <w:rFonts w:eastAsiaTheme="minorHAnsi"/>
          <w:color w:val="000000"/>
          <w:szCs w:val="24"/>
          <w:lang w:eastAsia="en-US"/>
        </w:rPr>
        <w:t>Memb</w:t>
      </w:r>
      <w:r w:rsidRPr="001959E5">
        <w:rPr>
          <w:rFonts w:eastAsiaTheme="minorHAnsi"/>
          <w:color w:val="000000"/>
          <w:szCs w:val="24"/>
          <w:lang w:eastAsia="en-US"/>
        </w:rPr>
        <w:t>ers.</w:t>
      </w:r>
    </w:p>
    <w:p w:rsidR="00BE03C1" w:rsidRDefault="00BE03C1" w:rsidP="00BE03C1">
      <w:pPr>
        <w:pStyle w:val="BodyText"/>
        <w:widowControl w:val="0"/>
        <w:tabs>
          <w:tab w:val="left" w:pos="1536"/>
        </w:tabs>
        <w:spacing w:after="0" w:line="246" w:lineRule="auto"/>
        <w:ind w:left="820" w:right="172"/>
        <w:jc w:val="both"/>
        <w:rPr>
          <w:w w:val="85"/>
        </w:rPr>
      </w:pPr>
    </w:p>
    <w:p w:rsidR="00BE03C1" w:rsidRDefault="00BE03C1" w:rsidP="00BE03C1">
      <w:pPr>
        <w:pStyle w:val="BodyText"/>
        <w:widowControl w:val="0"/>
        <w:tabs>
          <w:tab w:val="left" w:pos="1536"/>
        </w:tabs>
        <w:spacing w:after="0" w:line="246" w:lineRule="auto"/>
        <w:ind w:left="820" w:right="172"/>
        <w:jc w:val="both"/>
        <w:rPr>
          <w:w w:val="85"/>
        </w:rPr>
      </w:pPr>
    </w:p>
    <w:p w:rsidR="001959E5" w:rsidRDefault="001959E5" w:rsidP="001959E5">
      <w:pPr>
        <w:autoSpaceDE w:val="0"/>
        <w:autoSpaceDN w:val="0"/>
        <w:adjustRightInd w:val="0"/>
        <w:spacing w:after="0" w:line="240" w:lineRule="auto"/>
        <w:rPr>
          <w:rFonts w:eastAsiaTheme="minorHAnsi"/>
          <w:b/>
          <w:color w:val="000000"/>
          <w:sz w:val="28"/>
          <w:szCs w:val="28"/>
          <w:lang w:eastAsia="en-US"/>
        </w:rPr>
      </w:pPr>
    </w:p>
    <w:p w:rsidR="001959E5" w:rsidRDefault="001959E5" w:rsidP="001959E5">
      <w:pPr>
        <w:autoSpaceDE w:val="0"/>
        <w:autoSpaceDN w:val="0"/>
        <w:adjustRightInd w:val="0"/>
        <w:spacing w:after="0" w:line="240" w:lineRule="auto"/>
        <w:rPr>
          <w:rFonts w:eastAsiaTheme="minorHAnsi"/>
          <w:b/>
          <w:color w:val="000000"/>
          <w:sz w:val="28"/>
          <w:szCs w:val="28"/>
          <w:lang w:eastAsia="en-US"/>
        </w:rPr>
      </w:pPr>
    </w:p>
    <w:p w:rsidR="001959E5" w:rsidRDefault="001959E5" w:rsidP="001959E5">
      <w:pPr>
        <w:autoSpaceDE w:val="0"/>
        <w:autoSpaceDN w:val="0"/>
        <w:adjustRightInd w:val="0"/>
        <w:spacing w:after="0" w:line="240" w:lineRule="auto"/>
        <w:rPr>
          <w:rFonts w:eastAsiaTheme="minorHAnsi"/>
          <w:b/>
          <w:color w:val="000000"/>
          <w:sz w:val="28"/>
          <w:szCs w:val="28"/>
          <w:lang w:eastAsia="en-US"/>
        </w:rPr>
      </w:pPr>
    </w:p>
    <w:p w:rsidR="001959E5" w:rsidRDefault="001959E5" w:rsidP="001959E5">
      <w:pPr>
        <w:autoSpaceDE w:val="0"/>
        <w:autoSpaceDN w:val="0"/>
        <w:adjustRightInd w:val="0"/>
        <w:spacing w:after="0" w:line="240" w:lineRule="auto"/>
        <w:rPr>
          <w:rFonts w:eastAsiaTheme="minorHAnsi"/>
          <w:b/>
          <w:color w:val="000000"/>
          <w:sz w:val="28"/>
          <w:szCs w:val="28"/>
          <w:lang w:eastAsia="en-US"/>
        </w:rPr>
      </w:pPr>
    </w:p>
    <w:p w:rsidR="00BE03C1" w:rsidRPr="001959E5" w:rsidRDefault="001959E5" w:rsidP="001959E5">
      <w:pPr>
        <w:autoSpaceDE w:val="0"/>
        <w:autoSpaceDN w:val="0"/>
        <w:adjustRightInd w:val="0"/>
        <w:spacing w:after="0" w:line="240" w:lineRule="auto"/>
        <w:rPr>
          <w:rFonts w:eastAsiaTheme="minorHAnsi"/>
          <w:b/>
          <w:color w:val="000000"/>
          <w:sz w:val="28"/>
          <w:szCs w:val="28"/>
          <w:lang w:eastAsia="en-US"/>
        </w:rPr>
      </w:pPr>
      <w:r w:rsidRPr="001959E5">
        <w:rPr>
          <w:rFonts w:eastAsiaTheme="minorHAnsi"/>
          <w:b/>
          <w:color w:val="000000"/>
          <w:sz w:val="28"/>
          <w:szCs w:val="28"/>
          <w:lang w:eastAsia="en-US"/>
        </w:rPr>
        <w:t>17.  Voting</w:t>
      </w:r>
      <w:r>
        <w:rPr>
          <w:rFonts w:eastAsiaTheme="minorHAnsi"/>
          <w:b/>
          <w:color w:val="000000"/>
          <w:sz w:val="28"/>
          <w:szCs w:val="28"/>
          <w:lang w:eastAsia="en-US"/>
        </w:rPr>
        <w:t xml:space="preserve"> at M</w:t>
      </w:r>
      <w:r w:rsidRPr="001959E5">
        <w:rPr>
          <w:rFonts w:eastAsiaTheme="minorHAnsi"/>
          <w:b/>
          <w:color w:val="000000"/>
          <w:sz w:val="28"/>
          <w:szCs w:val="28"/>
          <w:lang w:eastAsia="en-US"/>
        </w:rPr>
        <w:t>eetings</w:t>
      </w:r>
    </w:p>
    <w:p w:rsidR="00BE03C1" w:rsidRPr="001959E5" w:rsidRDefault="00BE03C1"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17.1</w:t>
      </w:r>
      <w:r w:rsidRPr="001959E5">
        <w:rPr>
          <w:rFonts w:eastAsiaTheme="minorHAnsi"/>
          <w:color w:val="000000"/>
          <w:szCs w:val="24"/>
          <w:lang w:eastAsia="en-US"/>
        </w:rPr>
        <w:t xml:space="preserve"> While it is felt consistent with Scripture that there should be total unity in the passing of resolutions and in appointments to office, for the purpose of this constitution, and unless otherwise stated, it shall be deemed sufficient that TWO-THIRDS of the </w:t>
      </w:r>
      <w:r w:rsidR="00447489">
        <w:rPr>
          <w:rFonts w:eastAsiaTheme="minorHAnsi"/>
          <w:color w:val="000000"/>
          <w:szCs w:val="24"/>
          <w:lang w:eastAsia="en-US"/>
        </w:rPr>
        <w:t>Memb</w:t>
      </w:r>
      <w:r w:rsidRPr="001959E5">
        <w:rPr>
          <w:rFonts w:eastAsiaTheme="minorHAnsi"/>
          <w:color w:val="000000"/>
          <w:szCs w:val="24"/>
          <w:lang w:eastAsia="en-US"/>
        </w:rPr>
        <w:t>ers present at a meeting concerned shall be agreed.</w:t>
      </w:r>
    </w:p>
    <w:p w:rsidR="00BE03C1" w:rsidRPr="001959E5" w:rsidRDefault="00BE03C1" w:rsidP="001959E5">
      <w:pPr>
        <w:autoSpaceDE w:val="0"/>
        <w:autoSpaceDN w:val="0"/>
        <w:adjustRightInd w:val="0"/>
        <w:spacing w:after="0" w:line="240" w:lineRule="auto"/>
        <w:ind w:left="720"/>
        <w:rPr>
          <w:rFonts w:eastAsiaTheme="minorHAnsi"/>
          <w:color w:val="000000"/>
          <w:szCs w:val="24"/>
          <w:lang w:eastAsia="en-US"/>
        </w:rPr>
      </w:pPr>
    </w:p>
    <w:p w:rsidR="00BE03C1" w:rsidRPr="001959E5" w:rsidRDefault="00BE03C1" w:rsidP="001959E5">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17.2</w:t>
      </w:r>
      <w:r w:rsidRPr="001959E5">
        <w:rPr>
          <w:rFonts w:eastAsiaTheme="minorHAnsi"/>
          <w:color w:val="000000"/>
          <w:szCs w:val="24"/>
          <w:lang w:eastAsia="en-US"/>
        </w:rPr>
        <w:t xml:space="preserve"> Only currently registered </w:t>
      </w:r>
      <w:r w:rsidR="00447489">
        <w:rPr>
          <w:rFonts w:eastAsiaTheme="minorHAnsi"/>
          <w:color w:val="000000"/>
          <w:szCs w:val="24"/>
          <w:lang w:eastAsia="en-US"/>
        </w:rPr>
        <w:t>Memb</w:t>
      </w:r>
      <w:r w:rsidRPr="001959E5">
        <w:rPr>
          <w:rFonts w:eastAsiaTheme="minorHAnsi"/>
          <w:color w:val="000000"/>
          <w:szCs w:val="24"/>
          <w:lang w:eastAsia="en-US"/>
        </w:rPr>
        <w:t xml:space="preserve">ers of the church shall be eligible to vote at meetings of the church. </w:t>
      </w:r>
      <w:r w:rsidR="00447489">
        <w:rPr>
          <w:rFonts w:eastAsiaTheme="minorHAnsi"/>
          <w:color w:val="000000"/>
          <w:szCs w:val="24"/>
          <w:lang w:eastAsia="en-US"/>
        </w:rPr>
        <w:t>Memb</w:t>
      </w:r>
      <w:r w:rsidRPr="001959E5">
        <w:rPr>
          <w:rFonts w:eastAsiaTheme="minorHAnsi"/>
          <w:color w:val="000000"/>
          <w:szCs w:val="24"/>
          <w:lang w:eastAsia="en-US"/>
        </w:rPr>
        <w:t>ers with pecuniary interest in a matter shall not vote on that subject.</w:t>
      </w:r>
    </w:p>
    <w:p w:rsidR="00BE03C1" w:rsidRDefault="00BE03C1" w:rsidP="00BE03C1">
      <w:pPr>
        <w:spacing w:before="7"/>
        <w:jc w:val="both"/>
        <w:rPr>
          <w:rFonts w:ascii="Arial" w:eastAsia="Arial" w:hAnsi="Arial" w:cs="Arial"/>
          <w:szCs w:val="24"/>
        </w:rPr>
      </w:pP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17.3</w:t>
      </w:r>
      <w:r w:rsidRPr="00250F3C">
        <w:rPr>
          <w:rFonts w:eastAsiaTheme="minorHAnsi"/>
          <w:color w:val="000000"/>
          <w:szCs w:val="24"/>
          <w:lang w:eastAsia="en-US"/>
        </w:rPr>
        <w:t xml:space="preserve"> No </w:t>
      </w:r>
      <w:r w:rsidR="00447489">
        <w:rPr>
          <w:rFonts w:eastAsiaTheme="minorHAnsi"/>
          <w:color w:val="000000"/>
          <w:szCs w:val="24"/>
          <w:lang w:eastAsia="en-US"/>
        </w:rPr>
        <w:t>Memb</w:t>
      </w:r>
      <w:r w:rsidRPr="00250F3C">
        <w:rPr>
          <w:rFonts w:eastAsiaTheme="minorHAnsi"/>
          <w:color w:val="000000"/>
          <w:szCs w:val="24"/>
          <w:lang w:eastAsia="en-US"/>
        </w:rPr>
        <w:t xml:space="preserve">er shall be entitled to an absentee vote </w:t>
      </w:r>
      <w:r w:rsidR="00E03B39">
        <w:rPr>
          <w:rFonts w:eastAsiaTheme="minorHAnsi"/>
          <w:color w:val="000000"/>
          <w:szCs w:val="24"/>
          <w:lang w:eastAsia="en-US"/>
        </w:rPr>
        <w:t>n</w:t>
      </w:r>
      <w:r w:rsidRPr="00250F3C">
        <w:rPr>
          <w:rFonts w:eastAsiaTheme="minorHAnsi"/>
          <w:color w:val="000000"/>
          <w:szCs w:val="24"/>
          <w:lang w:eastAsia="en-US"/>
        </w:rPr>
        <w:t>or</w:t>
      </w:r>
      <w:r w:rsidR="00E03B39">
        <w:rPr>
          <w:rFonts w:eastAsiaTheme="minorHAnsi"/>
          <w:color w:val="000000"/>
          <w:szCs w:val="24"/>
          <w:lang w:eastAsia="en-US"/>
        </w:rPr>
        <w:t xml:space="preserve"> to</w:t>
      </w:r>
      <w:r w:rsidRPr="00250F3C">
        <w:rPr>
          <w:rFonts w:eastAsiaTheme="minorHAnsi"/>
          <w:color w:val="000000"/>
          <w:szCs w:val="24"/>
          <w:lang w:eastAsia="en-US"/>
        </w:rPr>
        <w:t xml:space="preserve"> appoint a proxy to vote on his behalf at a general meeting of the church.</w:t>
      </w: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17.4</w:t>
      </w:r>
      <w:r w:rsidRPr="00250F3C">
        <w:rPr>
          <w:rFonts w:eastAsiaTheme="minorHAnsi"/>
          <w:color w:val="000000"/>
          <w:szCs w:val="24"/>
          <w:lang w:eastAsia="en-US"/>
        </w:rPr>
        <w:t xml:space="preserve"> Voting on withdrawal from the </w:t>
      </w:r>
      <w:r w:rsidR="00447489">
        <w:rPr>
          <w:rFonts w:eastAsiaTheme="minorHAnsi"/>
          <w:color w:val="000000"/>
          <w:szCs w:val="24"/>
          <w:lang w:eastAsia="en-US"/>
        </w:rPr>
        <w:t>National</w:t>
      </w:r>
      <w:r w:rsidRPr="00250F3C">
        <w:rPr>
          <w:rFonts w:eastAsiaTheme="minorHAnsi"/>
          <w:color w:val="000000"/>
          <w:szCs w:val="24"/>
          <w:lang w:eastAsia="en-US"/>
        </w:rPr>
        <w:t xml:space="preserve"> Fellowship and alterations to the Constitution shall comply with Clauses </w:t>
      </w:r>
      <w:r w:rsidR="00CD7625">
        <w:rPr>
          <w:rFonts w:eastAsiaTheme="minorHAnsi"/>
          <w:color w:val="000000"/>
          <w:szCs w:val="24"/>
          <w:lang w:eastAsia="en-US"/>
        </w:rPr>
        <w:t>25.4</w:t>
      </w:r>
      <w:r w:rsidRPr="00250F3C">
        <w:rPr>
          <w:rFonts w:eastAsiaTheme="minorHAnsi"/>
          <w:color w:val="000000"/>
          <w:szCs w:val="24"/>
          <w:lang w:eastAsia="en-US"/>
        </w:rPr>
        <w:t xml:space="preserve"> and </w:t>
      </w:r>
      <w:r w:rsidR="00CD7625">
        <w:rPr>
          <w:rFonts w:eastAsiaTheme="minorHAnsi"/>
          <w:color w:val="000000"/>
          <w:szCs w:val="24"/>
          <w:lang w:eastAsia="en-US"/>
        </w:rPr>
        <w:t>27</w:t>
      </w:r>
      <w:r w:rsidRPr="00250F3C">
        <w:rPr>
          <w:rFonts w:eastAsiaTheme="minorHAnsi"/>
          <w:color w:val="000000"/>
          <w:szCs w:val="24"/>
          <w:lang w:eastAsia="en-US"/>
        </w:rPr>
        <w:t xml:space="preserve"> respectively.</w:t>
      </w: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17.5</w:t>
      </w:r>
      <w:r w:rsidRPr="00250F3C">
        <w:rPr>
          <w:rFonts w:eastAsiaTheme="minorHAnsi"/>
          <w:color w:val="000000"/>
          <w:szCs w:val="24"/>
          <w:lang w:eastAsia="en-US"/>
        </w:rPr>
        <w:t xml:space="preserve"> A properly convened general meeting of the church shall require that a quorum of not less than </w:t>
      </w:r>
      <w:r w:rsidR="00447489">
        <w:rPr>
          <w:rFonts w:eastAsiaTheme="minorHAnsi"/>
          <w:color w:val="000000"/>
          <w:szCs w:val="24"/>
          <w:lang w:eastAsia="en-US"/>
        </w:rPr>
        <w:t>25%</w:t>
      </w:r>
      <w:r w:rsidRPr="00250F3C">
        <w:rPr>
          <w:rFonts w:eastAsiaTheme="minorHAnsi"/>
          <w:color w:val="000000"/>
          <w:szCs w:val="24"/>
          <w:lang w:eastAsia="en-US"/>
        </w:rPr>
        <w:t xml:space="preserve"> of the currently registered </w:t>
      </w:r>
      <w:r w:rsidR="00447489">
        <w:rPr>
          <w:rFonts w:eastAsiaTheme="minorHAnsi"/>
          <w:color w:val="000000"/>
          <w:szCs w:val="24"/>
          <w:lang w:eastAsia="en-US"/>
        </w:rPr>
        <w:t>Memb</w:t>
      </w:r>
      <w:r w:rsidRPr="00250F3C">
        <w:rPr>
          <w:rFonts w:eastAsiaTheme="minorHAnsi"/>
          <w:color w:val="000000"/>
          <w:szCs w:val="24"/>
          <w:lang w:eastAsia="en-US"/>
        </w:rPr>
        <w:t xml:space="preserve">ers of the </w:t>
      </w:r>
      <w:r w:rsidR="00F25153" w:rsidRPr="00250F3C">
        <w:rPr>
          <w:rFonts w:eastAsiaTheme="minorHAnsi"/>
          <w:color w:val="000000"/>
          <w:szCs w:val="24"/>
          <w:lang w:eastAsia="en-US"/>
        </w:rPr>
        <w:t>church,</w:t>
      </w:r>
      <w:r w:rsidRPr="00250F3C">
        <w:rPr>
          <w:rFonts w:eastAsiaTheme="minorHAnsi"/>
          <w:color w:val="000000"/>
          <w:szCs w:val="24"/>
          <w:lang w:eastAsia="en-US"/>
        </w:rPr>
        <w:t xml:space="preserve"> who are eligible to attend, is present.</w:t>
      </w: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17.6</w:t>
      </w:r>
      <w:r w:rsidRPr="00250F3C">
        <w:rPr>
          <w:rFonts w:eastAsiaTheme="minorHAnsi"/>
          <w:color w:val="000000"/>
          <w:szCs w:val="24"/>
          <w:lang w:eastAsia="en-US"/>
        </w:rPr>
        <w:t xml:space="preserve"> A quorum for all other committee meetings in the church shall be by a simple majority of the members of that committee.</w:t>
      </w:r>
    </w:p>
    <w:p w:rsidR="00BE03C1" w:rsidRDefault="00BE03C1" w:rsidP="00BE03C1">
      <w:pPr>
        <w:spacing w:before="7"/>
        <w:jc w:val="both"/>
        <w:rPr>
          <w:rFonts w:ascii="Arial" w:eastAsia="Arial" w:hAnsi="Arial" w:cs="Arial"/>
          <w:szCs w:val="24"/>
        </w:rPr>
      </w:pP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r w:rsidRPr="000D570A">
        <w:rPr>
          <w:rFonts w:eastAsiaTheme="minorHAnsi"/>
          <w:b/>
          <w:color w:val="000000"/>
          <w:sz w:val="28"/>
          <w:szCs w:val="28"/>
          <w:lang w:eastAsia="en-US"/>
        </w:rPr>
        <w:t>17.7</w:t>
      </w:r>
      <w:r w:rsidRPr="00250F3C">
        <w:rPr>
          <w:rFonts w:eastAsiaTheme="minorHAnsi"/>
          <w:color w:val="000000"/>
          <w:szCs w:val="24"/>
          <w:lang w:eastAsia="en-US"/>
        </w:rPr>
        <w:t xml:space="preserve"> Voting by proxy is not permitted at meetings, however voting</w:t>
      </w:r>
      <w:r w:rsidR="00F25153">
        <w:rPr>
          <w:rFonts w:eastAsiaTheme="minorHAnsi"/>
          <w:color w:val="000000"/>
          <w:szCs w:val="24"/>
          <w:lang w:eastAsia="en-US"/>
        </w:rPr>
        <w:t xml:space="preserve"> </w:t>
      </w:r>
      <w:r w:rsidR="008265DE">
        <w:rPr>
          <w:rFonts w:eastAsiaTheme="minorHAnsi"/>
          <w:color w:val="000000"/>
          <w:szCs w:val="24"/>
          <w:lang w:eastAsia="en-US"/>
        </w:rPr>
        <w:t xml:space="preserve">at </w:t>
      </w:r>
      <w:r w:rsidR="00F25153">
        <w:rPr>
          <w:rFonts w:eastAsiaTheme="minorHAnsi"/>
          <w:color w:val="000000"/>
          <w:szCs w:val="24"/>
          <w:lang w:eastAsia="en-US"/>
        </w:rPr>
        <w:t xml:space="preserve">all committee meetings </w:t>
      </w:r>
      <w:r w:rsidRPr="00250F3C">
        <w:rPr>
          <w:rFonts w:eastAsiaTheme="minorHAnsi"/>
          <w:color w:val="000000"/>
          <w:szCs w:val="24"/>
          <w:lang w:eastAsia="en-US"/>
        </w:rPr>
        <w:t xml:space="preserve">may include members normally present but not in attendance, via telephone or other electronic means, with the unanimous support of other members involved in the meeting. Alternatively, normal business may be conducted outside a meeting provided that every member votes on a resolution and that an appropriate minute is recorded and accepted at the next scheduled meeting. This provision shall not apply to general meetings, as indicated in clause </w:t>
      </w:r>
      <w:r w:rsidR="00F25153">
        <w:rPr>
          <w:rFonts w:eastAsiaTheme="minorHAnsi"/>
          <w:color w:val="000000"/>
          <w:szCs w:val="24"/>
          <w:lang w:eastAsia="en-US"/>
        </w:rPr>
        <w:t>17</w:t>
      </w:r>
      <w:r w:rsidRPr="00250F3C">
        <w:rPr>
          <w:rFonts w:eastAsiaTheme="minorHAnsi"/>
          <w:color w:val="000000"/>
          <w:szCs w:val="24"/>
          <w:lang w:eastAsia="en-US"/>
        </w:rPr>
        <w:t>.3 above.</w:t>
      </w:r>
    </w:p>
    <w:p w:rsidR="00BE03C1" w:rsidRPr="00250F3C" w:rsidRDefault="00BE03C1" w:rsidP="00250F3C">
      <w:pPr>
        <w:autoSpaceDE w:val="0"/>
        <w:autoSpaceDN w:val="0"/>
        <w:adjustRightInd w:val="0"/>
        <w:spacing w:after="0" w:line="240" w:lineRule="auto"/>
        <w:ind w:left="720"/>
        <w:rPr>
          <w:rFonts w:eastAsiaTheme="minorHAnsi"/>
          <w:color w:val="000000"/>
          <w:szCs w:val="24"/>
          <w:lang w:eastAsia="en-US"/>
        </w:rPr>
      </w:pPr>
    </w:p>
    <w:p w:rsidR="00BE03C1" w:rsidRPr="00250F3C" w:rsidRDefault="002F1197" w:rsidP="00250F3C">
      <w:pPr>
        <w:autoSpaceDE w:val="0"/>
        <w:autoSpaceDN w:val="0"/>
        <w:adjustRightInd w:val="0"/>
        <w:spacing w:after="0" w:line="240" w:lineRule="auto"/>
        <w:ind w:left="720"/>
        <w:rPr>
          <w:rFonts w:eastAsiaTheme="minorHAnsi"/>
          <w:color w:val="000000"/>
          <w:szCs w:val="24"/>
          <w:lang w:eastAsia="en-US"/>
        </w:rPr>
      </w:pPr>
      <w:r>
        <w:rPr>
          <w:rFonts w:eastAsiaTheme="minorHAnsi"/>
          <w:b/>
          <w:color w:val="000000"/>
          <w:sz w:val="28"/>
          <w:szCs w:val="28"/>
          <w:lang w:eastAsia="en-US"/>
        </w:rPr>
        <w:t>17.8</w:t>
      </w:r>
      <w:r w:rsidR="00BE03C1" w:rsidRPr="00250F3C">
        <w:rPr>
          <w:rFonts w:eastAsiaTheme="minorHAnsi"/>
          <w:color w:val="000000"/>
          <w:szCs w:val="24"/>
          <w:lang w:eastAsia="en-US"/>
        </w:rPr>
        <w:t xml:space="preserve"> No item of business is to be transacted at any meeting unless a quorum is present at the meeting.</w:t>
      </w:r>
    </w:p>
    <w:p w:rsidR="00BE03C1" w:rsidRDefault="00BE03C1" w:rsidP="00F8325B">
      <w:pPr>
        <w:autoSpaceDE w:val="0"/>
        <w:autoSpaceDN w:val="0"/>
        <w:adjustRightInd w:val="0"/>
        <w:spacing w:after="0" w:line="240" w:lineRule="auto"/>
        <w:ind w:left="720" w:firstLine="15"/>
        <w:rPr>
          <w:rFonts w:eastAsiaTheme="minorHAnsi"/>
          <w:color w:val="000000"/>
          <w:szCs w:val="24"/>
          <w:lang w:eastAsia="en-US"/>
        </w:rPr>
      </w:pPr>
      <w:r w:rsidRPr="000D570A">
        <w:rPr>
          <w:rFonts w:eastAsiaTheme="minorHAnsi"/>
          <w:b/>
          <w:color w:val="000000"/>
          <w:sz w:val="28"/>
          <w:szCs w:val="28"/>
          <w:lang w:eastAsia="en-US"/>
        </w:rPr>
        <w:t>17.9</w:t>
      </w:r>
      <w:r w:rsidRPr="00250F3C">
        <w:rPr>
          <w:rFonts w:eastAsiaTheme="minorHAnsi"/>
          <w:color w:val="000000"/>
          <w:szCs w:val="24"/>
          <w:lang w:eastAsia="en-US"/>
        </w:rPr>
        <w:t xml:space="preserve"> If within half an hour of the appointed time of the commencement of any meeting,</w:t>
      </w:r>
      <w:r w:rsidR="00C42BCA">
        <w:rPr>
          <w:rFonts w:eastAsiaTheme="minorHAnsi"/>
          <w:color w:val="000000"/>
          <w:szCs w:val="24"/>
          <w:lang w:eastAsia="en-US"/>
        </w:rPr>
        <w:t xml:space="preserve"> a quorum </w:t>
      </w:r>
      <w:r w:rsidRPr="00250F3C">
        <w:rPr>
          <w:rFonts w:eastAsiaTheme="minorHAnsi"/>
          <w:color w:val="000000"/>
          <w:szCs w:val="24"/>
          <w:lang w:eastAsia="en-US"/>
        </w:rPr>
        <w:t xml:space="preserve"> is not present, the meeting shall be re-convened at another time and date giving proper notice </w:t>
      </w:r>
      <w:r w:rsidR="00C42BCA">
        <w:rPr>
          <w:rFonts w:eastAsiaTheme="minorHAnsi"/>
          <w:color w:val="000000"/>
          <w:szCs w:val="24"/>
          <w:lang w:eastAsia="en-US"/>
        </w:rPr>
        <w:t xml:space="preserve"> to all Members</w:t>
      </w:r>
      <w:r w:rsidRPr="00250F3C">
        <w:rPr>
          <w:rFonts w:eastAsiaTheme="minorHAnsi"/>
          <w:color w:val="000000"/>
          <w:szCs w:val="24"/>
          <w:lang w:eastAsia="en-US"/>
        </w:rPr>
        <w:t xml:space="preserve"> eligible to attend.</w:t>
      </w:r>
    </w:p>
    <w:p w:rsidR="0084011E" w:rsidRPr="00F8325B" w:rsidRDefault="0084011E" w:rsidP="00CD7625">
      <w:pPr>
        <w:pStyle w:val="BodyText"/>
        <w:widowControl w:val="0"/>
        <w:tabs>
          <w:tab w:val="left" w:pos="1536"/>
        </w:tabs>
        <w:spacing w:after="0" w:line="246" w:lineRule="auto"/>
        <w:ind w:right="172"/>
        <w:jc w:val="both"/>
        <w:rPr>
          <w:rFonts w:eastAsiaTheme="minorHAnsi"/>
          <w:color w:val="000000"/>
          <w:szCs w:val="24"/>
          <w:lang w:eastAsia="en-US"/>
        </w:rPr>
        <w:sectPr w:rsidR="0084011E" w:rsidRPr="00F8325B" w:rsidSect="00EA66AB">
          <w:type w:val="continuous"/>
          <w:pgSz w:w="11910" w:h="16840"/>
          <w:pgMar w:top="1580" w:right="980" w:bottom="1140" w:left="980" w:header="0" w:footer="951" w:gutter="0"/>
          <w:cols w:space="720"/>
        </w:sectPr>
      </w:pPr>
    </w:p>
    <w:p w:rsidR="00250F3C" w:rsidRPr="00250F3C" w:rsidRDefault="00250F3C" w:rsidP="00CD7625">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17.1</w:t>
      </w:r>
      <w:r w:rsidR="00447489">
        <w:rPr>
          <w:rFonts w:eastAsiaTheme="minorHAnsi"/>
          <w:b/>
          <w:color w:val="000000"/>
          <w:sz w:val="28"/>
          <w:szCs w:val="28"/>
          <w:lang w:eastAsia="en-US"/>
        </w:rPr>
        <w:t>0</w:t>
      </w:r>
      <w:r w:rsidR="00BD409E">
        <w:rPr>
          <w:rFonts w:eastAsiaTheme="minorHAnsi"/>
          <w:color w:val="000000"/>
          <w:szCs w:val="24"/>
          <w:lang w:eastAsia="en-US"/>
        </w:rPr>
        <w:t xml:space="preserve"> The Senior M</w:t>
      </w:r>
      <w:r w:rsidRPr="00250F3C">
        <w:rPr>
          <w:rFonts w:eastAsiaTheme="minorHAnsi"/>
          <w:color w:val="000000"/>
          <w:szCs w:val="24"/>
          <w:lang w:eastAsia="en-US"/>
        </w:rPr>
        <w:t xml:space="preserve">inister has authority to act as chairperson of all church </w:t>
      </w:r>
      <w:r w:rsidR="00447489" w:rsidRPr="00250F3C">
        <w:rPr>
          <w:rFonts w:eastAsiaTheme="minorHAnsi"/>
          <w:color w:val="000000"/>
          <w:szCs w:val="24"/>
          <w:lang w:eastAsia="en-US"/>
        </w:rPr>
        <w:t>meetings but</w:t>
      </w:r>
      <w:r w:rsidRPr="00250F3C">
        <w:rPr>
          <w:rFonts w:eastAsiaTheme="minorHAnsi"/>
          <w:color w:val="000000"/>
          <w:szCs w:val="24"/>
          <w:lang w:eastAsia="en-US"/>
        </w:rPr>
        <w:t xml:space="preserve"> may delegate this role to another person approved by the</w:t>
      </w:r>
      <w:r w:rsidR="008248AD">
        <w:rPr>
          <w:rFonts w:eastAsiaTheme="minorHAnsi"/>
          <w:color w:val="000000"/>
          <w:szCs w:val="24"/>
          <w:lang w:eastAsia="en-US"/>
        </w:rPr>
        <w:t xml:space="preserve"> Oversight</w:t>
      </w:r>
      <w:r w:rsidRPr="00250F3C">
        <w:rPr>
          <w:rFonts w:eastAsiaTheme="minorHAnsi"/>
          <w:color w:val="000000"/>
          <w:szCs w:val="24"/>
          <w:lang w:eastAsia="en-US"/>
        </w:rPr>
        <w:t>.</w:t>
      </w:r>
    </w:p>
    <w:p w:rsidR="00250F3C" w:rsidRPr="00250F3C" w:rsidRDefault="00250F3C" w:rsidP="00250F3C">
      <w:pPr>
        <w:autoSpaceDE w:val="0"/>
        <w:autoSpaceDN w:val="0"/>
        <w:adjustRightInd w:val="0"/>
        <w:spacing w:after="0" w:line="240" w:lineRule="auto"/>
        <w:ind w:left="720"/>
        <w:rPr>
          <w:rFonts w:eastAsiaTheme="minorHAnsi"/>
          <w:color w:val="000000"/>
          <w:szCs w:val="24"/>
          <w:lang w:eastAsia="en-US"/>
        </w:rPr>
      </w:pPr>
    </w:p>
    <w:p w:rsidR="00447489" w:rsidRDefault="00250F3C" w:rsidP="00CD7625">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17.1</w:t>
      </w:r>
      <w:r w:rsidR="00447489">
        <w:rPr>
          <w:rFonts w:eastAsiaTheme="minorHAnsi"/>
          <w:b/>
          <w:color w:val="000000"/>
          <w:sz w:val="28"/>
          <w:szCs w:val="28"/>
          <w:lang w:eastAsia="en-US"/>
        </w:rPr>
        <w:t>1</w:t>
      </w:r>
      <w:r w:rsidRPr="00250F3C">
        <w:rPr>
          <w:rFonts w:eastAsiaTheme="minorHAnsi"/>
          <w:color w:val="000000"/>
          <w:szCs w:val="24"/>
          <w:lang w:eastAsia="en-US"/>
        </w:rPr>
        <w:t xml:space="preserve"> All church business meetings (whether general meetings, staff meetings, committee meetings, or similar) must be conducted according to standard meeting procedures, with a prepared agenda, minutes and attendances recorded.</w:t>
      </w:r>
    </w:p>
    <w:p w:rsidR="00447489" w:rsidRDefault="00447489" w:rsidP="00447489">
      <w:pPr>
        <w:autoSpaceDE w:val="0"/>
        <w:autoSpaceDN w:val="0"/>
        <w:adjustRightInd w:val="0"/>
        <w:spacing w:after="0" w:line="240" w:lineRule="auto"/>
        <w:ind w:left="720"/>
        <w:rPr>
          <w:rFonts w:eastAsiaTheme="minorHAnsi"/>
          <w:b/>
          <w:color w:val="000000"/>
          <w:sz w:val="28"/>
          <w:szCs w:val="28"/>
          <w:lang w:eastAsia="en-US"/>
        </w:rPr>
      </w:pPr>
    </w:p>
    <w:p w:rsidR="00EA66AB" w:rsidRPr="00F25153" w:rsidRDefault="00F25153" w:rsidP="006704CF">
      <w:pPr>
        <w:autoSpaceDE w:val="0"/>
        <w:autoSpaceDN w:val="0"/>
        <w:adjustRightInd w:val="0"/>
        <w:spacing w:after="0" w:line="240" w:lineRule="auto"/>
        <w:rPr>
          <w:rFonts w:eastAsiaTheme="minorHAnsi"/>
          <w:b/>
          <w:color w:val="000000"/>
          <w:sz w:val="28"/>
          <w:szCs w:val="28"/>
          <w:lang w:eastAsia="en-US"/>
        </w:rPr>
      </w:pPr>
      <w:r w:rsidRPr="00F25153">
        <w:rPr>
          <w:rFonts w:eastAsiaTheme="minorHAnsi"/>
          <w:b/>
          <w:color w:val="000000"/>
          <w:sz w:val="28"/>
          <w:szCs w:val="28"/>
          <w:lang w:eastAsia="en-US"/>
        </w:rPr>
        <w:t xml:space="preserve">18.  </w:t>
      </w:r>
      <w:r>
        <w:rPr>
          <w:rFonts w:eastAsiaTheme="minorHAnsi"/>
          <w:b/>
          <w:color w:val="000000"/>
          <w:sz w:val="28"/>
          <w:szCs w:val="28"/>
          <w:lang w:eastAsia="en-US"/>
        </w:rPr>
        <w:t>Oversight of the C</w:t>
      </w:r>
      <w:r w:rsidRPr="00F25153">
        <w:rPr>
          <w:rFonts w:eastAsiaTheme="minorHAnsi"/>
          <w:b/>
          <w:color w:val="000000"/>
          <w:sz w:val="28"/>
          <w:szCs w:val="28"/>
          <w:lang w:eastAsia="en-US"/>
        </w:rPr>
        <w:t>hurch</w:t>
      </w:r>
    </w:p>
    <w:p w:rsidR="00EA66AB" w:rsidRPr="00F25153"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w:t>
      </w:r>
      <w:r w:rsidRPr="00F25153">
        <w:rPr>
          <w:rFonts w:eastAsiaTheme="minorHAnsi"/>
          <w:color w:val="000000"/>
          <w:szCs w:val="24"/>
          <w:lang w:eastAsia="en-US"/>
        </w:rPr>
        <w:t xml:space="preserve"> The Committee of Management </w:t>
      </w:r>
      <w:r w:rsidR="00F027B4">
        <w:rPr>
          <w:rFonts w:eastAsiaTheme="minorHAnsi"/>
          <w:color w:val="000000"/>
          <w:szCs w:val="24"/>
          <w:lang w:eastAsia="en-US"/>
        </w:rPr>
        <w:t xml:space="preserve">or Governing body </w:t>
      </w:r>
      <w:r w:rsidRPr="00F25153">
        <w:rPr>
          <w:rFonts w:eastAsiaTheme="minorHAnsi"/>
          <w:color w:val="000000"/>
          <w:szCs w:val="24"/>
          <w:lang w:eastAsia="en-US"/>
        </w:rPr>
        <w:t xml:space="preserve">shall be known as the </w:t>
      </w:r>
      <w:r w:rsidR="00F25153">
        <w:rPr>
          <w:rFonts w:eastAsiaTheme="minorHAnsi"/>
          <w:color w:val="000000"/>
          <w:szCs w:val="24"/>
          <w:lang w:eastAsia="en-US"/>
        </w:rPr>
        <w:t xml:space="preserve">Oversight </w:t>
      </w:r>
      <w:r w:rsidRPr="00F25153">
        <w:rPr>
          <w:rFonts w:eastAsiaTheme="minorHAnsi"/>
          <w:color w:val="000000"/>
          <w:szCs w:val="24"/>
          <w:lang w:eastAsia="en-US"/>
        </w:rPr>
        <w:t xml:space="preserve">and shall be responsible for the management of the affairs of the church including its </w:t>
      </w:r>
      <w:r w:rsidR="00F25153">
        <w:rPr>
          <w:rFonts w:eastAsiaTheme="minorHAnsi"/>
          <w:color w:val="000000"/>
          <w:szCs w:val="24"/>
          <w:lang w:eastAsia="en-US"/>
        </w:rPr>
        <w:t>outreaches</w:t>
      </w:r>
      <w:r w:rsidRPr="00F25153">
        <w:rPr>
          <w:rFonts w:eastAsiaTheme="minorHAnsi"/>
          <w:color w:val="000000"/>
          <w:szCs w:val="24"/>
          <w:lang w:eastAsia="en-US"/>
        </w:rPr>
        <w:t>.</w:t>
      </w:r>
    </w:p>
    <w:p w:rsidR="00EA66AB" w:rsidRPr="00F25153" w:rsidRDefault="00EA66AB" w:rsidP="00F25153">
      <w:pPr>
        <w:autoSpaceDE w:val="0"/>
        <w:autoSpaceDN w:val="0"/>
        <w:adjustRightInd w:val="0"/>
        <w:spacing w:after="0" w:line="240" w:lineRule="auto"/>
        <w:ind w:left="720"/>
        <w:rPr>
          <w:rFonts w:eastAsiaTheme="minorHAnsi"/>
          <w:color w:val="000000"/>
          <w:szCs w:val="24"/>
          <w:lang w:eastAsia="en-US"/>
        </w:rPr>
      </w:pPr>
    </w:p>
    <w:p w:rsidR="00EA66AB" w:rsidRPr="00F25153"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18.2</w:t>
      </w:r>
      <w:r w:rsidRPr="00F25153">
        <w:rPr>
          <w:rFonts w:eastAsiaTheme="minorHAnsi"/>
          <w:color w:val="000000"/>
          <w:szCs w:val="24"/>
          <w:lang w:eastAsia="en-US"/>
        </w:rPr>
        <w:t xml:space="preserve"> The </w:t>
      </w:r>
      <w:r w:rsidR="00F25153">
        <w:rPr>
          <w:rFonts w:eastAsiaTheme="minorHAnsi"/>
          <w:color w:val="000000"/>
          <w:szCs w:val="24"/>
          <w:lang w:eastAsia="en-US"/>
        </w:rPr>
        <w:t xml:space="preserve">Oversight </w:t>
      </w:r>
      <w:r w:rsidRPr="00F25153">
        <w:rPr>
          <w:rFonts w:eastAsiaTheme="minorHAnsi"/>
          <w:color w:val="000000"/>
          <w:szCs w:val="24"/>
          <w:lang w:eastAsia="en-US"/>
        </w:rPr>
        <w:t xml:space="preserve">shall comprise the Senior Minister, and such other Ministers and </w:t>
      </w:r>
      <w:r w:rsidR="00F027B4">
        <w:rPr>
          <w:rFonts w:eastAsiaTheme="minorHAnsi"/>
          <w:color w:val="000000"/>
          <w:szCs w:val="24"/>
          <w:lang w:eastAsia="en-US"/>
        </w:rPr>
        <w:t>Memb</w:t>
      </w:r>
      <w:r w:rsidRPr="00F25153">
        <w:rPr>
          <w:rFonts w:eastAsiaTheme="minorHAnsi"/>
          <w:color w:val="000000"/>
          <w:szCs w:val="24"/>
          <w:lang w:eastAsia="en-US"/>
        </w:rPr>
        <w:t xml:space="preserve">ers in the church as are unanimously agreed by the Senior Minister and existing </w:t>
      </w:r>
      <w:r w:rsidR="00F25153">
        <w:rPr>
          <w:rFonts w:eastAsiaTheme="minorHAnsi"/>
          <w:color w:val="000000"/>
          <w:szCs w:val="24"/>
          <w:lang w:eastAsia="en-US"/>
        </w:rPr>
        <w:t xml:space="preserve">Oversight </w:t>
      </w:r>
      <w:r w:rsidRPr="00F25153">
        <w:rPr>
          <w:rFonts w:eastAsiaTheme="minorHAnsi"/>
          <w:color w:val="000000"/>
          <w:szCs w:val="24"/>
          <w:lang w:eastAsia="en-US"/>
        </w:rPr>
        <w:t>members.</w:t>
      </w:r>
    </w:p>
    <w:p w:rsidR="00EA66AB" w:rsidRPr="00F25153" w:rsidRDefault="00EA66AB" w:rsidP="00F25153">
      <w:pPr>
        <w:autoSpaceDE w:val="0"/>
        <w:autoSpaceDN w:val="0"/>
        <w:adjustRightInd w:val="0"/>
        <w:spacing w:after="0" w:line="240" w:lineRule="auto"/>
        <w:ind w:left="720"/>
        <w:rPr>
          <w:rFonts w:eastAsiaTheme="minorHAnsi"/>
          <w:color w:val="000000"/>
          <w:szCs w:val="24"/>
          <w:lang w:eastAsia="en-US"/>
        </w:rPr>
      </w:pPr>
    </w:p>
    <w:p w:rsidR="00EA66AB" w:rsidRPr="00F25153"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18.3</w:t>
      </w:r>
      <w:r w:rsidRPr="00F25153">
        <w:rPr>
          <w:rFonts w:eastAsiaTheme="minorHAnsi"/>
          <w:color w:val="000000"/>
          <w:szCs w:val="24"/>
          <w:lang w:eastAsia="en-US"/>
        </w:rPr>
        <w:t xml:space="preserve"> The </w:t>
      </w:r>
      <w:r w:rsidR="00F25153">
        <w:rPr>
          <w:rFonts w:eastAsiaTheme="minorHAnsi"/>
          <w:color w:val="000000"/>
          <w:szCs w:val="24"/>
          <w:lang w:eastAsia="en-US"/>
        </w:rPr>
        <w:t xml:space="preserve">Oversight </w:t>
      </w:r>
      <w:r w:rsidRPr="00F25153">
        <w:rPr>
          <w:rFonts w:eastAsiaTheme="minorHAnsi"/>
          <w:color w:val="000000"/>
          <w:szCs w:val="24"/>
          <w:lang w:eastAsia="en-US"/>
        </w:rPr>
        <w:t xml:space="preserve">shall comprise at least </w:t>
      </w:r>
      <w:r w:rsidR="00F25153">
        <w:rPr>
          <w:rFonts w:eastAsiaTheme="minorHAnsi"/>
          <w:color w:val="000000"/>
          <w:szCs w:val="24"/>
          <w:lang w:eastAsia="en-US"/>
        </w:rPr>
        <w:t>three</w:t>
      </w:r>
      <w:r w:rsidRPr="00F25153">
        <w:rPr>
          <w:rFonts w:eastAsiaTheme="minorHAnsi"/>
          <w:color w:val="000000"/>
          <w:szCs w:val="24"/>
          <w:lang w:eastAsia="en-US"/>
        </w:rPr>
        <w:t xml:space="preserve"> </w:t>
      </w:r>
      <w:r w:rsidR="00F25153">
        <w:rPr>
          <w:rFonts w:eastAsiaTheme="minorHAnsi"/>
          <w:color w:val="000000"/>
          <w:szCs w:val="24"/>
          <w:lang w:eastAsia="en-US"/>
        </w:rPr>
        <w:t>(3</w:t>
      </w:r>
      <w:r w:rsidRPr="00F25153">
        <w:rPr>
          <w:rFonts w:eastAsiaTheme="minorHAnsi"/>
          <w:color w:val="000000"/>
          <w:szCs w:val="24"/>
          <w:lang w:eastAsia="en-US"/>
        </w:rPr>
        <w:t xml:space="preserve">) persons, </w:t>
      </w:r>
      <w:r w:rsidR="008265DE">
        <w:rPr>
          <w:rFonts w:eastAsiaTheme="minorHAnsi"/>
          <w:color w:val="000000"/>
          <w:szCs w:val="24"/>
          <w:lang w:eastAsia="en-US"/>
        </w:rPr>
        <w:t xml:space="preserve">and increase </w:t>
      </w:r>
      <w:r w:rsidR="00F25153">
        <w:rPr>
          <w:rFonts w:eastAsiaTheme="minorHAnsi"/>
          <w:color w:val="000000"/>
          <w:szCs w:val="24"/>
          <w:lang w:eastAsia="en-US"/>
        </w:rPr>
        <w:t xml:space="preserve">to five (5), seven (7), or nine (9) persons, </w:t>
      </w:r>
      <w:r w:rsidRPr="00F25153">
        <w:rPr>
          <w:rFonts w:eastAsiaTheme="minorHAnsi"/>
          <w:color w:val="000000"/>
          <w:szCs w:val="24"/>
          <w:lang w:eastAsia="en-US"/>
        </w:rPr>
        <w:t xml:space="preserve">having the spiritual and scriptural qualifications of an Elder </w:t>
      </w:r>
      <w:r w:rsidR="00756E66">
        <w:rPr>
          <w:rFonts w:eastAsiaTheme="minorHAnsi"/>
          <w:color w:val="000000"/>
          <w:szCs w:val="24"/>
          <w:lang w:eastAsia="en-US"/>
        </w:rPr>
        <w:t>as enumerated in 1 Timothy 3:1-11; Titus 1:5-16; and 1 Peter 5:1-9</w:t>
      </w:r>
      <w:r w:rsidR="00522D37">
        <w:rPr>
          <w:rFonts w:eastAsiaTheme="minorHAnsi"/>
          <w:color w:val="000000"/>
          <w:szCs w:val="24"/>
          <w:lang w:eastAsia="en-US"/>
        </w:rPr>
        <w:t>, that is, they must reflect a stable and mature Christian lifestyle, have ability to give mature counsel, and take care of the members of the church and show integrity, loyalty and commitment to the church.</w:t>
      </w:r>
    </w:p>
    <w:p w:rsidR="00EA66AB" w:rsidRPr="00F25153" w:rsidRDefault="00EA66AB" w:rsidP="00F25153">
      <w:pPr>
        <w:autoSpaceDE w:val="0"/>
        <w:autoSpaceDN w:val="0"/>
        <w:adjustRightInd w:val="0"/>
        <w:spacing w:after="0" w:line="240" w:lineRule="auto"/>
        <w:ind w:left="720"/>
        <w:rPr>
          <w:rFonts w:eastAsiaTheme="minorHAnsi"/>
          <w:color w:val="000000"/>
          <w:szCs w:val="24"/>
          <w:lang w:eastAsia="en-US"/>
        </w:rPr>
      </w:pPr>
    </w:p>
    <w:p w:rsidR="00EA66AB" w:rsidRPr="00F25153"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18.4</w:t>
      </w:r>
      <w:r w:rsidRPr="00F25153">
        <w:rPr>
          <w:rFonts w:eastAsiaTheme="minorHAnsi"/>
          <w:color w:val="000000"/>
          <w:szCs w:val="24"/>
          <w:lang w:eastAsia="en-US"/>
        </w:rPr>
        <w:t xml:space="preserve"> Appointments to </w:t>
      </w:r>
      <w:r w:rsidR="00F25153">
        <w:rPr>
          <w:rFonts w:eastAsiaTheme="minorHAnsi"/>
          <w:color w:val="000000"/>
          <w:szCs w:val="24"/>
          <w:lang w:eastAsia="en-US"/>
        </w:rPr>
        <w:t xml:space="preserve">Oversight </w:t>
      </w:r>
      <w:r w:rsidRPr="00F25153">
        <w:rPr>
          <w:rFonts w:eastAsiaTheme="minorHAnsi"/>
          <w:color w:val="000000"/>
          <w:szCs w:val="24"/>
          <w:lang w:eastAsia="en-US"/>
        </w:rPr>
        <w:t xml:space="preserve">are for a period of two (2) years with option of reappointment. Approximately half the members of </w:t>
      </w:r>
      <w:r w:rsidR="00F25153">
        <w:rPr>
          <w:rFonts w:eastAsiaTheme="minorHAnsi"/>
          <w:color w:val="000000"/>
          <w:szCs w:val="24"/>
          <w:lang w:eastAsia="en-US"/>
        </w:rPr>
        <w:t xml:space="preserve">Oversight </w:t>
      </w:r>
      <w:r w:rsidRPr="00F25153">
        <w:rPr>
          <w:rFonts w:eastAsiaTheme="minorHAnsi"/>
          <w:color w:val="000000"/>
          <w:szCs w:val="24"/>
          <w:lang w:eastAsia="en-US"/>
        </w:rPr>
        <w:t>are to be appoi</w:t>
      </w:r>
      <w:r w:rsidR="00E04E6E">
        <w:rPr>
          <w:rFonts w:eastAsiaTheme="minorHAnsi"/>
          <w:color w:val="000000"/>
          <w:szCs w:val="24"/>
          <w:lang w:eastAsia="en-US"/>
        </w:rPr>
        <w:t xml:space="preserve">nted each year. </w:t>
      </w:r>
    </w:p>
    <w:p w:rsidR="00EA66AB" w:rsidRPr="00F25153" w:rsidRDefault="00EA66AB" w:rsidP="00F25153">
      <w:pPr>
        <w:autoSpaceDE w:val="0"/>
        <w:autoSpaceDN w:val="0"/>
        <w:adjustRightInd w:val="0"/>
        <w:spacing w:after="0" w:line="240" w:lineRule="auto"/>
        <w:ind w:left="720"/>
        <w:rPr>
          <w:rFonts w:eastAsiaTheme="minorHAnsi"/>
          <w:color w:val="000000"/>
          <w:szCs w:val="24"/>
          <w:lang w:eastAsia="en-US"/>
        </w:rPr>
      </w:pPr>
    </w:p>
    <w:p w:rsidR="00EA66AB" w:rsidRPr="00F25153"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18.5</w:t>
      </w:r>
      <w:r w:rsidRPr="00F25153">
        <w:rPr>
          <w:rFonts w:eastAsiaTheme="minorHAnsi"/>
          <w:color w:val="000000"/>
          <w:szCs w:val="24"/>
          <w:lang w:eastAsia="en-US"/>
        </w:rPr>
        <w:t xml:space="preserve"> The </w:t>
      </w:r>
      <w:r w:rsidR="00E04E6E">
        <w:rPr>
          <w:rFonts w:eastAsiaTheme="minorHAnsi"/>
          <w:color w:val="000000"/>
          <w:szCs w:val="24"/>
          <w:lang w:eastAsia="en-US"/>
        </w:rPr>
        <w:t xml:space="preserve">Oversight </w:t>
      </w:r>
      <w:r w:rsidRPr="00F25153">
        <w:rPr>
          <w:rFonts w:eastAsiaTheme="minorHAnsi"/>
          <w:color w:val="000000"/>
          <w:szCs w:val="24"/>
          <w:lang w:eastAsia="en-US"/>
        </w:rPr>
        <w:t>shall have all such powers and duties as are necessary for the proper management of the church</w:t>
      </w:r>
      <w:r w:rsidR="00E04E6E">
        <w:rPr>
          <w:rFonts w:eastAsiaTheme="minorHAnsi"/>
          <w:color w:val="000000"/>
          <w:szCs w:val="24"/>
          <w:lang w:eastAsia="en-US"/>
        </w:rPr>
        <w:t>.</w:t>
      </w:r>
      <w:r w:rsidRPr="00F25153">
        <w:rPr>
          <w:rFonts w:eastAsiaTheme="minorHAnsi"/>
          <w:color w:val="000000"/>
          <w:szCs w:val="24"/>
          <w:lang w:eastAsia="en-US"/>
        </w:rPr>
        <w:t xml:space="preserve"> </w:t>
      </w:r>
    </w:p>
    <w:p w:rsidR="00EA66AB" w:rsidRPr="00F25153" w:rsidRDefault="00EA66AB" w:rsidP="00F25153">
      <w:pPr>
        <w:autoSpaceDE w:val="0"/>
        <w:autoSpaceDN w:val="0"/>
        <w:adjustRightInd w:val="0"/>
        <w:spacing w:after="0" w:line="240" w:lineRule="auto"/>
        <w:ind w:left="720"/>
        <w:rPr>
          <w:rFonts w:eastAsiaTheme="minorHAnsi"/>
          <w:color w:val="000000"/>
          <w:szCs w:val="24"/>
          <w:lang w:eastAsia="en-US"/>
        </w:rPr>
      </w:pPr>
    </w:p>
    <w:p w:rsidR="00EA66AB" w:rsidRPr="00F25153"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18.6</w:t>
      </w:r>
      <w:r w:rsidRPr="00F25153">
        <w:rPr>
          <w:rFonts w:eastAsiaTheme="minorHAnsi"/>
          <w:color w:val="000000"/>
          <w:szCs w:val="24"/>
          <w:lang w:eastAsia="en-US"/>
        </w:rPr>
        <w:t xml:space="preserve"> The </w:t>
      </w:r>
      <w:r w:rsidR="00E04E6E">
        <w:rPr>
          <w:rFonts w:eastAsiaTheme="minorHAnsi"/>
          <w:color w:val="000000"/>
          <w:szCs w:val="24"/>
          <w:lang w:eastAsia="en-US"/>
        </w:rPr>
        <w:t xml:space="preserve">Oversight </w:t>
      </w:r>
      <w:r w:rsidRPr="00F25153">
        <w:rPr>
          <w:rFonts w:eastAsiaTheme="minorHAnsi"/>
          <w:color w:val="000000"/>
          <w:szCs w:val="24"/>
          <w:lang w:eastAsia="en-US"/>
        </w:rPr>
        <w:t>shall meet as often as necessary to manage the affairs of the church and, in any ca</w:t>
      </w:r>
      <w:r w:rsidR="00E04E6E">
        <w:rPr>
          <w:rFonts w:eastAsiaTheme="minorHAnsi"/>
          <w:color w:val="000000"/>
          <w:szCs w:val="24"/>
          <w:lang w:eastAsia="en-US"/>
        </w:rPr>
        <w:t xml:space="preserve">se, at least </w:t>
      </w:r>
      <w:r w:rsidR="00522D37">
        <w:rPr>
          <w:rFonts w:eastAsiaTheme="minorHAnsi"/>
          <w:color w:val="000000"/>
          <w:szCs w:val="24"/>
          <w:lang w:eastAsia="en-US"/>
        </w:rPr>
        <w:t>six (6) times in a calendar year.</w:t>
      </w:r>
    </w:p>
    <w:p w:rsidR="00EA66AB" w:rsidRDefault="00EA66AB" w:rsidP="00BE03C1">
      <w:pPr>
        <w:spacing w:before="7"/>
        <w:jc w:val="both"/>
        <w:rPr>
          <w:rFonts w:ascii="Arial" w:eastAsia="Arial" w:hAnsi="Arial" w:cs="Arial"/>
          <w:szCs w:val="24"/>
        </w:rPr>
      </w:pPr>
    </w:p>
    <w:p w:rsidR="00EA66AB" w:rsidRPr="00F25153"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18.7</w:t>
      </w:r>
      <w:r w:rsidRPr="00F25153">
        <w:rPr>
          <w:rFonts w:eastAsiaTheme="minorHAnsi"/>
          <w:color w:val="000000"/>
          <w:szCs w:val="24"/>
          <w:lang w:eastAsia="en-US"/>
        </w:rPr>
        <w:t xml:space="preserve"> Appointment to and dismissal from the </w:t>
      </w:r>
      <w:r w:rsidR="00E04E6E">
        <w:rPr>
          <w:rFonts w:eastAsiaTheme="minorHAnsi"/>
          <w:color w:val="000000"/>
          <w:szCs w:val="24"/>
          <w:lang w:eastAsia="en-US"/>
        </w:rPr>
        <w:t xml:space="preserve">Oversight </w:t>
      </w:r>
      <w:r w:rsidRPr="00F25153">
        <w:rPr>
          <w:rFonts w:eastAsiaTheme="minorHAnsi"/>
          <w:color w:val="000000"/>
          <w:szCs w:val="24"/>
          <w:lang w:eastAsia="en-US"/>
        </w:rPr>
        <w:t>shall be as enu</w:t>
      </w:r>
      <w:r w:rsidR="00522D37">
        <w:rPr>
          <w:rFonts w:eastAsiaTheme="minorHAnsi"/>
          <w:color w:val="000000"/>
          <w:szCs w:val="24"/>
          <w:lang w:eastAsia="en-US"/>
        </w:rPr>
        <w:t xml:space="preserve">merated for </w:t>
      </w:r>
      <w:r w:rsidR="0090249B">
        <w:rPr>
          <w:rFonts w:eastAsiaTheme="minorHAnsi"/>
          <w:color w:val="000000"/>
          <w:szCs w:val="24"/>
          <w:lang w:eastAsia="en-US"/>
        </w:rPr>
        <w:t xml:space="preserve">Ministers </w:t>
      </w:r>
      <w:r w:rsidR="0090249B" w:rsidRPr="00F25153">
        <w:rPr>
          <w:rFonts w:eastAsiaTheme="minorHAnsi"/>
          <w:color w:val="000000"/>
          <w:szCs w:val="24"/>
          <w:lang w:eastAsia="en-US"/>
        </w:rPr>
        <w:t>under</w:t>
      </w:r>
      <w:r w:rsidRPr="00F25153">
        <w:rPr>
          <w:rFonts w:eastAsiaTheme="minorHAnsi"/>
          <w:color w:val="000000"/>
          <w:szCs w:val="24"/>
          <w:lang w:eastAsia="en-US"/>
        </w:rPr>
        <w:t xml:space="preserve"> this constitution. S</w:t>
      </w:r>
      <w:r w:rsidR="006D30E0">
        <w:rPr>
          <w:rFonts w:eastAsiaTheme="minorHAnsi"/>
          <w:color w:val="000000"/>
          <w:szCs w:val="24"/>
          <w:lang w:eastAsia="en-US"/>
        </w:rPr>
        <w:t xml:space="preserve">ee Clauses 18.18; </w:t>
      </w:r>
      <w:r w:rsidR="00522D37">
        <w:rPr>
          <w:rFonts w:eastAsiaTheme="minorHAnsi"/>
          <w:color w:val="000000"/>
          <w:szCs w:val="24"/>
          <w:lang w:eastAsia="en-US"/>
        </w:rPr>
        <w:t>18.19;</w:t>
      </w:r>
      <w:r w:rsidR="006D30E0">
        <w:rPr>
          <w:rFonts w:eastAsiaTheme="minorHAnsi"/>
          <w:color w:val="000000"/>
          <w:szCs w:val="24"/>
          <w:lang w:eastAsia="en-US"/>
        </w:rPr>
        <w:t xml:space="preserve"> 20.3.4</w:t>
      </w:r>
    </w:p>
    <w:p w:rsidR="00EA66AB" w:rsidRPr="00F25153" w:rsidRDefault="00EA66AB" w:rsidP="00F25153">
      <w:pPr>
        <w:autoSpaceDE w:val="0"/>
        <w:autoSpaceDN w:val="0"/>
        <w:adjustRightInd w:val="0"/>
        <w:spacing w:after="0" w:line="240" w:lineRule="auto"/>
        <w:ind w:left="720"/>
        <w:rPr>
          <w:rFonts w:eastAsiaTheme="minorHAnsi"/>
          <w:color w:val="000000"/>
          <w:szCs w:val="24"/>
          <w:lang w:eastAsia="en-US"/>
        </w:rPr>
      </w:pPr>
    </w:p>
    <w:p w:rsidR="00BE03C1" w:rsidRPr="00F25153" w:rsidRDefault="00BE03C1"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18.8</w:t>
      </w:r>
      <w:r w:rsidRPr="00F25153">
        <w:rPr>
          <w:rFonts w:eastAsiaTheme="minorHAnsi"/>
          <w:color w:val="000000"/>
          <w:szCs w:val="24"/>
          <w:lang w:eastAsia="en-US"/>
        </w:rPr>
        <w:t xml:space="preserve"> The chairman of the </w:t>
      </w:r>
      <w:r w:rsidR="00E04E6E">
        <w:rPr>
          <w:rFonts w:eastAsiaTheme="minorHAnsi"/>
          <w:color w:val="000000"/>
          <w:szCs w:val="24"/>
          <w:lang w:eastAsia="en-US"/>
        </w:rPr>
        <w:t xml:space="preserve">Oversight </w:t>
      </w:r>
      <w:r w:rsidRPr="00F25153">
        <w:rPr>
          <w:rFonts w:eastAsiaTheme="minorHAnsi"/>
          <w:color w:val="000000"/>
          <w:szCs w:val="24"/>
          <w:lang w:eastAsia="en-US"/>
        </w:rPr>
        <w:t>shall be the Senior Minister unless he/she otherwise determin</w:t>
      </w:r>
      <w:r w:rsidR="00E04E6E">
        <w:rPr>
          <w:rFonts w:eastAsiaTheme="minorHAnsi"/>
          <w:color w:val="000000"/>
          <w:szCs w:val="24"/>
          <w:lang w:eastAsia="en-US"/>
        </w:rPr>
        <w:t>es, in accordance with Clause 20</w:t>
      </w:r>
      <w:r w:rsidRPr="00F25153">
        <w:rPr>
          <w:rFonts w:eastAsiaTheme="minorHAnsi"/>
          <w:color w:val="000000"/>
          <w:szCs w:val="24"/>
          <w:lang w:eastAsia="en-US"/>
        </w:rPr>
        <w:t>.2.5 of this Constitution.</w:t>
      </w:r>
    </w:p>
    <w:p w:rsidR="00BE03C1" w:rsidRPr="00F25153" w:rsidRDefault="00BE03C1" w:rsidP="00F25153">
      <w:pPr>
        <w:autoSpaceDE w:val="0"/>
        <w:autoSpaceDN w:val="0"/>
        <w:adjustRightInd w:val="0"/>
        <w:spacing w:after="0" w:line="240" w:lineRule="auto"/>
        <w:ind w:left="720"/>
        <w:rPr>
          <w:rFonts w:eastAsiaTheme="minorHAnsi"/>
          <w:color w:val="000000"/>
          <w:szCs w:val="24"/>
          <w:lang w:eastAsia="en-US"/>
        </w:rPr>
      </w:pPr>
    </w:p>
    <w:p w:rsidR="00BE03C1" w:rsidRPr="00F25153" w:rsidRDefault="00BE03C1"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18.9</w:t>
      </w:r>
      <w:r w:rsidRPr="00F25153">
        <w:rPr>
          <w:rFonts w:eastAsiaTheme="minorHAnsi"/>
          <w:color w:val="000000"/>
          <w:szCs w:val="24"/>
          <w:lang w:eastAsia="en-US"/>
        </w:rPr>
        <w:t xml:space="preserve"> The Chairman of the </w:t>
      </w:r>
      <w:r w:rsidR="00E04E6E">
        <w:rPr>
          <w:rFonts w:eastAsiaTheme="minorHAnsi"/>
          <w:color w:val="000000"/>
          <w:szCs w:val="24"/>
          <w:lang w:eastAsia="en-US"/>
        </w:rPr>
        <w:t xml:space="preserve">Oversight </w:t>
      </w:r>
      <w:r w:rsidRPr="00F25153">
        <w:rPr>
          <w:rFonts w:eastAsiaTheme="minorHAnsi"/>
          <w:color w:val="000000"/>
          <w:szCs w:val="24"/>
          <w:lang w:eastAsia="en-US"/>
        </w:rPr>
        <w:t xml:space="preserve">shall appoint a Minute Secretary to record the Minutes of each </w:t>
      </w:r>
      <w:r w:rsidR="00E04E6E">
        <w:rPr>
          <w:rFonts w:eastAsiaTheme="minorHAnsi"/>
          <w:color w:val="000000"/>
          <w:szCs w:val="24"/>
          <w:lang w:eastAsia="en-US"/>
        </w:rPr>
        <w:t xml:space="preserve">Oversight </w:t>
      </w:r>
      <w:r w:rsidRPr="00F25153">
        <w:rPr>
          <w:rFonts w:eastAsiaTheme="minorHAnsi"/>
          <w:color w:val="000000"/>
          <w:szCs w:val="24"/>
          <w:lang w:eastAsia="en-US"/>
        </w:rPr>
        <w:t>meeting, a copy of which shall be filed in the church official records.</w:t>
      </w:r>
    </w:p>
    <w:p w:rsidR="00BE03C1" w:rsidRDefault="00BE03C1" w:rsidP="00EA66AB">
      <w:pPr>
        <w:spacing w:line="246" w:lineRule="auto"/>
        <w:jc w:val="both"/>
      </w:pPr>
    </w:p>
    <w:p w:rsidR="00F25153" w:rsidRPr="00F25153" w:rsidRDefault="00F25153"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18.10</w:t>
      </w:r>
      <w:r w:rsidRPr="00F25153">
        <w:rPr>
          <w:rFonts w:eastAsiaTheme="minorHAnsi"/>
          <w:color w:val="000000"/>
          <w:szCs w:val="24"/>
          <w:lang w:eastAsia="en-US"/>
        </w:rPr>
        <w:t xml:space="preserve"> The </w:t>
      </w:r>
      <w:r w:rsidR="00E04E6E">
        <w:rPr>
          <w:rFonts w:eastAsiaTheme="minorHAnsi"/>
          <w:color w:val="000000"/>
          <w:szCs w:val="24"/>
          <w:lang w:eastAsia="en-US"/>
        </w:rPr>
        <w:t xml:space="preserve">Oversight </w:t>
      </w:r>
      <w:r w:rsidRPr="00F25153">
        <w:rPr>
          <w:rFonts w:eastAsiaTheme="minorHAnsi"/>
          <w:color w:val="000000"/>
          <w:szCs w:val="24"/>
          <w:lang w:eastAsia="en-US"/>
        </w:rPr>
        <w:t>shall have power to employ such personnel as may be required to handle the affairs of the church.</w:t>
      </w:r>
    </w:p>
    <w:p w:rsidR="00F25153" w:rsidRPr="00F25153" w:rsidRDefault="00F25153" w:rsidP="00F25153">
      <w:pPr>
        <w:autoSpaceDE w:val="0"/>
        <w:autoSpaceDN w:val="0"/>
        <w:adjustRightInd w:val="0"/>
        <w:spacing w:after="0" w:line="240" w:lineRule="auto"/>
        <w:ind w:left="720"/>
        <w:rPr>
          <w:rFonts w:eastAsiaTheme="minorHAnsi"/>
          <w:color w:val="000000"/>
          <w:szCs w:val="24"/>
          <w:lang w:eastAsia="en-US"/>
        </w:rPr>
      </w:pPr>
    </w:p>
    <w:p w:rsidR="00F25153" w:rsidRPr="00F25153" w:rsidRDefault="00F25153"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18.11</w:t>
      </w:r>
      <w:r w:rsidRPr="00F25153">
        <w:rPr>
          <w:rFonts w:eastAsiaTheme="minorHAnsi"/>
          <w:color w:val="000000"/>
          <w:szCs w:val="24"/>
          <w:lang w:eastAsia="en-US"/>
        </w:rPr>
        <w:t xml:space="preserve"> In any such appointment, the terms and conditions of employment remuneration and relevant allowances shall be clearly determined and documented.</w:t>
      </w:r>
    </w:p>
    <w:p w:rsidR="00F25153" w:rsidRDefault="00F25153" w:rsidP="00F25153">
      <w:pPr>
        <w:spacing w:before="7"/>
        <w:jc w:val="both"/>
        <w:rPr>
          <w:rFonts w:ascii="Arial" w:eastAsia="Arial" w:hAnsi="Arial" w:cs="Arial"/>
          <w:szCs w:val="24"/>
        </w:rPr>
      </w:pPr>
    </w:p>
    <w:p w:rsidR="00F25153" w:rsidRPr="00F25153" w:rsidRDefault="00F25153"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18.12</w:t>
      </w:r>
      <w:r w:rsidRPr="00F25153">
        <w:rPr>
          <w:rFonts w:eastAsiaTheme="minorHAnsi"/>
          <w:color w:val="000000"/>
          <w:szCs w:val="24"/>
          <w:lang w:eastAsia="en-US"/>
        </w:rPr>
        <w:t xml:space="preserve"> The </w:t>
      </w:r>
      <w:r w:rsidR="00E04E6E">
        <w:rPr>
          <w:rFonts w:eastAsiaTheme="minorHAnsi"/>
          <w:color w:val="000000"/>
          <w:szCs w:val="24"/>
          <w:lang w:eastAsia="en-US"/>
        </w:rPr>
        <w:t xml:space="preserve">Oversight </w:t>
      </w:r>
      <w:r w:rsidRPr="00F25153">
        <w:rPr>
          <w:rFonts w:eastAsiaTheme="minorHAnsi"/>
          <w:color w:val="000000"/>
          <w:szCs w:val="24"/>
          <w:lang w:eastAsia="en-US"/>
        </w:rPr>
        <w:t>shall be responsible for complying with all relevant Statutory Authorities having jurisdiction over the employment of personnel.</w:t>
      </w:r>
    </w:p>
    <w:p w:rsidR="00F25153" w:rsidRPr="00F25153" w:rsidRDefault="00F25153" w:rsidP="00F25153">
      <w:pPr>
        <w:autoSpaceDE w:val="0"/>
        <w:autoSpaceDN w:val="0"/>
        <w:adjustRightInd w:val="0"/>
        <w:spacing w:after="0" w:line="240" w:lineRule="auto"/>
        <w:ind w:left="720"/>
        <w:rPr>
          <w:rFonts w:eastAsiaTheme="minorHAnsi"/>
          <w:color w:val="000000"/>
          <w:szCs w:val="24"/>
          <w:lang w:eastAsia="en-US"/>
        </w:rPr>
      </w:pPr>
    </w:p>
    <w:p w:rsidR="00F027B4" w:rsidRDefault="00F25153"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18.13</w:t>
      </w:r>
      <w:r w:rsidRPr="00F25153">
        <w:rPr>
          <w:rFonts w:eastAsiaTheme="minorHAnsi"/>
          <w:color w:val="000000"/>
          <w:szCs w:val="24"/>
          <w:lang w:eastAsia="en-US"/>
        </w:rPr>
        <w:t xml:space="preserve"> The</w:t>
      </w:r>
      <w:r w:rsidR="00E04E6E">
        <w:rPr>
          <w:rFonts w:eastAsiaTheme="minorHAnsi"/>
          <w:color w:val="000000"/>
          <w:szCs w:val="24"/>
          <w:lang w:eastAsia="en-US"/>
        </w:rPr>
        <w:t xml:space="preserve"> Oversight</w:t>
      </w:r>
      <w:r w:rsidRPr="00F25153">
        <w:rPr>
          <w:rFonts w:eastAsiaTheme="minorHAnsi"/>
          <w:color w:val="000000"/>
          <w:szCs w:val="24"/>
          <w:lang w:eastAsia="en-US"/>
        </w:rPr>
        <w:t>, together with the Senior Minister shall exercise leadership, discipline, preserve sound doctrine, and initiate the spiritual program and vision of the church</w:t>
      </w:r>
      <w:r w:rsidR="00F027B4">
        <w:rPr>
          <w:rFonts w:eastAsiaTheme="minorHAnsi"/>
          <w:color w:val="000000"/>
          <w:szCs w:val="24"/>
          <w:lang w:eastAsia="en-US"/>
        </w:rPr>
        <w:t>.</w:t>
      </w:r>
      <w:r w:rsidRPr="00F25153">
        <w:rPr>
          <w:rFonts w:eastAsiaTheme="minorHAnsi"/>
          <w:color w:val="000000"/>
          <w:szCs w:val="24"/>
          <w:lang w:eastAsia="en-US"/>
        </w:rPr>
        <w:t xml:space="preserve"> </w:t>
      </w:r>
    </w:p>
    <w:p w:rsidR="002E0412" w:rsidRDefault="002E0412" w:rsidP="006704CF">
      <w:pPr>
        <w:autoSpaceDE w:val="0"/>
        <w:autoSpaceDN w:val="0"/>
        <w:adjustRightInd w:val="0"/>
        <w:spacing w:after="0" w:line="240" w:lineRule="auto"/>
        <w:rPr>
          <w:rFonts w:eastAsiaTheme="minorHAnsi"/>
          <w:color w:val="000000"/>
          <w:szCs w:val="24"/>
          <w:lang w:eastAsia="en-US"/>
        </w:rPr>
      </w:pPr>
    </w:p>
    <w:p w:rsidR="00F027B4"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18.14</w:t>
      </w:r>
      <w:r w:rsidRPr="00F25153">
        <w:rPr>
          <w:rFonts w:eastAsiaTheme="minorHAnsi"/>
          <w:color w:val="000000"/>
          <w:szCs w:val="24"/>
          <w:lang w:eastAsia="en-US"/>
        </w:rPr>
        <w:t xml:space="preserve"> The </w:t>
      </w:r>
      <w:r w:rsidR="008248AD">
        <w:rPr>
          <w:rFonts w:eastAsiaTheme="minorHAnsi"/>
          <w:color w:val="000000"/>
          <w:szCs w:val="24"/>
          <w:lang w:eastAsia="en-US"/>
        </w:rPr>
        <w:t xml:space="preserve">Oversight </w:t>
      </w:r>
      <w:r w:rsidRPr="00F25153">
        <w:rPr>
          <w:rFonts w:eastAsiaTheme="minorHAnsi"/>
          <w:color w:val="000000"/>
          <w:szCs w:val="24"/>
          <w:lang w:eastAsia="en-US"/>
        </w:rPr>
        <w:t>shall set salaries, approve budgets, set policy guidelines for operation in regard to the management of property and monies and all secular business of the church upon recommendation of any relevant committee and/or personnel, receive a monthly statement of all income and expenditure for the previous month from the Treasurer, and hold staff accountable to operate within the budget.</w:t>
      </w:r>
    </w:p>
    <w:p w:rsidR="002E0412" w:rsidRDefault="002E0412" w:rsidP="006704CF">
      <w:pPr>
        <w:autoSpaceDE w:val="0"/>
        <w:autoSpaceDN w:val="0"/>
        <w:adjustRightInd w:val="0"/>
        <w:spacing w:after="0" w:line="240" w:lineRule="auto"/>
        <w:rPr>
          <w:rFonts w:eastAsiaTheme="minorHAnsi"/>
          <w:color w:val="000000"/>
          <w:szCs w:val="24"/>
          <w:lang w:eastAsia="en-US"/>
        </w:rPr>
      </w:pPr>
    </w:p>
    <w:p w:rsidR="00F027B4"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w:t>
      </w:r>
      <w:r w:rsidR="00F027B4">
        <w:rPr>
          <w:rFonts w:eastAsiaTheme="minorHAnsi"/>
          <w:b/>
          <w:color w:val="000000"/>
          <w:sz w:val="28"/>
          <w:szCs w:val="28"/>
          <w:lang w:eastAsia="en-US"/>
        </w:rPr>
        <w:t>5</w:t>
      </w:r>
      <w:r w:rsidRPr="00F25153">
        <w:rPr>
          <w:rFonts w:eastAsiaTheme="minorHAnsi"/>
          <w:color w:val="000000"/>
          <w:szCs w:val="24"/>
          <w:lang w:eastAsia="en-US"/>
        </w:rPr>
        <w:t xml:space="preserve"> The </w:t>
      </w:r>
      <w:r w:rsidR="008248AD">
        <w:rPr>
          <w:rFonts w:eastAsiaTheme="minorHAnsi"/>
          <w:color w:val="000000"/>
          <w:szCs w:val="24"/>
          <w:lang w:eastAsia="en-US"/>
        </w:rPr>
        <w:t xml:space="preserve">Oversight </w:t>
      </w:r>
      <w:r w:rsidRPr="00F25153">
        <w:rPr>
          <w:rFonts w:eastAsiaTheme="minorHAnsi"/>
          <w:color w:val="000000"/>
          <w:szCs w:val="24"/>
          <w:lang w:eastAsia="en-US"/>
        </w:rPr>
        <w:t>shall have the authority in accordance with the terms of this Constitution, to terminate the position of any person holding office within the church.</w:t>
      </w:r>
      <w:r w:rsidR="00F027B4">
        <w:rPr>
          <w:rFonts w:eastAsiaTheme="minorHAnsi"/>
          <w:color w:val="000000"/>
          <w:szCs w:val="24"/>
          <w:lang w:eastAsia="en-US"/>
        </w:rPr>
        <w:t xml:space="preserve"> </w:t>
      </w:r>
      <w:r w:rsidR="0090249B">
        <w:rPr>
          <w:rFonts w:eastAsiaTheme="minorHAnsi"/>
          <w:color w:val="000000"/>
          <w:szCs w:val="24"/>
          <w:lang w:eastAsia="en-US"/>
        </w:rPr>
        <w:t>(</w:t>
      </w:r>
      <w:r w:rsidR="00F027B4">
        <w:rPr>
          <w:rFonts w:eastAsiaTheme="minorHAnsi"/>
          <w:color w:val="000000"/>
          <w:szCs w:val="24"/>
          <w:lang w:eastAsia="en-US"/>
        </w:rPr>
        <w:t>Clause 20.1.5</w:t>
      </w:r>
      <w:r w:rsidR="0090249B">
        <w:rPr>
          <w:rFonts w:eastAsiaTheme="minorHAnsi"/>
          <w:color w:val="000000"/>
          <w:szCs w:val="24"/>
          <w:lang w:eastAsia="en-US"/>
        </w:rPr>
        <w:t>).</w:t>
      </w:r>
    </w:p>
    <w:p w:rsidR="002E0412" w:rsidRDefault="002E0412" w:rsidP="006704CF">
      <w:pPr>
        <w:autoSpaceDE w:val="0"/>
        <w:autoSpaceDN w:val="0"/>
        <w:adjustRightInd w:val="0"/>
        <w:spacing w:after="0" w:line="240" w:lineRule="auto"/>
        <w:rPr>
          <w:rFonts w:eastAsiaTheme="minorHAnsi"/>
          <w:color w:val="000000"/>
          <w:szCs w:val="24"/>
          <w:lang w:eastAsia="en-US"/>
        </w:rPr>
      </w:pPr>
    </w:p>
    <w:p w:rsidR="00F027B4" w:rsidRDefault="00EA66AB"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w:t>
      </w:r>
      <w:r w:rsidR="00F027B4">
        <w:rPr>
          <w:rFonts w:eastAsiaTheme="minorHAnsi"/>
          <w:b/>
          <w:color w:val="000000"/>
          <w:sz w:val="28"/>
          <w:szCs w:val="28"/>
          <w:lang w:eastAsia="en-US"/>
        </w:rPr>
        <w:t>6</w:t>
      </w:r>
      <w:r w:rsidRPr="00F25153">
        <w:rPr>
          <w:rFonts w:eastAsiaTheme="minorHAnsi"/>
          <w:color w:val="000000"/>
          <w:szCs w:val="24"/>
          <w:lang w:eastAsia="en-US"/>
        </w:rPr>
        <w:t xml:space="preserve"> The </w:t>
      </w:r>
      <w:r w:rsidR="008248AD">
        <w:rPr>
          <w:rFonts w:eastAsiaTheme="minorHAnsi"/>
          <w:color w:val="000000"/>
          <w:szCs w:val="24"/>
          <w:lang w:eastAsia="en-US"/>
        </w:rPr>
        <w:t xml:space="preserve">Oversight </w:t>
      </w:r>
      <w:r w:rsidRPr="00F25153">
        <w:rPr>
          <w:rFonts w:eastAsiaTheme="minorHAnsi"/>
          <w:color w:val="000000"/>
          <w:szCs w:val="24"/>
          <w:lang w:eastAsia="en-US"/>
        </w:rPr>
        <w:t>is accountable to report to the Annual General Meeting</w:t>
      </w:r>
      <w:r w:rsidR="00F027B4">
        <w:rPr>
          <w:rFonts w:eastAsiaTheme="minorHAnsi"/>
          <w:color w:val="000000"/>
          <w:szCs w:val="24"/>
          <w:lang w:eastAsia="en-US"/>
        </w:rPr>
        <w:t>.</w:t>
      </w:r>
    </w:p>
    <w:p w:rsidR="002E0412" w:rsidRDefault="002E0412" w:rsidP="006704CF">
      <w:pPr>
        <w:autoSpaceDE w:val="0"/>
        <w:autoSpaceDN w:val="0"/>
        <w:adjustRightInd w:val="0"/>
        <w:spacing w:after="0" w:line="240" w:lineRule="auto"/>
        <w:rPr>
          <w:rFonts w:eastAsiaTheme="minorHAnsi"/>
          <w:color w:val="000000"/>
          <w:szCs w:val="24"/>
          <w:lang w:eastAsia="en-US"/>
        </w:rPr>
      </w:pPr>
    </w:p>
    <w:p w:rsidR="00F027B4" w:rsidRDefault="00A87FE6"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w:t>
      </w:r>
      <w:r w:rsidR="00F027B4">
        <w:rPr>
          <w:rFonts w:eastAsiaTheme="minorHAnsi"/>
          <w:b/>
          <w:color w:val="000000"/>
          <w:sz w:val="28"/>
          <w:szCs w:val="28"/>
          <w:lang w:eastAsia="en-US"/>
        </w:rPr>
        <w:t>7</w:t>
      </w:r>
      <w:r w:rsidR="00EA66AB" w:rsidRPr="00F25153">
        <w:rPr>
          <w:rFonts w:eastAsiaTheme="minorHAnsi"/>
          <w:color w:val="000000"/>
          <w:szCs w:val="24"/>
          <w:lang w:eastAsia="en-US"/>
        </w:rPr>
        <w:t xml:space="preserve"> The </w:t>
      </w:r>
      <w:r w:rsidR="00ED2345">
        <w:rPr>
          <w:rFonts w:eastAsiaTheme="minorHAnsi"/>
          <w:color w:val="000000"/>
          <w:szCs w:val="24"/>
          <w:lang w:eastAsia="en-US"/>
        </w:rPr>
        <w:t xml:space="preserve">Oversight, in consultation with the </w:t>
      </w:r>
      <w:r w:rsidR="00F027B4">
        <w:rPr>
          <w:rFonts w:eastAsiaTheme="minorHAnsi"/>
          <w:color w:val="000000"/>
          <w:szCs w:val="24"/>
          <w:lang w:eastAsia="en-US"/>
        </w:rPr>
        <w:t>National</w:t>
      </w:r>
      <w:r w:rsidR="00ED2345">
        <w:rPr>
          <w:rFonts w:eastAsiaTheme="minorHAnsi"/>
          <w:color w:val="000000"/>
          <w:szCs w:val="24"/>
          <w:lang w:eastAsia="en-US"/>
        </w:rPr>
        <w:t xml:space="preserve"> Executive or its appointed representatives, </w:t>
      </w:r>
      <w:r w:rsidR="00EA66AB" w:rsidRPr="00F25153">
        <w:rPr>
          <w:rFonts w:eastAsiaTheme="minorHAnsi"/>
          <w:color w:val="000000"/>
          <w:szCs w:val="24"/>
          <w:lang w:eastAsia="en-US"/>
        </w:rPr>
        <w:t>m</w:t>
      </w:r>
      <w:r w:rsidR="00E03B39">
        <w:rPr>
          <w:rFonts w:eastAsiaTheme="minorHAnsi"/>
          <w:color w:val="000000"/>
          <w:szCs w:val="24"/>
          <w:lang w:eastAsia="en-US"/>
        </w:rPr>
        <w:t>ay terminate the office of any M</w:t>
      </w:r>
      <w:r w:rsidR="00EA66AB" w:rsidRPr="00F25153">
        <w:rPr>
          <w:rFonts w:eastAsiaTheme="minorHAnsi"/>
          <w:color w:val="000000"/>
          <w:szCs w:val="24"/>
          <w:lang w:eastAsia="en-US"/>
        </w:rPr>
        <w:t xml:space="preserve">inister in the church in the event of death, retirement, resignation, forfeiture of his/her Credential with CRC Churches International, </w:t>
      </w:r>
      <w:r w:rsidR="00F027B4">
        <w:rPr>
          <w:rFonts w:eastAsiaTheme="minorHAnsi"/>
          <w:color w:val="000000"/>
          <w:szCs w:val="24"/>
          <w:lang w:eastAsia="en-US"/>
        </w:rPr>
        <w:t>X</w:t>
      </w:r>
      <w:r w:rsidR="00EA66AB" w:rsidRPr="00F25153">
        <w:rPr>
          <w:rFonts w:eastAsiaTheme="minorHAnsi"/>
          <w:color w:val="000000"/>
          <w:szCs w:val="24"/>
          <w:lang w:eastAsia="en-US"/>
        </w:rPr>
        <w:t>, or if, in the opinion of the</w:t>
      </w:r>
      <w:r w:rsidR="00ED2345">
        <w:rPr>
          <w:rFonts w:eastAsiaTheme="minorHAnsi"/>
          <w:color w:val="000000"/>
          <w:szCs w:val="24"/>
          <w:lang w:eastAsia="en-US"/>
        </w:rPr>
        <w:t xml:space="preserve"> Oversight</w:t>
      </w:r>
      <w:r w:rsidR="00EA66AB" w:rsidRPr="00F25153">
        <w:rPr>
          <w:rFonts w:eastAsiaTheme="minorHAnsi"/>
          <w:color w:val="000000"/>
          <w:szCs w:val="24"/>
          <w:lang w:eastAsia="en-US"/>
        </w:rPr>
        <w:t xml:space="preserve">, he/she is by reason of ill health, violation of Scripture or the requirements of this constitution, or non-observance of the objects and principles of CRC Churches International, </w:t>
      </w:r>
      <w:r w:rsidR="00F027B4">
        <w:rPr>
          <w:rFonts w:eastAsiaTheme="minorHAnsi"/>
          <w:color w:val="000000"/>
          <w:szCs w:val="24"/>
          <w:lang w:eastAsia="en-US"/>
        </w:rPr>
        <w:t>X</w:t>
      </w:r>
      <w:r w:rsidR="00EA66AB" w:rsidRPr="00F25153">
        <w:rPr>
          <w:rFonts w:eastAsiaTheme="minorHAnsi"/>
          <w:color w:val="000000"/>
          <w:szCs w:val="24"/>
          <w:lang w:eastAsia="en-US"/>
        </w:rPr>
        <w:t xml:space="preserve">, unfit or unsuitable to </w:t>
      </w:r>
      <w:r w:rsidR="00ED2345">
        <w:rPr>
          <w:rFonts w:eastAsiaTheme="minorHAnsi"/>
          <w:color w:val="000000"/>
          <w:szCs w:val="24"/>
          <w:lang w:eastAsia="en-US"/>
        </w:rPr>
        <w:t>act as a minister in the church</w:t>
      </w:r>
      <w:r w:rsidR="00EA66AB" w:rsidRPr="00F25153">
        <w:rPr>
          <w:rFonts w:eastAsiaTheme="minorHAnsi"/>
          <w:color w:val="000000"/>
          <w:szCs w:val="24"/>
          <w:lang w:eastAsia="en-US"/>
        </w:rPr>
        <w:t>.</w:t>
      </w:r>
      <w:r w:rsidR="00ED2345">
        <w:rPr>
          <w:rFonts w:eastAsiaTheme="minorHAnsi"/>
          <w:color w:val="000000"/>
          <w:szCs w:val="24"/>
          <w:lang w:eastAsia="en-US"/>
        </w:rPr>
        <w:t xml:space="preserve"> The Minister will be asked to stand down</w:t>
      </w:r>
      <w:r w:rsidR="00F81855">
        <w:rPr>
          <w:rFonts w:eastAsiaTheme="minorHAnsi"/>
          <w:color w:val="000000"/>
          <w:szCs w:val="24"/>
          <w:lang w:eastAsia="en-US"/>
        </w:rPr>
        <w:t xml:space="preserve"> from his duties, </w:t>
      </w:r>
      <w:r w:rsidR="00F027B4">
        <w:rPr>
          <w:rFonts w:eastAsiaTheme="minorHAnsi"/>
          <w:color w:val="000000"/>
          <w:szCs w:val="24"/>
          <w:lang w:eastAsia="en-US"/>
        </w:rPr>
        <w:t>until</w:t>
      </w:r>
      <w:r w:rsidR="00ED2345">
        <w:rPr>
          <w:rFonts w:eastAsiaTheme="minorHAnsi"/>
          <w:color w:val="000000"/>
          <w:szCs w:val="24"/>
          <w:lang w:eastAsia="en-US"/>
        </w:rPr>
        <w:t xml:space="preserve"> the Oversight and </w:t>
      </w:r>
      <w:r w:rsidR="00F027B4">
        <w:rPr>
          <w:rFonts w:eastAsiaTheme="minorHAnsi"/>
          <w:color w:val="000000"/>
          <w:szCs w:val="24"/>
          <w:lang w:eastAsia="en-US"/>
        </w:rPr>
        <w:t>National</w:t>
      </w:r>
      <w:r w:rsidR="00ED2345">
        <w:rPr>
          <w:rFonts w:eastAsiaTheme="minorHAnsi"/>
          <w:color w:val="000000"/>
          <w:szCs w:val="24"/>
          <w:lang w:eastAsia="en-US"/>
        </w:rPr>
        <w:t xml:space="preserve"> Executive come to a decision about his position or termination of office.</w:t>
      </w:r>
      <w:r w:rsidR="00EA66AB" w:rsidRPr="00F25153">
        <w:rPr>
          <w:rFonts w:eastAsiaTheme="minorHAnsi"/>
          <w:color w:val="000000"/>
          <w:szCs w:val="24"/>
          <w:lang w:eastAsia="en-US"/>
        </w:rPr>
        <w:t xml:space="preserve"> In the case of dis</w:t>
      </w:r>
      <w:r w:rsidR="00E03B39">
        <w:rPr>
          <w:rFonts w:eastAsiaTheme="minorHAnsi"/>
          <w:color w:val="000000"/>
          <w:szCs w:val="24"/>
          <w:lang w:eastAsia="en-US"/>
        </w:rPr>
        <w:t>agreement over termination the M</w:t>
      </w:r>
      <w:r w:rsidR="00EA66AB" w:rsidRPr="00F25153">
        <w:rPr>
          <w:rFonts w:eastAsiaTheme="minorHAnsi"/>
          <w:color w:val="000000"/>
          <w:szCs w:val="24"/>
          <w:lang w:eastAsia="en-US"/>
        </w:rPr>
        <w:t>inister shall have right of appeal as per the CRC Churches</w:t>
      </w:r>
      <w:r w:rsidR="006D30E0">
        <w:rPr>
          <w:rFonts w:eastAsiaTheme="minorHAnsi"/>
          <w:color w:val="000000"/>
          <w:szCs w:val="24"/>
          <w:lang w:eastAsia="en-US"/>
        </w:rPr>
        <w:t xml:space="preserve"> International, </w:t>
      </w:r>
      <w:r w:rsidR="00F027B4">
        <w:rPr>
          <w:rFonts w:eastAsiaTheme="minorHAnsi"/>
          <w:color w:val="000000"/>
          <w:szCs w:val="24"/>
          <w:lang w:eastAsia="en-US"/>
        </w:rPr>
        <w:t>X, National</w:t>
      </w:r>
      <w:r w:rsidR="006D30E0">
        <w:rPr>
          <w:rFonts w:eastAsiaTheme="minorHAnsi"/>
          <w:color w:val="000000"/>
          <w:szCs w:val="24"/>
          <w:lang w:eastAsia="en-US"/>
        </w:rPr>
        <w:t xml:space="preserve"> C</w:t>
      </w:r>
      <w:r w:rsidR="00EA66AB" w:rsidRPr="00F25153">
        <w:rPr>
          <w:rFonts w:eastAsiaTheme="minorHAnsi"/>
          <w:color w:val="000000"/>
          <w:szCs w:val="24"/>
          <w:lang w:eastAsia="en-US"/>
        </w:rPr>
        <w:t>onstitution.</w:t>
      </w:r>
    </w:p>
    <w:p w:rsidR="002E0412" w:rsidRDefault="002E0412" w:rsidP="006704CF">
      <w:pPr>
        <w:autoSpaceDE w:val="0"/>
        <w:autoSpaceDN w:val="0"/>
        <w:adjustRightInd w:val="0"/>
        <w:spacing w:after="0" w:line="240" w:lineRule="auto"/>
        <w:rPr>
          <w:rFonts w:eastAsiaTheme="minorHAnsi"/>
          <w:color w:val="000000"/>
          <w:szCs w:val="24"/>
          <w:lang w:eastAsia="en-US"/>
        </w:rPr>
      </w:pPr>
    </w:p>
    <w:p w:rsidR="00EA66AB" w:rsidRPr="00F25153" w:rsidRDefault="00A87FE6" w:rsidP="006704C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18.1</w:t>
      </w:r>
      <w:r w:rsidR="00F027B4">
        <w:rPr>
          <w:rFonts w:eastAsiaTheme="minorHAnsi"/>
          <w:b/>
          <w:color w:val="000000"/>
          <w:sz w:val="28"/>
          <w:szCs w:val="28"/>
          <w:lang w:eastAsia="en-US"/>
        </w:rPr>
        <w:t>8</w:t>
      </w:r>
      <w:r w:rsidR="00EA66AB" w:rsidRPr="00F25153">
        <w:rPr>
          <w:rFonts w:eastAsiaTheme="minorHAnsi"/>
          <w:color w:val="000000"/>
          <w:szCs w:val="24"/>
          <w:lang w:eastAsia="en-US"/>
        </w:rPr>
        <w:t xml:space="preserve"> Unless due to resignation, criminal negligence, death or incapacity, no member of the </w:t>
      </w:r>
      <w:r w:rsidR="00ED2345">
        <w:rPr>
          <w:rFonts w:eastAsiaTheme="minorHAnsi"/>
          <w:color w:val="000000"/>
          <w:szCs w:val="24"/>
          <w:lang w:eastAsia="en-US"/>
        </w:rPr>
        <w:t xml:space="preserve">Oversight </w:t>
      </w:r>
      <w:r w:rsidR="00EA66AB" w:rsidRPr="00F25153">
        <w:rPr>
          <w:rFonts w:eastAsiaTheme="minorHAnsi"/>
          <w:color w:val="000000"/>
          <w:szCs w:val="24"/>
          <w:lang w:eastAsia="en-US"/>
        </w:rPr>
        <w:t xml:space="preserve">may have their role terminated without confirmation by a THREE FOURTHS MAJORITY of the </w:t>
      </w:r>
      <w:r w:rsidR="00F027B4">
        <w:rPr>
          <w:rFonts w:eastAsiaTheme="minorHAnsi"/>
          <w:color w:val="000000"/>
          <w:szCs w:val="24"/>
          <w:lang w:eastAsia="en-US"/>
        </w:rPr>
        <w:t>Memb</w:t>
      </w:r>
      <w:r w:rsidR="00EA66AB" w:rsidRPr="00F25153">
        <w:rPr>
          <w:rFonts w:eastAsiaTheme="minorHAnsi"/>
          <w:color w:val="000000"/>
          <w:szCs w:val="24"/>
          <w:lang w:eastAsia="en-US"/>
        </w:rPr>
        <w:t>ers of the church present and eligible to vote at a properly constituted Annual General Meeting or Special</w:t>
      </w:r>
      <w:r w:rsidR="006D30E0">
        <w:rPr>
          <w:rFonts w:eastAsiaTheme="minorHAnsi"/>
          <w:color w:val="000000"/>
          <w:szCs w:val="24"/>
          <w:lang w:eastAsia="en-US"/>
        </w:rPr>
        <w:t xml:space="preserve"> General Meeting (see C</w:t>
      </w:r>
      <w:r w:rsidR="00ED2345">
        <w:rPr>
          <w:rFonts w:eastAsiaTheme="minorHAnsi"/>
          <w:color w:val="000000"/>
          <w:szCs w:val="24"/>
          <w:lang w:eastAsia="en-US"/>
        </w:rPr>
        <w:t>lauses 14 and 15</w:t>
      </w:r>
      <w:r w:rsidR="00EA66AB" w:rsidRPr="00F25153">
        <w:rPr>
          <w:rFonts w:eastAsiaTheme="minorHAnsi"/>
          <w:color w:val="000000"/>
          <w:szCs w:val="24"/>
          <w:lang w:eastAsia="en-US"/>
        </w:rPr>
        <w:t>).</w:t>
      </w:r>
    </w:p>
    <w:p w:rsidR="00EA66AB" w:rsidRDefault="00EA66AB" w:rsidP="00BE03C1">
      <w:pPr>
        <w:spacing w:line="246" w:lineRule="auto"/>
        <w:ind w:hanging="678"/>
        <w:jc w:val="both"/>
      </w:pPr>
    </w:p>
    <w:p w:rsidR="00F25153" w:rsidRDefault="00F25153" w:rsidP="00BE03C1">
      <w:pPr>
        <w:spacing w:line="246" w:lineRule="auto"/>
        <w:ind w:hanging="678"/>
        <w:jc w:val="both"/>
      </w:pPr>
    </w:p>
    <w:p w:rsidR="00F25153" w:rsidRDefault="00F25153" w:rsidP="00BE03C1">
      <w:pPr>
        <w:spacing w:line="246" w:lineRule="auto"/>
        <w:ind w:hanging="678"/>
        <w:jc w:val="both"/>
        <w:sectPr w:rsidR="00F25153">
          <w:pgSz w:w="11910" w:h="16840"/>
          <w:pgMar w:top="1380" w:right="1000" w:bottom="1140" w:left="1660" w:header="0" w:footer="951" w:gutter="0"/>
          <w:cols w:space="720"/>
        </w:sectPr>
      </w:pPr>
    </w:p>
    <w:p w:rsidR="00EA66AB" w:rsidRPr="00ED2345" w:rsidRDefault="00ED2345" w:rsidP="006D5F01">
      <w:pPr>
        <w:autoSpaceDE w:val="0"/>
        <w:autoSpaceDN w:val="0"/>
        <w:adjustRightInd w:val="0"/>
        <w:spacing w:after="0" w:line="240" w:lineRule="auto"/>
        <w:ind w:left="-567"/>
        <w:rPr>
          <w:rFonts w:eastAsiaTheme="minorHAnsi"/>
          <w:b/>
          <w:color w:val="000000"/>
          <w:sz w:val="28"/>
          <w:szCs w:val="28"/>
          <w:lang w:eastAsia="en-US"/>
        </w:rPr>
      </w:pPr>
      <w:r w:rsidRPr="00ED2345">
        <w:rPr>
          <w:rFonts w:eastAsiaTheme="minorHAnsi"/>
          <w:b/>
          <w:color w:val="000000"/>
          <w:sz w:val="28"/>
          <w:szCs w:val="28"/>
          <w:lang w:eastAsia="en-US"/>
        </w:rPr>
        <w:t>19. Finance</w:t>
      </w:r>
      <w:r>
        <w:rPr>
          <w:rFonts w:eastAsiaTheme="minorHAnsi"/>
          <w:b/>
          <w:color w:val="000000"/>
          <w:sz w:val="28"/>
          <w:szCs w:val="28"/>
          <w:lang w:eastAsia="en-US"/>
        </w:rPr>
        <w:t xml:space="preserve"> C</w:t>
      </w:r>
      <w:r w:rsidRPr="00ED2345">
        <w:rPr>
          <w:rFonts w:eastAsiaTheme="minorHAnsi"/>
          <w:b/>
          <w:color w:val="000000"/>
          <w:sz w:val="28"/>
          <w:szCs w:val="28"/>
          <w:lang w:eastAsia="en-US"/>
        </w:rPr>
        <w:t>ommittee</w:t>
      </w:r>
    </w:p>
    <w:p w:rsidR="00EA66AB" w:rsidRPr="00ED2345" w:rsidRDefault="00BD6FA5" w:rsidP="00ED2345">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19.1</w:t>
      </w:r>
      <w:r w:rsidRPr="00ED2345">
        <w:rPr>
          <w:rFonts w:eastAsiaTheme="minorHAnsi"/>
          <w:color w:val="000000"/>
          <w:szCs w:val="24"/>
          <w:lang w:eastAsia="en-US"/>
        </w:rPr>
        <w:t xml:space="preserve"> </w:t>
      </w:r>
      <w:r w:rsidR="00EA66AB" w:rsidRPr="00ED2345">
        <w:rPr>
          <w:rFonts w:eastAsiaTheme="minorHAnsi"/>
          <w:color w:val="000000"/>
          <w:szCs w:val="24"/>
          <w:lang w:eastAsia="en-US"/>
        </w:rPr>
        <w:t xml:space="preserve">The </w:t>
      </w:r>
      <w:r w:rsidR="00ED2345">
        <w:rPr>
          <w:rFonts w:eastAsiaTheme="minorHAnsi"/>
          <w:color w:val="000000"/>
          <w:szCs w:val="24"/>
          <w:lang w:eastAsia="en-US"/>
        </w:rPr>
        <w:t xml:space="preserve">Oversight </w:t>
      </w:r>
      <w:r w:rsidR="00EA66AB" w:rsidRPr="00ED2345">
        <w:rPr>
          <w:rFonts w:eastAsiaTheme="minorHAnsi"/>
          <w:color w:val="000000"/>
          <w:szCs w:val="24"/>
          <w:lang w:eastAsia="en-US"/>
        </w:rPr>
        <w:t xml:space="preserve">shall have power to appoint a Finance Committee to assist in the management of the church’s financial affairs. </w:t>
      </w:r>
    </w:p>
    <w:p w:rsidR="00EA66AB" w:rsidRPr="00ED2345" w:rsidRDefault="00EA66AB" w:rsidP="00ED2345">
      <w:pPr>
        <w:autoSpaceDE w:val="0"/>
        <w:autoSpaceDN w:val="0"/>
        <w:adjustRightInd w:val="0"/>
        <w:spacing w:after="0" w:line="240" w:lineRule="auto"/>
        <w:rPr>
          <w:rFonts w:eastAsiaTheme="minorHAnsi"/>
          <w:color w:val="000000"/>
          <w:szCs w:val="24"/>
          <w:lang w:eastAsia="en-US"/>
        </w:rPr>
      </w:pPr>
    </w:p>
    <w:p w:rsidR="00EA66AB" w:rsidRPr="00ED2345" w:rsidRDefault="00BD6FA5" w:rsidP="00ED2345">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19.2</w:t>
      </w:r>
      <w:r w:rsidRPr="00ED2345">
        <w:rPr>
          <w:rFonts w:eastAsiaTheme="minorHAnsi"/>
          <w:color w:val="000000"/>
          <w:szCs w:val="24"/>
          <w:lang w:eastAsia="en-US"/>
        </w:rPr>
        <w:t xml:space="preserve"> </w:t>
      </w:r>
      <w:r w:rsidR="00EA66AB" w:rsidRPr="00ED2345">
        <w:rPr>
          <w:rFonts w:eastAsiaTheme="minorHAnsi"/>
          <w:color w:val="000000"/>
          <w:szCs w:val="24"/>
          <w:lang w:eastAsia="en-US"/>
        </w:rPr>
        <w:t>A Finance Committee shall comprise at least five (5) persons</w:t>
      </w:r>
      <w:r w:rsidR="00F027B4">
        <w:rPr>
          <w:rFonts w:eastAsiaTheme="minorHAnsi"/>
          <w:color w:val="000000"/>
          <w:szCs w:val="24"/>
          <w:lang w:eastAsia="en-US"/>
        </w:rPr>
        <w:t>.</w:t>
      </w:r>
    </w:p>
    <w:p w:rsidR="00EA66AB" w:rsidRPr="00ED2345" w:rsidRDefault="00EA66AB" w:rsidP="00ED2345">
      <w:pPr>
        <w:autoSpaceDE w:val="0"/>
        <w:autoSpaceDN w:val="0"/>
        <w:adjustRightInd w:val="0"/>
        <w:spacing w:after="0" w:line="240" w:lineRule="auto"/>
        <w:rPr>
          <w:rFonts w:eastAsiaTheme="minorHAnsi"/>
          <w:color w:val="000000"/>
          <w:szCs w:val="24"/>
          <w:lang w:eastAsia="en-US"/>
        </w:rPr>
      </w:pPr>
    </w:p>
    <w:p w:rsidR="00EA66AB" w:rsidRPr="00ED2345" w:rsidRDefault="00BD6FA5" w:rsidP="00ED2345">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19.3</w:t>
      </w:r>
      <w:r w:rsidRPr="00ED2345">
        <w:rPr>
          <w:rFonts w:eastAsiaTheme="minorHAnsi"/>
          <w:color w:val="000000"/>
          <w:szCs w:val="24"/>
          <w:lang w:eastAsia="en-US"/>
        </w:rPr>
        <w:t xml:space="preserve"> </w:t>
      </w:r>
      <w:r w:rsidR="00EA66AB" w:rsidRPr="00ED2345">
        <w:rPr>
          <w:rFonts w:eastAsiaTheme="minorHAnsi"/>
          <w:color w:val="000000"/>
          <w:szCs w:val="24"/>
          <w:lang w:eastAsia="en-US"/>
        </w:rPr>
        <w:t xml:space="preserve">A Finance Committee shall meet at least quarterly, but up to monthly if so required by the church’s financial affairs. All such meetings may be attended by members of the </w:t>
      </w:r>
      <w:r w:rsidR="00E345F9">
        <w:rPr>
          <w:rFonts w:eastAsiaTheme="minorHAnsi"/>
          <w:color w:val="000000"/>
          <w:szCs w:val="24"/>
          <w:lang w:eastAsia="en-US"/>
        </w:rPr>
        <w:t>Oversight</w:t>
      </w:r>
      <w:r w:rsidR="00EA66AB" w:rsidRPr="00ED2345">
        <w:rPr>
          <w:rFonts w:eastAsiaTheme="minorHAnsi"/>
          <w:color w:val="000000"/>
          <w:szCs w:val="24"/>
          <w:lang w:eastAsia="en-US"/>
        </w:rPr>
        <w:t>.</w:t>
      </w:r>
    </w:p>
    <w:p w:rsidR="00EA66AB" w:rsidRPr="00ED2345" w:rsidRDefault="00EA66AB" w:rsidP="00ED2345">
      <w:pPr>
        <w:autoSpaceDE w:val="0"/>
        <w:autoSpaceDN w:val="0"/>
        <w:adjustRightInd w:val="0"/>
        <w:spacing w:after="0" w:line="240" w:lineRule="auto"/>
        <w:rPr>
          <w:rFonts w:eastAsiaTheme="minorHAnsi"/>
          <w:color w:val="000000"/>
          <w:szCs w:val="24"/>
          <w:lang w:eastAsia="en-US"/>
        </w:rPr>
      </w:pPr>
    </w:p>
    <w:p w:rsidR="00EA66AB" w:rsidRPr="00ED2345" w:rsidRDefault="00BD6FA5" w:rsidP="00ED2345">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19.4</w:t>
      </w:r>
      <w:r w:rsidRPr="00ED2345">
        <w:rPr>
          <w:rFonts w:eastAsiaTheme="minorHAnsi"/>
          <w:color w:val="000000"/>
          <w:szCs w:val="24"/>
          <w:lang w:eastAsia="en-US"/>
        </w:rPr>
        <w:t xml:space="preserve"> </w:t>
      </w:r>
      <w:r w:rsidR="00EA66AB" w:rsidRPr="00ED2345">
        <w:rPr>
          <w:rFonts w:eastAsiaTheme="minorHAnsi"/>
          <w:color w:val="000000"/>
          <w:szCs w:val="24"/>
          <w:lang w:eastAsia="en-US"/>
        </w:rPr>
        <w:t xml:space="preserve">All persons appointed to a Finance Committee shall be </w:t>
      </w:r>
      <w:r w:rsidR="00F027B4">
        <w:rPr>
          <w:rFonts w:eastAsiaTheme="minorHAnsi"/>
          <w:color w:val="000000"/>
          <w:szCs w:val="24"/>
          <w:lang w:eastAsia="en-US"/>
        </w:rPr>
        <w:t>Memb</w:t>
      </w:r>
      <w:r w:rsidR="00EA66AB" w:rsidRPr="00ED2345">
        <w:rPr>
          <w:rFonts w:eastAsiaTheme="minorHAnsi"/>
          <w:color w:val="000000"/>
          <w:szCs w:val="24"/>
          <w:lang w:eastAsia="en-US"/>
        </w:rPr>
        <w:t>ers of the church of at least one year’s standing.</w:t>
      </w:r>
    </w:p>
    <w:p w:rsidR="00EA66AB" w:rsidRPr="00ED2345" w:rsidRDefault="00EA66AB" w:rsidP="00ED2345">
      <w:pPr>
        <w:autoSpaceDE w:val="0"/>
        <w:autoSpaceDN w:val="0"/>
        <w:adjustRightInd w:val="0"/>
        <w:spacing w:after="0" w:line="240" w:lineRule="auto"/>
        <w:rPr>
          <w:rFonts w:eastAsiaTheme="minorHAnsi"/>
          <w:color w:val="000000"/>
          <w:szCs w:val="24"/>
          <w:lang w:eastAsia="en-US"/>
        </w:rPr>
      </w:pPr>
    </w:p>
    <w:p w:rsidR="002E0412"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19.5</w:t>
      </w:r>
      <w:r w:rsidRPr="00ED2345">
        <w:rPr>
          <w:rFonts w:eastAsiaTheme="minorHAnsi"/>
          <w:color w:val="000000"/>
          <w:szCs w:val="24"/>
          <w:lang w:eastAsia="en-US"/>
        </w:rPr>
        <w:t xml:space="preserve"> </w:t>
      </w:r>
      <w:r w:rsidR="00EA66AB" w:rsidRPr="00ED2345">
        <w:rPr>
          <w:rFonts w:eastAsiaTheme="minorHAnsi"/>
          <w:color w:val="000000"/>
          <w:szCs w:val="24"/>
          <w:lang w:eastAsia="en-US"/>
        </w:rPr>
        <w:t xml:space="preserve">All members appointed to a Finance Committee shall be persons who are scripturally and naturally qualified for the </w:t>
      </w:r>
      <w:r w:rsidR="00E345F9" w:rsidRPr="00ED2345">
        <w:rPr>
          <w:rFonts w:eastAsiaTheme="minorHAnsi"/>
          <w:color w:val="000000"/>
          <w:szCs w:val="24"/>
          <w:lang w:eastAsia="en-US"/>
        </w:rPr>
        <w:t>position, who</w:t>
      </w:r>
      <w:r w:rsidR="00EA66AB" w:rsidRPr="00ED2345">
        <w:rPr>
          <w:rFonts w:eastAsiaTheme="minorHAnsi"/>
          <w:color w:val="000000"/>
          <w:szCs w:val="24"/>
          <w:lang w:eastAsia="en-US"/>
        </w:rPr>
        <w:t xml:space="preserve"> live by Biblical principles of giving (at least tithing) in their personal life, who have acquired a reasonable degree of business acumen, have no history of bankruptcy, and who attend church meetings sufficiently regularly to satisfy the </w:t>
      </w:r>
      <w:r w:rsidR="002E0412">
        <w:rPr>
          <w:rFonts w:eastAsiaTheme="minorHAnsi"/>
          <w:color w:val="000000"/>
          <w:szCs w:val="24"/>
          <w:lang w:eastAsia="en-US"/>
        </w:rPr>
        <w:t>Oversight.</w:t>
      </w:r>
    </w:p>
    <w:p w:rsidR="00EA66AB" w:rsidRPr="00E345F9"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19.6</w:t>
      </w:r>
      <w:r w:rsidRPr="00E345F9">
        <w:rPr>
          <w:rFonts w:eastAsiaTheme="minorHAnsi"/>
          <w:color w:val="000000"/>
          <w:szCs w:val="24"/>
          <w:lang w:eastAsia="en-US"/>
        </w:rPr>
        <w:t xml:space="preserve"> </w:t>
      </w:r>
      <w:r w:rsidR="00EA66AB" w:rsidRPr="00E345F9">
        <w:rPr>
          <w:rFonts w:eastAsiaTheme="minorHAnsi"/>
          <w:color w:val="000000"/>
          <w:szCs w:val="24"/>
          <w:lang w:eastAsia="en-US"/>
        </w:rPr>
        <w:t xml:space="preserve">All appointments to </w:t>
      </w:r>
      <w:r w:rsidR="00E345F9">
        <w:rPr>
          <w:rFonts w:eastAsiaTheme="minorHAnsi"/>
          <w:color w:val="000000"/>
          <w:szCs w:val="24"/>
          <w:lang w:eastAsia="en-US"/>
        </w:rPr>
        <w:t>the</w:t>
      </w:r>
      <w:r w:rsidR="00EA66AB" w:rsidRPr="00E345F9">
        <w:rPr>
          <w:rFonts w:eastAsiaTheme="minorHAnsi"/>
          <w:color w:val="000000"/>
          <w:szCs w:val="24"/>
          <w:lang w:eastAsia="en-US"/>
        </w:rPr>
        <w:t xml:space="preserve"> Finance Committee shall be reviewed and confirmed annually by the </w:t>
      </w:r>
      <w:r w:rsidR="00E345F9">
        <w:rPr>
          <w:rFonts w:eastAsiaTheme="minorHAnsi"/>
          <w:color w:val="000000"/>
          <w:szCs w:val="24"/>
          <w:lang w:eastAsia="en-US"/>
        </w:rPr>
        <w:t>Oversight</w:t>
      </w:r>
      <w:r w:rsidR="00EA66AB" w:rsidRPr="00E345F9">
        <w:rPr>
          <w:rFonts w:eastAsiaTheme="minorHAnsi"/>
          <w:color w:val="000000"/>
          <w:szCs w:val="24"/>
          <w:lang w:eastAsia="en-US"/>
        </w:rPr>
        <w:t>.</w:t>
      </w:r>
    </w:p>
    <w:p w:rsidR="00EA66AB" w:rsidRDefault="00EA66AB" w:rsidP="00BE03C1">
      <w:pPr>
        <w:spacing w:before="7"/>
        <w:ind w:hanging="678"/>
        <w:jc w:val="both"/>
        <w:rPr>
          <w:rFonts w:ascii="Arial" w:eastAsia="Arial" w:hAnsi="Arial" w:cs="Arial"/>
          <w:szCs w:val="24"/>
        </w:rPr>
      </w:pPr>
    </w:p>
    <w:p w:rsidR="00EA66AB" w:rsidRPr="00E345F9"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19.7</w:t>
      </w:r>
      <w:r w:rsidRPr="00E345F9">
        <w:rPr>
          <w:rFonts w:eastAsiaTheme="minorHAnsi"/>
          <w:color w:val="000000"/>
          <w:szCs w:val="24"/>
          <w:lang w:eastAsia="en-US"/>
        </w:rPr>
        <w:t xml:space="preserve"> </w:t>
      </w:r>
      <w:r w:rsidR="00EA66AB" w:rsidRPr="00E345F9">
        <w:rPr>
          <w:rFonts w:eastAsiaTheme="minorHAnsi"/>
          <w:color w:val="000000"/>
          <w:szCs w:val="24"/>
          <w:lang w:eastAsia="en-US"/>
        </w:rPr>
        <w:t xml:space="preserve">Should a vacancy occur on </w:t>
      </w:r>
      <w:r w:rsidR="00E345F9">
        <w:rPr>
          <w:rFonts w:eastAsiaTheme="minorHAnsi"/>
          <w:color w:val="000000"/>
          <w:szCs w:val="24"/>
          <w:lang w:eastAsia="en-US"/>
        </w:rPr>
        <w:t>the</w:t>
      </w:r>
      <w:r w:rsidR="00EA66AB" w:rsidRPr="00E345F9">
        <w:rPr>
          <w:rFonts w:eastAsiaTheme="minorHAnsi"/>
          <w:color w:val="000000"/>
          <w:szCs w:val="24"/>
          <w:lang w:eastAsia="en-US"/>
        </w:rPr>
        <w:t xml:space="preserve"> Finance Committee, the </w:t>
      </w:r>
      <w:r w:rsidR="00E345F9">
        <w:rPr>
          <w:rFonts w:eastAsiaTheme="minorHAnsi"/>
          <w:color w:val="000000"/>
          <w:szCs w:val="24"/>
          <w:lang w:eastAsia="en-US"/>
        </w:rPr>
        <w:t xml:space="preserve">Oversight </w:t>
      </w:r>
      <w:r w:rsidR="00EA66AB" w:rsidRPr="00E345F9">
        <w:rPr>
          <w:rFonts w:eastAsiaTheme="minorHAnsi"/>
          <w:color w:val="000000"/>
          <w:szCs w:val="24"/>
          <w:lang w:eastAsia="en-US"/>
        </w:rPr>
        <w:t xml:space="preserve">may appoint another member to the position, who shall continue until the annual review of officers by the </w:t>
      </w:r>
      <w:r w:rsidR="00E345F9">
        <w:rPr>
          <w:rFonts w:eastAsiaTheme="minorHAnsi"/>
          <w:color w:val="000000"/>
          <w:szCs w:val="24"/>
          <w:lang w:eastAsia="en-US"/>
        </w:rPr>
        <w:t>Oversight</w:t>
      </w:r>
      <w:r w:rsidR="00EA66AB" w:rsidRPr="00E345F9">
        <w:rPr>
          <w:rFonts w:eastAsiaTheme="minorHAnsi"/>
          <w:color w:val="000000"/>
          <w:szCs w:val="24"/>
          <w:lang w:eastAsia="en-US"/>
        </w:rPr>
        <w:t>.</w:t>
      </w:r>
    </w:p>
    <w:p w:rsidR="00EA66AB" w:rsidRPr="00E345F9" w:rsidRDefault="00EA66AB" w:rsidP="00E345F9">
      <w:pPr>
        <w:autoSpaceDE w:val="0"/>
        <w:autoSpaceDN w:val="0"/>
        <w:adjustRightInd w:val="0"/>
        <w:spacing w:after="0" w:line="240" w:lineRule="auto"/>
        <w:rPr>
          <w:rFonts w:eastAsiaTheme="minorHAnsi"/>
          <w:color w:val="000000"/>
          <w:szCs w:val="24"/>
          <w:lang w:eastAsia="en-US"/>
        </w:rPr>
      </w:pPr>
    </w:p>
    <w:p w:rsidR="00EA66AB" w:rsidRPr="00E345F9"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19.8</w:t>
      </w:r>
      <w:r w:rsidRPr="00E345F9">
        <w:rPr>
          <w:rFonts w:eastAsiaTheme="minorHAnsi"/>
          <w:color w:val="000000"/>
          <w:szCs w:val="24"/>
          <w:lang w:eastAsia="en-US"/>
        </w:rPr>
        <w:t xml:space="preserve"> </w:t>
      </w:r>
      <w:r w:rsidR="00EA66AB" w:rsidRPr="00E345F9">
        <w:rPr>
          <w:rFonts w:eastAsiaTheme="minorHAnsi"/>
          <w:color w:val="000000"/>
          <w:szCs w:val="24"/>
          <w:lang w:eastAsia="en-US"/>
        </w:rPr>
        <w:t xml:space="preserve">The chairperson of </w:t>
      </w:r>
      <w:r w:rsidR="00E345F9">
        <w:rPr>
          <w:rFonts w:eastAsiaTheme="minorHAnsi"/>
          <w:color w:val="000000"/>
          <w:szCs w:val="24"/>
          <w:lang w:eastAsia="en-US"/>
        </w:rPr>
        <w:t>the</w:t>
      </w:r>
      <w:r w:rsidR="00EA66AB" w:rsidRPr="00E345F9">
        <w:rPr>
          <w:rFonts w:eastAsiaTheme="minorHAnsi"/>
          <w:color w:val="000000"/>
          <w:szCs w:val="24"/>
          <w:lang w:eastAsia="en-US"/>
        </w:rPr>
        <w:t xml:space="preserve"> Finance Committee shall be the senior minister, unless he/she delegates the position to another member of the </w:t>
      </w:r>
      <w:r w:rsidR="00E345F9">
        <w:rPr>
          <w:rFonts w:eastAsiaTheme="minorHAnsi"/>
          <w:color w:val="000000"/>
          <w:szCs w:val="24"/>
          <w:lang w:eastAsia="en-US"/>
        </w:rPr>
        <w:t xml:space="preserve">Oversight </w:t>
      </w:r>
      <w:r w:rsidR="00EA66AB" w:rsidRPr="00E345F9">
        <w:rPr>
          <w:rFonts w:eastAsiaTheme="minorHAnsi"/>
          <w:color w:val="000000"/>
          <w:szCs w:val="24"/>
          <w:lang w:eastAsia="en-US"/>
        </w:rPr>
        <w:t>or the Finance Committee.</w:t>
      </w:r>
    </w:p>
    <w:p w:rsidR="00EA66AB" w:rsidRPr="00E345F9" w:rsidRDefault="00EA66AB" w:rsidP="00E345F9">
      <w:pPr>
        <w:autoSpaceDE w:val="0"/>
        <w:autoSpaceDN w:val="0"/>
        <w:adjustRightInd w:val="0"/>
        <w:spacing w:after="0" w:line="240" w:lineRule="auto"/>
        <w:rPr>
          <w:rFonts w:eastAsiaTheme="minorHAnsi"/>
          <w:color w:val="000000"/>
          <w:szCs w:val="24"/>
          <w:lang w:eastAsia="en-US"/>
        </w:rPr>
      </w:pPr>
    </w:p>
    <w:p w:rsidR="00EA66AB" w:rsidRPr="00E345F9"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19.9</w:t>
      </w:r>
      <w:r w:rsidRPr="00E345F9">
        <w:rPr>
          <w:rFonts w:eastAsiaTheme="minorHAnsi"/>
          <w:color w:val="000000"/>
          <w:szCs w:val="24"/>
          <w:lang w:eastAsia="en-US"/>
        </w:rPr>
        <w:t xml:space="preserve"> </w:t>
      </w:r>
      <w:r w:rsidR="00EA66AB" w:rsidRPr="00E345F9">
        <w:rPr>
          <w:rFonts w:eastAsiaTheme="minorHAnsi"/>
          <w:color w:val="000000"/>
          <w:szCs w:val="24"/>
          <w:lang w:eastAsia="en-US"/>
        </w:rPr>
        <w:t>The chairperson shall appoint a minute secretary to record the minutes of each Finance Committee meeting, a copy of which shall be filed in the official church records.</w:t>
      </w:r>
    </w:p>
    <w:p w:rsidR="00EA66AB" w:rsidRPr="00E345F9" w:rsidRDefault="00EA66AB" w:rsidP="00E345F9">
      <w:pPr>
        <w:autoSpaceDE w:val="0"/>
        <w:autoSpaceDN w:val="0"/>
        <w:adjustRightInd w:val="0"/>
        <w:spacing w:after="0" w:line="240" w:lineRule="auto"/>
        <w:rPr>
          <w:rFonts w:eastAsiaTheme="minorHAnsi"/>
          <w:color w:val="000000"/>
          <w:szCs w:val="24"/>
          <w:lang w:eastAsia="en-US"/>
        </w:rPr>
      </w:pPr>
    </w:p>
    <w:p w:rsidR="00EA66AB" w:rsidRPr="00E345F9"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19.10</w:t>
      </w:r>
      <w:r w:rsidRPr="00E345F9">
        <w:rPr>
          <w:rFonts w:eastAsiaTheme="minorHAnsi"/>
          <w:color w:val="000000"/>
          <w:szCs w:val="24"/>
          <w:lang w:eastAsia="en-US"/>
        </w:rPr>
        <w:t xml:space="preserve"> </w:t>
      </w:r>
      <w:r w:rsidR="00EA66AB" w:rsidRPr="00E345F9">
        <w:rPr>
          <w:rFonts w:eastAsiaTheme="minorHAnsi"/>
          <w:color w:val="000000"/>
          <w:szCs w:val="24"/>
          <w:lang w:eastAsia="en-US"/>
        </w:rPr>
        <w:t xml:space="preserve">At each meeting of </w:t>
      </w:r>
      <w:r w:rsidR="00E345F9">
        <w:rPr>
          <w:rFonts w:eastAsiaTheme="minorHAnsi"/>
          <w:color w:val="000000"/>
          <w:szCs w:val="24"/>
          <w:lang w:eastAsia="en-US"/>
        </w:rPr>
        <w:t>the</w:t>
      </w:r>
      <w:r w:rsidR="00EA66AB" w:rsidRPr="00E345F9">
        <w:rPr>
          <w:rFonts w:eastAsiaTheme="minorHAnsi"/>
          <w:color w:val="000000"/>
          <w:szCs w:val="24"/>
          <w:lang w:eastAsia="en-US"/>
        </w:rPr>
        <w:t xml:space="preserve"> Finance Committee, a statement of income and expenditure for the previous month/s shall be presented by the Treasurer for consideration and acceptance by the Finance Committee. </w:t>
      </w:r>
    </w:p>
    <w:p w:rsidR="00EA66AB" w:rsidRPr="00E345F9" w:rsidRDefault="00EA66AB" w:rsidP="00E345F9">
      <w:pPr>
        <w:autoSpaceDE w:val="0"/>
        <w:autoSpaceDN w:val="0"/>
        <w:adjustRightInd w:val="0"/>
        <w:spacing w:after="0" w:line="240" w:lineRule="auto"/>
        <w:rPr>
          <w:rFonts w:eastAsiaTheme="minorHAnsi"/>
          <w:color w:val="000000"/>
          <w:szCs w:val="24"/>
          <w:lang w:eastAsia="en-US"/>
        </w:rPr>
      </w:pPr>
    </w:p>
    <w:p w:rsidR="00EA66AB" w:rsidRPr="00E345F9"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19.11</w:t>
      </w:r>
      <w:r w:rsidRPr="00E345F9">
        <w:rPr>
          <w:rFonts w:eastAsiaTheme="minorHAnsi"/>
          <w:color w:val="000000"/>
          <w:szCs w:val="24"/>
          <w:lang w:eastAsia="en-US"/>
        </w:rPr>
        <w:t xml:space="preserve"> </w:t>
      </w:r>
      <w:r w:rsidR="00EA66AB" w:rsidRPr="00E345F9">
        <w:rPr>
          <w:rFonts w:eastAsiaTheme="minorHAnsi"/>
          <w:color w:val="000000"/>
          <w:szCs w:val="24"/>
          <w:lang w:eastAsia="en-US"/>
        </w:rPr>
        <w:t>All payments from the church bank account shall be confirmed by the Finance Committee at its meetings</w:t>
      </w:r>
      <w:r w:rsidR="00F34F91">
        <w:rPr>
          <w:rFonts w:eastAsiaTheme="minorHAnsi"/>
          <w:color w:val="000000"/>
          <w:szCs w:val="24"/>
          <w:lang w:eastAsia="en-US"/>
        </w:rPr>
        <w:t>.</w:t>
      </w:r>
      <w:r w:rsidR="00EA66AB" w:rsidRPr="00E345F9">
        <w:rPr>
          <w:rFonts w:eastAsiaTheme="minorHAnsi"/>
          <w:color w:val="000000"/>
          <w:szCs w:val="24"/>
          <w:lang w:eastAsia="en-US"/>
        </w:rPr>
        <w:t xml:space="preserve"> </w:t>
      </w:r>
    </w:p>
    <w:p w:rsidR="00EA66AB" w:rsidRDefault="00EA66AB" w:rsidP="00BE03C1">
      <w:pPr>
        <w:spacing w:before="7"/>
        <w:ind w:hanging="678"/>
        <w:jc w:val="both"/>
        <w:rPr>
          <w:rFonts w:ascii="Arial" w:eastAsia="Arial" w:hAnsi="Arial" w:cs="Arial"/>
          <w:szCs w:val="24"/>
        </w:rPr>
      </w:pPr>
    </w:p>
    <w:p w:rsidR="00EA66AB" w:rsidRPr="00E345F9" w:rsidRDefault="00BD6FA5"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19.12</w:t>
      </w:r>
      <w:r w:rsidRPr="00E345F9">
        <w:rPr>
          <w:rFonts w:eastAsiaTheme="minorHAnsi"/>
          <w:color w:val="000000"/>
          <w:szCs w:val="24"/>
          <w:lang w:eastAsia="en-US"/>
        </w:rPr>
        <w:t xml:space="preserve"> </w:t>
      </w:r>
      <w:r w:rsidR="00F34F91">
        <w:rPr>
          <w:rFonts w:eastAsiaTheme="minorHAnsi"/>
          <w:color w:val="000000"/>
          <w:szCs w:val="24"/>
          <w:lang w:eastAsia="en-US"/>
        </w:rPr>
        <w:t>The</w:t>
      </w:r>
      <w:r w:rsidR="00EA66AB" w:rsidRPr="00E345F9">
        <w:rPr>
          <w:rFonts w:eastAsiaTheme="minorHAnsi"/>
          <w:color w:val="000000"/>
          <w:szCs w:val="24"/>
          <w:lang w:eastAsia="en-US"/>
        </w:rPr>
        <w:t xml:space="preserve"> Finance Committee may make recommendations to the </w:t>
      </w:r>
      <w:r w:rsidR="00F34F91">
        <w:rPr>
          <w:rFonts w:eastAsiaTheme="minorHAnsi"/>
          <w:color w:val="000000"/>
          <w:szCs w:val="24"/>
          <w:lang w:eastAsia="en-US"/>
        </w:rPr>
        <w:t xml:space="preserve">Oversight </w:t>
      </w:r>
      <w:r w:rsidR="00EA66AB" w:rsidRPr="00E345F9">
        <w:rPr>
          <w:rFonts w:eastAsiaTheme="minorHAnsi"/>
          <w:color w:val="000000"/>
          <w:szCs w:val="24"/>
          <w:lang w:eastAsia="en-US"/>
        </w:rPr>
        <w:t>regarding the church’s financial affairs.</w:t>
      </w:r>
    </w:p>
    <w:p w:rsidR="00EA66AB" w:rsidRPr="00E345F9" w:rsidRDefault="00EA66AB" w:rsidP="00E345F9">
      <w:pPr>
        <w:autoSpaceDE w:val="0"/>
        <w:autoSpaceDN w:val="0"/>
        <w:adjustRightInd w:val="0"/>
        <w:spacing w:after="0" w:line="240" w:lineRule="auto"/>
        <w:rPr>
          <w:rFonts w:eastAsiaTheme="minorHAnsi"/>
          <w:color w:val="000000"/>
          <w:szCs w:val="24"/>
          <w:lang w:eastAsia="en-US"/>
        </w:rPr>
      </w:pPr>
    </w:p>
    <w:p w:rsidR="00F234CB" w:rsidRDefault="00F234CB" w:rsidP="00E345F9">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19.13</w:t>
      </w:r>
      <w:r>
        <w:rPr>
          <w:rFonts w:eastAsiaTheme="minorHAnsi"/>
          <w:color w:val="000000"/>
          <w:szCs w:val="24"/>
          <w:lang w:eastAsia="en-US"/>
        </w:rPr>
        <w:t xml:space="preserve"> Financial Statements</w:t>
      </w:r>
    </w:p>
    <w:p w:rsidR="00F234CB" w:rsidRDefault="00F234CB" w:rsidP="00F234CB">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 xml:space="preserve"> (1)</w:t>
      </w:r>
      <w:r w:rsidR="00F34F91">
        <w:rPr>
          <w:rFonts w:eastAsiaTheme="minorHAnsi"/>
          <w:color w:val="000000"/>
          <w:szCs w:val="24"/>
          <w:lang w:eastAsia="en-US"/>
        </w:rPr>
        <w:t xml:space="preserve"> For each financial year, the Oversight must ensure that the requirements </w:t>
      </w:r>
      <w:r w:rsidR="00F027B4">
        <w:rPr>
          <w:rFonts w:eastAsiaTheme="minorHAnsi"/>
          <w:color w:val="000000"/>
          <w:szCs w:val="24"/>
          <w:lang w:eastAsia="en-US"/>
        </w:rPr>
        <w:t>of the law</w:t>
      </w:r>
      <w:r w:rsidR="00F34F91">
        <w:rPr>
          <w:rFonts w:eastAsiaTheme="minorHAnsi"/>
          <w:color w:val="000000"/>
          <w:szCs w:val="24"/>
          <w:lang w:eastAsia="en-US"/>
        </w:rPr>
        <w:t xml:space="preserve"> relating to the</w:t>
      </w:r>
      <w:r>
        <w:rPr>
          <w:rFonts w:eastAsiaTheme="minorHAnsi"/>
          <w:color w:val="000000"/>
          <w:szCs w:val="24"/>
          <w:lang w:eastAsia="en-US"/>
        </w:rPr>
        <w:t xml:space="preserve"> financial statements of the church are met.</w:t>
      </w:r>
    </w:p>
    <w:p w:rsidR="00F234CB" w:rsidRDefault="00F234CB" w:rsidP="00F234CB">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 xml:space="preserve"> (2) Without limiting </w:t>
      </w:r>
      <w:r w:rsidR="0090249B">
        <w:rPr>
          <w:rFonts w:eastAsiaTheme="minorHAnsi"/>
          <w:color w:val="000000"/>
          <w:szCs w:val="24"/>
          <w:lang w:eastAsia="en-US"/>
        </w:rPr>
        <w:t>sub rule</w:t>
      </w:r>
      <w:r>
        <w:rPr>
          <w:rFonts w:eastAsiaTheme="minorHAnsi"/>
          <w:color w:val="000000"/>
          <w:szCs w:val="24"/>
          <w:lang w:eastAsia="en-US"/>
        </w:rPr>
        <w:t xml:space="preserve"> (1), those requirements include-</w:t>
      </w:r>
    </w:p>
    <w:p w:rsidR="00F234CB" w:rsidRDefault="00F234CB" w:rsidP="00F234CB">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ab/>
        <w:t xml:space="preserve">(a) the preparation of the financial </w:t>
      </w:r>
      <w:r w:rsidR="0090249B">
        <w:rPr>
          <w:rFonts w:eastAsiaTheme="minorHAnsi"/>
          <w:color w:val="000000"/>
          <w:szCs w:val="24"/>
          <w:lang w:eastAsia="en-US"/>
        </w:rPr>
        <w:t>statements;</w:t>
      </w:r>
    </w:p>
    <w:p w:rsidR="00F234CB" w:rsidRDefault="00F234CB" w:rsidP="00F234CB">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ab/>
        <w:t xml:space="preserve">(b) if required, the review or auditing of the financial </w:t>
      </w:r>
      <w:r w:rsidR="0090249B">
        <w:rPr>
          <w:rFonts w:eastAsiaTheme="minorHAnsi"/>
          <w:color w:val="000000"/>
          <w:szCs w:val="24"/>
          <w:lang w:eastAsia="en-US"/>
        </w:rPr>
        <w:t>statements;</w:t>
      </w:r>
    </w:p>
    <w:p w:rsidR="00F234CB" w:rsidRDefault="00F234CB" w:rsidP="00F234CB">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ab/>
        <w:t>(c) the certification of the financial statements by the Oversight;</w:t>
      </w:r>
    </w:p>
    <w:p w:rsidR="00F234CB" w:rsidRDefault="00F234CB" w:rsidP="00F234CB">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ab/>
        <w:t xml:space="preserve">(d) the submission of the financial statements to the annual general meeting of </w:t>
      </w:r>
      <w:r>
        <w:rPr>
          <w:rFonts w:eastAsiaTheme="minorHAnsi"/>
          <w:color w:val="000000"/>
          <w:szCs w:val="24"/>
          <w:lang w:eastAsia="en-US"/>
        </w:rPr>
        <w:tab/>
        <w:t>the church;</w:t>
      </w:r>
    </w:p>
    <w:p w:rsidR="00EA66AB" w:rsidRDefault="00F234CB" w:rsidP="00F234CB">
      <w:pPr>
        <w:autoSpaceDE w:val="0"/>
        <w:autoSpaceDN w:val="0"/>
        <w:adjustRightInd w:val="0"/>
        <w:spacing w:after="0" w:line="240" w:lineRule="auto"/>
        <w:ind w:left="720"/>
        <w:rPr>
          <w:rFonts w:eastAsiaTheme="minorHAnsi"/>
          <w:color w:val="000000"/>
          <w:szCs w:val="24"/>
          <w:lang w:eastAsia="en-US"/>
        </w:rPr>
      </w:pPr>
      <w:r>
        <w:rPr>
          <w:rFonts w:eastAsiaTheme="minorHAnsi"/>
          <w:color w:val="000000"/>
          <w:szCs w:val="24"/>
          <w:lang w:eastAsia="en-US"/>
        </w:rPr>
        <w:tab/>
        <w:t xml:space="preserve">(e) the lodgement by the Secretary </w:t>
      </w:r>
      <w:r w:rsidR="002E0412">
        <w:rPr>
          <w:rFonts w:eastAsiaTheme="minorHAnsi"/>
          <w:color w:val="000000"/>
          <w:szCs w:val="24"/>
          <w:lang w:eastAsia="en-US"/>
        </w:rPr>
        <w:t xml:space="preserve">to </w:t>
      </w:r>
      <w:r w:rsidR="0090249B">
        <w:rPr>
          <w:rFonts w:eastAsiaTheme="minorHAnsi"/>
          <w:color w:val="000000"/>
          <w:szCs w:val="24"/>
          <w:lang w:eastAsia="en-US"/>
        </w:rPr>
        <w:t>any legally required body.</w:t>
      </w:r>
    </w:p>
    <w:p w:rsidR="00F234CB" w:rsidRPr="00E345F9" w:rsidRDefault="00F234CB" w:rsidP="00F234CB">
      <w:pPr>
        <w:autoSpaceDE w:val="0"/>
        <w:autoSpaceDN w:val="0"/>
        <w:adjustRightInd w:val="0"/>
        <w:spacing w:after="0" w:line="240" w:lineRule="auto"/>
        <w:ind w:left="720"/>
        <w:rPr>
          <w:rFonts w:eastAsiaTheme="minorHAnsi"/>
          <w:color w:val="000000"/>
          <w:szCs w:val="24"/>
          <w:lang w:eastAsia="en-US"/>
        </w:rPr>
      </w:pPr>
    </w:p>
    <w:p w:rsidR="00EA66AB" w:rsidRDefault="00EA66AB" w:rsidP="00BE03C1">
      <w:pPr>
        <w:ind w:left="720" w:hanging="678"/>
        <w:jc w:val="both"/>
        <w:rPr>
          <w:szCs w:val="24"/>
        </w:rPr>
      </w:pPr>
    </w:p>
    <w:p w:rsidR="003E66CF" w:rsidRPr="00F234CB" w:rsidRDefault="00F234CB" w:rsidP="00F234CB">
      <w:pPr>
        <w:autoSpaceDE w:val="0"/>
        <w:autoSpaceDN w:val="0"/>
        <w:adjustRightInd w:val="0"/>
        <w:spacing w:after="0" w:line="240" w:lineRule="auto"/>
        <w:ind w:left="-426"/>
        <w:rPr>
          <w:rFonts w:eastAsiaTheme="minorHAnsi"/>
          <w:b/>
          <w:color w:val="000000"/>
          <w:sz w:val="28"/>
          <w:szCs w:val="28"/>
          <w:lang w:eastAsia="en-US"/>
        </w:rPr>
      </w:pPr>
      <w:r w:rsidRPr="00F234CB">
        <w:rPr>
          <w:rFonts w:eastAsiaTheme="minorHAnsi"/>
          <w:b/>
          <w:color w:val="000000"/>
          <w:sz w:val="28"/>
          <w:szCs w:val="28"/>
          <w:lang w:eastAsia="en-US"/>
        </w:rPr>
        <w:t>20. Officers</w:t>
      </w:r>
      <w:r>
        <w:rPr>
          <w:rFonts w:eastAsiaTheme="minorHAnsi"/>
          <w:b/>
          <w:color w:val="000000"/>
          <w:sz w:val="28"/>
          <w:szCs w:val="28"/>
          <w:lang w:eastAsia="en-US"/>
        </w:rPr>
        <w:t xml:space="preserve"> of the C</w:t>
      </w:r>
      <w:r w:rsidRPr="00F234CB">
        <w:rPr>
          <w:rFonts w:eastAsiaTheme="minorHAnsi"/>
          <w:b/>
          <w:color w:val="000000"/>
          <w:sz w:val="28"/>
          <w:szCs w:val="28"/>
          <w:lang w:eastAsia="en-US"/>
        </w:rPr>
        <w:t>hurch</w:t>
      </w:r>
    </w:p>
    <w:p w:rsidR="00C42BCA" w:rsidRDefault="00C42BCA" w:rsidP="00C42BCA">
      <w:pPr>
        <w:autoSpaceDE w:val="0"/>
        <w:autoSpaceDN w:val="0"/>
        <w:adjustRightInd w:val="0"/>
        <w:spacing w:after="0" w:line="240" w:lineRule="auto"/>
        <w:rPr>
          <w:rFonts w:eastAsiaTheme="minorHAnsi"/>
          <w:b/>
          <w:color w:val="000000"/>
          <w:sz w:val="28"/>
          <w:szCs w:val="28"/>
          <w:lang w:eastAsia="en-US"/>
        </w:rPr>
      </w:pPr>
    </w:p>
    <w:p w:rsidR="000D570A" w:rsidRDefault="003E66CF"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w:t>
      </w:r>
      <w:r w:rsidRPr="00D15DEE">
        <w:rPr>
          <w:rFonts w:eastAsiaTheme="minorHAnsi"/>
          <w:color w:val="000000"/>
          <w:szCs w:val="24"/>
          <w:lang w:eastAsia="en-US"/>
        </w:rPr>
        <w:t xml:space="preserve"> </w:t>
      </w:r>
      <w:r w:rsidR="005355CE" w:rsidRPr="00D15DEE">
        <w:rPr>
          <w:rFonts w:eastAsiaTheme="minorHAnsi"/>
          <w:color w:val="000000"/>
          <w:szCs w:val="24"/>
          <w:lang w:eastAsia="en-US"/>
        </w:rPr>
        <w:t>General Requirements</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0D570A" w:rsidRDefault="001F5B6B"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20.1.1</w:t>
      </w:r>
      <w:r w:rsidRPr="00D15DEE">
        <w:rPr>
          <w:rFonts w:eastAsiaTheme="minorHAnsi"/>
          <w:color w:val="000000"/>
          <w:szCs w:val="24"/>
          <w:lang w:eastAsia="en-US"/>
        </w:rPr>
        <w:t xml:space="preserve"> </w:t>
      </w:r>
      <w:r w:rsidR="005355CE" w:rsidRPr="00D15DEE">
        <w:rPr>
          <w:rFonts w:eastAsiaTheme="minorHAnsi"/>
          <w:color w:val="000000"/>
          <w:szCs w:val="24"/>
          <w:lang w:eastAsia="en-US"/>
        </w:rPr>
        <w:t xml:space="preserve">Only </w:t>
      </w:r>
      <w:r w:rsidR="0090249B">
        <w:rPr>
          <w:rFonts w:eastAsiaTheme="minorHAnsi"/>
          <w:color w:val="000000"/>
          <w:szCs w:val="24"/>
          <w:lang w:eastAsia="en-US"/>
        </w:rPr>
        <w:t>Memb</w:t>
      </w:r>
      <w:r w:rsidR="005355CE" w:rsidRPr="00D15DEE">
        <w:rPr>
          <w:rFonts w:eastAsiaTheme="minorHAnsi"/>
          <w:color w:val="000000"/>
          <w:szCs w:val="24"/>
          <w:lang w:eastAsia="en-US"/>
        </w:rPr>
        <w:t xml:space="preserve">ers of the church may be appointed as </w:t>
      </w:r>
      <w:r w:rsidR="0090249B">
        <w:rPr>
          <w:rFonts w:eastAsiaTheme="minorHAnsi"/>
          <w:color w:val="000000"/>
          <w:szCs w:val="24"/>
          <w:lang w:eastAsia="en-US"/>
        </w:rPr>
        <w:t>O</w:t>
      </w:r>
      <w:r w:rsidR="005355CE" w:rsidRPr="00D15DEE">
        <w:rPr>
          <w:rFonts w:eastAsiaTheme="minorHAnsi"/>
          <w:color w:val="000000"/>
          <w:szCs w:val="24"/>
          <w:lang w:eastAsia="en-US"/>
        </w:rPr>
        <w:t xml:space="preserve">fficers. The </w:t>
      </w:r>
      <w:r w:rsidR="0090249B">
        <w:rPr>
          <w:rFonts w:eastAsiaTheme="minorHAnsi"/>
          <w:color w:val="000000"/>
          <w:szCs w:val="24"/>
          <w:lang w:eastAsia="en-US"/>
        </w:rPr>
        <w:t>O</w:t>
      </w:r>
      <w:r w:rsidR="005355CE" w:rsidRPr="00D15DEE">
        <w:rPr>
          <w:rFonts w:eastAsiaTheme="minorHAnsi"/>
          <w:color w:val="000000"/>
          <w:szCs w:val="24"/>
          <w:lang w:eastAsia="en-US"/>
        </w:rPr>
        <w:t xml:space="preserve">fficers of the church shall comprise, the Senior Minister, </w:t>
      </w:r>
      <w:r w:rsidR="002E0412">
        <w:rPr>
          <w:rFonts w:eastAsiaTheme="minorHAnsi"/>
          <w:color w:val="000000"/>
          <w:szCs w:val="24"/>
          <w:lang w:eastAsia="en-US"/>
        </w:rPr>
        <w:t>other CRC Credential</w:t>
      </w:r>
      <w:r w:rsidR="0090249B">
        <w:rPr>
          <w:rFonts w:eastAsiaTheme="minorHAnsi"/>
          <w:color w:val="000000"/>
          <w:szCs w:val="24"/>
          <w:lang w:eastAsia="en-US"/>
        </w:rPr>
        <w:t>ed Ministers</w:t>
      </w:r>
      <w:r w:rsidR="005355CE" w:rsidRPr="00D15DEE">
        <w:rPr>
          <w:rFonts w:eastAsiaTheme="minorHAnsi"/>
          <w:color w:val="000000"/>
          <w:szCs w:val="24"/>
          <w:lang w:eastAsia="en-US"/>
        </w:rPr>
        <w:t xml:space="preserve">, Secretary, </w:t>
      </w:r>
      <w:r w:rsidR="00382182">
        <w:rPr>
          <w:rFonts w:eastAsiaTheme="minorHAnsi"/>
          <w:color w:val="000000"/>
          <w:szCs w:val="24"/>
          <w:lang w:eastAsia="en-US"/>
        </w:rPr>
        <w:t>Oversight</w:t>
      </w:r>
      <w:r w:rsidR="005355CE" w:rsidRPr="00D15DEE">
        <w:rPr>
          <w:rFonts w:eastAsiaTheme="minorHAnsi"/>
          <w:color w:val="000000"/>
          <w:szCs w:val="24"/>
          <w:lang w:eastAsia="en-US"/>
        </w:rPr>
        <w:t>, Treasurer and any other officers</w:t>
      </w:r>
      <w:r w:rsidR="00382182">
        <w:rPr>
          <w:rFonts w:eastAsiaTheme="minorHAnsi"/>
          <w:color w:val="000000"/>
          <w:szCs w:val="24"/>
          <w:lang w:eastAsia="en-US"/>
        </w:rPr>
        <w:t xml:space="preserve"> the Oversight</w:t>
      </w:r>
      <w:r w:rsidR="005355CE" w:rsidRPr="00D15DEE">
        <w:rPr>
          <w:rFonts w:eastAsiaTheme="minorHAnsi"/>
          <w:color w:val="000000"/>
          <w:szCs w:val="24"/>
          <w:lang w:eastAsia="en-US"/>
        </w:rPr>
        <w:t xml:space="preserve"> consider necessary to appoint. All appointments to office are made on an annual basis unless defined otherwise by the</w:t>
      </w:r>
      <w:r w:rsidR="00382182">
        <w:rPr>
          <w:rFonts w:eastAsiaTheme="minorHAnsi"/>
          <w:color w:val="000000"/>
          <w:szCs w:val="24"/>
          <w:lang w:eastAsia="en-US"/>
        </w:rPr>
        <w:t xml:space="preserve"> Oversight</w:t>
      </w:r>
      <w:r w:rsidR="005355CE" w:rsidRPr="00D15DEE">
        <w:rPr>
          <w:rFonts w:eastAsiaTheme="minorHAnsi"/>
          <w:color w:val="000000"/>
          <w:szCs w:val="24"/>
          <w:lang w:eastAsia="en-US"/>
        </w:rPr>
        <w:t>.</w:t>
      </w:r>
      <w:r w:rsidR="007E639A">
        <w:rPr>
          <w:rFonts w:eastAsiaTheme="minorHAnsi"/>
          <w:color w:val="000000"/>
          <w:szCs w:val="24"/>
          <w:lang w:eastAsia="en-US"/>
        </w:rPr>
        <w:t xml:space="preserve"> Oversight members are </w:t>
      </w:r>
      <w:r w:rsidR="00162590">
        <w:rPr>
          <w:rFonts w:eastAsiaTheme="minorHAnsi"/>
          <w:color w:val="000000"/>
          <w:szCs w:val="24"/>
          <w:lang w:eastAsia="en-US"/>
        </w:rPr>
        <w:t xml:space="preserve">appointed for a </w:t>
      </w:r>
      <w:r w:rsidR="0090249B">
        <w:rPr>
          <w:rFonts w:eastAsiaTheme="minorHAnsi"/>
          <w:color w:val="000000"/>
          <w:szCs w:val="24"/>
          <w:lang w:eastAsia="en-US"/>
        </w:rPr>
        <w:t>2-year</w:t>
      </w:r>
      <w:r w:rsidR="00162590">
        <w:rPr>
          <w:rFonts w:eastAsiaTheme="minorHAnsi"/>
          <w:color w:val="000000"/>
          <w:szCs w:val="24"/>
          <w:lang w:eastAsia="en-US"/>
        </w:rPr>
        <w:t xml:space="preserve"> term.</w:t>
      </w:r>
    </w:p>
    <w:p w:rsidR="00C42BCA" w:rsidRDefault="00C42BCA" w:rsidP="00C42BCA">
      <w:pPr>
        <w:autoSpaceDE w:val="0"/>
        <w:autoSpaceDN w:val="0"/>
        <w:adjustRightInd w:val="0"/>
        <w:spacing w:after="0" w:line="240" w:lineRule="auto"/>
        <w:rPr>
          <w:rFonts w:eastAsiaTheme="minorHAnsi"/>
          <w:b/>
          <w:color w:val="000000"/>
          <w:sz w:val="28"/>
          <w:szCs w:val="28"/>
          <w:lang w:eastAsia="en-US"/>
        </w:rPr>
      </w:pPr>
    </w:p>
    <w:p w:rsidR="000D570A" w:rsidRDefault="001F5B6B"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20.1.2</w:t>
      </w:r>
      <w:r w:rsidRPr="00D15DEE">
        <w:rPr>
          <w:rFonts w:eastAsiaTheme="minorHAnsi"/>
          <w:color w:val="000000"/>
          <w:szCs w:val="24"/>
          <w:lang w:eastAsia="en-US"/>
        </w:rPr>
        <w:t xml:space="preserve"> </w:t>
      </w:r>
      <w:r w:rsidR="005355CE" w:rsidRPr="00D15DEE">
        <w:rPr>
          <w:rFonts w:eastAsiaTheme="minorHAnsi"/>
          <w:color w:val="000000"/>
          <w:szCs w:val="24"/>
          <w:lang w:eastAsia="en-US"/>
        </w:rPr>
        <w:t xml:space="preserve">All </w:t>
      </w:r>
      <w:r w:rsidR="0090249B">
        <w:rPr>
          <w:rFonts w:eastAsiaTheme="minorHAnsi"/>
          <w:color w:val="000000"/>
          <w:szCs w:val="24"/>
          <w:lang w:eastAsia="en-US"/>
        </w:rPr>
        <w:t>O</w:t>
      </w:r>
      <w:r w:rsidR="005355CE" w:rsidRPr="00D15DEE">
        <w:rPr>
          <w:rFonts w:eastAsiaTheme="minorHAnsi"/>
          <w:color w:val="000000"/>
          <w:szCs w:val="24"/>
          <w:lang w:eastAsia="en-US"/>
        </w:rPr>
        <w:t>fficers of the church are to reflect a stable and mature Christian lifestyle</w:t>
      </w:r>
      <w:r w:rsidR="00BE03C1" w:rsidRPr="00D15DEE">
        <w:rPr>
          <w:rFonts w:eastAsiaTheme="minorHAnsi"/>
          <w:color w:val="000000"/>
          <w:szCs w:val="24"/>
          <w:lang w:eastAsia="en-US"/>
        </w:rPr>
        <w:t xml:space="preserve"> and reflect the basic qualifications as for an elder or deacon as outl</w:t>
      </w:r>
      <w:r w:rsidR="007E639A">
        <w:rPr>
          <w:rFonts w:eastAsiaTheme="minorHAnsi"/>
          <w:color w:val="000000"/>
          <w:szCs w:val="24"/>
          <w:lang w:eastAsia="en-US"/>
        </w:rPr>
        <w:t>ined in 1 Tim 3:1-16, Titus 1:5-</w:t>
      </w:r>
      <w:r w:rsidR="0090249B">
        <w:rPr>
          <w:rFonts w:eastAsiaTheme="minorHAnsi"/>
          <w:color w:val="000000"/>
          <w:szCs w:val="24"/>
          <w:lang w:eastAsia="en-US"/>
        </w:rPr>
        <w:t>9</w:t>
      </w:r>
      <w:r w:rsidR="00BE03C1" w:rsidRPr="00D15DEE">
        <w:rPr>
          <w:rFonts w:eastAsiaTheme="minorHAnsi"/>
          <w:color w:val="000000"/>
          <w:szCs w:val="24"/>
          <w:lang w:eastAsia="en-US"/>
        </w:rPr>
        <w:t>.</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6D30E0" w:rsidRDefault="00BE03C1" w:rsidP="0090249B">
      <w:pPr>
        <w:autoSpaceDE w:val="0"/>
        <w:autoSpaceDN w:val="0"/>
        <w:adjustRightInd w:val="0"/>
        <w:spacing w:after="0" w:line="240" w:lineRule="auto"/>
        <w:rPr>
          <w:rFonts w:eastAsiaTheme="minorHAnsi"/>
          <w:color w:val="000000"/>
          <w:szCs w:val="24"/>
          <w:lang w:eastAsia="en-US"/>
        </w:rPr>
      </w:pPr>
      <w:r w:rsidRPr="00D15DEE">
        <w:rPr>
          <w:rFonts w:eastAsiaTheme="minorHAnsi"/>
          <w:color w:val="000000"/>
          <w:szCs w:val="24"/>
          <w:lang w:eastAsia="en-US"/>
        </w:rPr>
        <w:t xml:space="preserve">The church understands that the </w:t>
      </w:r>
      <w:r w:rsidR="00382182" w:rsidRPr="00D15DEE">
        <w:rPr>
          <w:rFonts w:eastAsiaTheme="minorHAnsi"/>
          <w:color w:val="000000"/>
          <w:szCs w:val="24"/>
          <w:lang w:eastAsia="en-US"/>
        </w:rPr>
        <w:t>biblical</w:t>
      </w:r>
      <w:r w:rsidRPr="00D15DEE">
        <w:rPr>
          <w:rFonts w:eastAsiaTheme="minorHAnsi"/>
          <w:color w:val="000000"/>
          <w:szCs w:val="24"/>
          <w:lang w:eastAsia="en-US"/>
        </w:rPr>
        <w:t xml:space="preserve"> model of marriage </w:t>
      </w:r>
      <w:r w:rsidR="00382182">
        <w:rPr>
          <w:rFonts w:eastAsiaTheme="minorHAnsi"/>
          <w:color w:val="000000"/>
          <w:szCs w:val="24"/>
          <w:lang w:eastAsia="en-US"/>
        </w:rPr>
        <w:t xml:space="preserve">is a lifelong, </w:t>
      </w:r>
      <w:r w:rsidRPr="00D15DEE">
        <w:rPr>
          <w:rFonts w:eastAsiaTheme="minorHAnsi"/>
          <w:color w:val="000000"/>
          <w:szCs w:val="24"/>
          <w:lang w:eastAsia="en-US"/>
        </w:rPr>
        <w:t xml:space="preserve">monogamous legally performed marriage between a man and a woman, in which there is </w:t>
      </w:r>
      <w:r w:rsidR="00382182">
        <w:rPr>
          <w:rFonts w:eastAsiaTheme="minorHAnsi"/>
          <w:color w:val="000000"/>
          <w:szCs w:val="24"/>
          <w:lang w:eastAsia="en-US"/>
        </w:rPr>
        <w:t xml:space="preserve">constant </w:t>
      </w:r>
      <w:r w:rsidRPr="00D15DEE">
        <w:rPr>
          <w:rFonts w:eastAsiaTheme="minorHAnsi"/>
          <w:color w:val="000000"/>
          <w:szCs w:val="24"/>
          <w:lang w:eastAsia="en-US"/>
        </w:rPr>
        <w:t xml:space="preserve">love, </w:t>
      </w:r>
      <w:r w:rsidR="00382182">
        <w:rPr>
          <w:rFonts w:eastAsiaTheme="minorHAnsi"/>
          <w:color w:val="000000"/>
          <w:szCs w:val="24"/>
          <w:lang w:eastAsia="en-US"/>
        </w:rPr>
        <w:t xml:space="preserve">continual care, </w:t>
      </w:r>
      <w:r w:rsidRPr="00D15DEE">
        <w:rPr>
          <w:rFonts w:eastAsiaTheme="minorHAnsi"/>
          <w:color w:val="000000"/>
          <w:szCs w:val="24"/>
          <w:lang w:eastAsia="en-US"/>
        </w:rPr>
        <w:t>mutual respect and submission and sexual intimacy. In such a context children may be born and raised in an atmosphere of loving care, training and discipline. Recognition is also given to the validity of remarriage for a person whose spouse has died or a divorced person who meets the requirements outlined in the church’s polic</w:t>
      </w:r>
      <w:r w:rsidR="00794CBB">
        <w:rPr>
          <w:rFonts w:eastAsiaTheme="minorHAnsi"/>
          <w:color w:val="000000"/>
          <w:szCs w:val="24"/>
          <w:lang w:eastAsia="en-US"/>
        </w:rPr>
        <w:t xml:space="preserve">y statement on these matters. </w:t>
      </w:r>
    </w:p>
    <w:p w:rsidR="0090249B" w:rsidRDefault="0090249B" w:rsidP="0090249B">
      <w:pPr>
        <w:autoSpaceDE w:val="0"/>
        <w:autoSpaceDN w:val="0"/>
        <w:adjustRightInd w:val="0"/>
        <w:spacing w:after="0" w:line="240" w:lineRule="auto"/>
        <w:rPr>
          <w:rFonts w:eastAsiaTheme="minorHAnsi"/>
          <w:color w:val="000000"/>
          <w:szCs w:val="24"/>
          <w:lang w:eastAsia="en-US"/>
        </w:rPr>
      </w:pPr>
    </w:p>
    <w:p w:rsidR="000D570A" w:rsidRDefault="00794CBB" w:rsidP="0090249B">
      <w:pPr>
        <w:autoSpaceDE w:val="0"/>
        <w:autoSpaceDN w:val="0"/>
        <w:adjustRightInd w:val="0"/>
        <w:spacing w:after="0" w:line="240" w:lineRule="auto"/>
        <w:rPr>
          <w:rFonts w:eastAsiaTheme="minorHAnsi"/>
          <w:color w:val="000000"/>
          <w:szCs w:val="24"/>
          <w:lang w:eastAsia="en-US"/>
        </w:rPr>
      </w:pPr>
      <w:r>
        <w:rPr>
          <w:rFonts w:eastAsiaTheme="minorHAnsi"/>
          <w:color w:val="000000"/>
          <w:szCs w:val="24"/>
          <w:lang w:eastAsia="en-US"/>
        </w:rPr>
        <w:t>In CRC Churches International we aim to be inclusive and accepting of all people. However the standard of biblical holiness needs to apply to official church members and leaders. Therefore, any sexual relationship outside of marriage, between a man and a woman (such as adultery, defacto relationships); homosexuality; or any other form o</w:t>
      </w:r>
      <w:r w:rsidR="00237FA5">
        <w:rPr>
          <w:rFonts w:eastAsiaTheme="minorHAnsi"/>
          <w:color w:val="000000"/>
          <w:szCs w:val="24"/>
          <w:lang w:eastAsia="en-US"/>
        </w:rPr>
        <w:t>f sexual conduct prohibited by S</w:t>
      </w:r>
      <w:r>
        <w:rPr>
          <w:rFonts w:eastAsiaTheme="minorHAnsi"/>
          <w:color w:val="000000"/>
          <w:szCs w:val="24"/>
          <w:lang w:eastAsia="en-US"/>
        </w:rPr>
        <w:t xml:space="preserve">cripture is deemed unacceptable for CRC ministry leaders. Those persons who continue in, or condone as acceptable, such practices will be disqualified from holding a credential with CRC Churches International </w:t>
      </w:r>
      <w:r w:rsidR="0090249B">
        <w:rPr>
          <w:rFonts w:eastAsiaTheme="minorHAnsi"/>
          <w:color w:val="000000"/>
          <w:szCs w:val="24"/>
          <w:lang w:eastAsia="en-US"/>
        </w:rPr>
        <w:t>Country X</w:t>
      </w:r>
      <w:r>
        <w:rPr>
          <w:rFonts w:eastAsiaTheme="minorHAnsi"/>
          <w:color w:val="000000"/>
          <w:szCs w:val="24"/>
          <w:lang w:eastAsia="en-US"/>
        </w:rPr>
        <w:t>, or being a local church oversight member, ministry leader or official church member.</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0D570A"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20.1.3</w:t>
      </w:r>
      <w:r w:rsidRPr="00D15DEE">
        <w:rPr>
          <w:rFonts w:eastAsiaTheme="minorHAnsi"/>
          <w:color w:val="000000"/>
          <w:szCs w:val="24"/>
          <w:lang w:eastAsia="en-US"/>
        </w:rPr>
        <w:t xml:space="preserve"> Should a vacancy in any office occur, the </w:t>
      </w:r>
      <w:r w:rsidR="00E325FA">
        <w:rPr>
          <w:rFonts w:eastAsiaTheme="minorHAnsi"/>
          <w:color w:val="000000"/>
          <w:szCs w:val="24"/>
          <w:lang w:eastAsia="en-US"/>
        </w:rPr>
        <w:t xml:space="preserve">Oversight </w:t>
      </w:r>
      <w:r w:rsidRPr="00D15DEE">
        <w:rPr>
          <w:rFonts w:eastAsiaTheme="minorHAnsi"/>
          <w:color w:val="000000"/>
          <w:szCs w:val="24"/>
          <w:lang w:eastAsia="en-US"/>
        </w:rPr>
        <w:t>shall have power to appoint another person to that office and that person may continue in office until the vacancy is filled in accordance with the rules of this constitution.</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0D570A"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20.1.4</w:t>
      </w:r>
      <w:r w:rsidRPr="00D15DEE">
        <w:rPr>
          <w:rFonts w:eastAsiaTheme="minorHAnsi"/>
          <w:color w:val="000000"/>
          <w:szCs w:val="24"/>
          <w:lang w:eastAsia="en-US"/>
        </w:rPr>
        <w:t xml:space="preserve"> All officers may, by notice in writing to the</w:t>
      </w:r>
      <w:r w:rsidR="00237FA5">
        <w:rPr>
          <w:rFonts w:eastAsiaTheme="minorHAnsi"/>
          <w:color w:val="000000"/>
          <w:szCs w:val="24"/>
          <w:lang w:eastAsia="en-US"/>
        </w:rPr>
        <w:t xml:space="preserve"> Oversight</w:t>
      </w:r>
      <w:r w:rsidRPr="00D15DEE">
        <w:rPr>
          <w:rFonts w:eastAsiaTheme="minorHAnsi"/>
          <w:color w:val="000000"/>
          <w:szCs w:val="24"/>
          <w:lang w:eastAsia="en-US"/>
        </w:rPr>
        <w:t>, resign their office at any time. Such office shall be considered vacant as from the date of receipt of such notice, unless otherwise determined by the</w:t>
      </w:r>
      <w:r w:rsidR="00237FA5">
        <w:rPr>
          <w:rFonts w:eastAsiaTheme="minorHAnsi"/>
          <w:color w:val="000000"/>
          <w:szCs w:val="24"/>
          <w:lang w:eastAsia="en-US"/>
        </w:rPr>
        <w:t xml:space="preserve"> Oversight</w:t>
      </w:r>
      <w:r w:rsidRPr="00D15DEE">
        <w:rPr>
          <w:rFonts w:eastAsiaTheme="minorHAnsi"/>
          <w:color w:val="000000"/>
          <w:szCs w:val="24"/>
          <w:lang w:eastAsia="en-US"/>
        </w:rPr>
        <w:t>.</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0D570A"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20.1.5</w:t>
      </w:r>
      <w:r w:rsidRPr="00D15DEE">
        <w:rPr>
          <w:rFonts w:eastAsiaTheme="minorHAnsi"/>
          <w:color w:val="000000"/>
          <w:szCs w:val="24"/>
          <w:lang w:eastAsia="en-US"/>
        </w:rPr>
        <w:t xml:space="preserve"> The </w:t>
      </w:r>
      <w:r w:rsidR="00237FA5">
        <w:rPr>
          <w:rFonts w:eastAsiaTheme="minorHAnsi"/>
          <w:color w:val="000000"/>
          <w:szCs w:val="24"/>
          <w:lang w:eastAsia="en-US"/>
        </w:rPr>
        <w:t xml:space="preserve">Oversight </w:t>
      </w:r>
      <w:r w:rsidRPr="00D15DEE">
        <w:rPr>
          <w:rFonts w:eastAsiaTheme="minorHAnsi"/>
          <w:color w:val="000000"/>
          <w:szCs w:val="24"/>
          <w:lang w:eastAsia="en-US"/>
        </w:rPr>
        <w:t xml:space="preserve">may, in accordance with this constitution, terminate the appointment of any officer at any time, should that person be considered by the </w:t>
      </w:r>
      <w:r w:rsidR="00237FA5">
        <w:rPr>
          <w:rFonts w:eastAsiaTheme="minorHAnsi"/>
          <w:color w:val="000000"/>
          <w:szCs w:val="24"/>
          <w:lang w:eastAsia="en-US"/>
        </w:rPr>
        <w:t xml:space="preserve">Oversight </w:t>
      </w:r>
      <w:r w:rsidRPr="00D15DEE">
        <w:rPr>
          <w:rFonts w:eastAsiaTheme="minorHAnsi"/>
          <w:color w:val="000000"/>
          <w:szCs w:val="24"/>
          <w:lang w:eastAsia="en-US"/>
        </w:rPr>
        <w:t>to have violated the requirements of Scripture or this constitution, or by reason of non or inadequate performance in the role.</w:t>
      </w:r>
      <w:r w:rsidR="0090249B">
        <w:rPr>
          <w:rFonts w:eastAsiaTheme="minorHAnsi"/>
          <w:color w:val="000000"/>
          <w:szCs w:val="24"/>
          <w:lang w:eastAsia="en-US"/>
        </w:rPr>
        <w:t xml:space="preserve"> (Clause 18.16)</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0D570A"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20.1.6</w:t>
      </w:r>
      <w:r w:rsidRPr="00D15DEE">
        <w:rPr>
          <w:rFonts w:eastAsiaTheme="minorHAnsi"/>
          <w:color w:val="000000"/>
          <w:szCs w:val="24"/>
          <w:lang w:eastAsia="en-US"/>
        </w:rPr>
        <w:t xml:space="preserve"> The office of an officer of the church, or position of an ordinary member on any committee, becomes vacant if the officer or member: ceases to be a </w:t>
      </w:r>
      <w:r w:rsidR="0090249B">
        <w:rPr>
          <w:rFonts w:eastAsiaTheme="minorHAnsi"/>
          <w:color w:val="000000"/>
          <w:szCs w:val="24"/>
          <w:lang w:eastAsia="en-US"/>
        </w:rPr>
        <w:t>Memb</w:t>
      </w:r>
      <w:r w:rsidRPr="00D15DEE">
        <w:rPr>
          <w:rFonts w:eastAsiaTheme="minorHAnsi"/>
          <w:color w:val="000000"/>
          <w:szCs w:val="24"/>
          <w:lang w:eastAsia="en-US"/>
        </w:rPr>
        <w:t>er of the church; or becomes insolvent under administration within the meaning of the Corporations Law; or resigns from office by notice in writing to the</w:t>
      </w:r>
      <w:r w:rsidR="00237FA5">
        <w:rPr>
          <w:rFonts w:eastAsiaTheme="minorHAnsi"/>
          <w:color w:val="000000"/>
          <w:szCs w:val="24"/>
          <w:lang w:eastAsia="en-US"/>
        </w:rPr>
        <w:t xml:space="preserve"> Oversight</w:t>
      </w:r>
      <w:r w:rsidRPr="00D15DEE">
        <w:rPr>
          <w:rFonts w:eastAsiaTheme="minorHAnsi"/>
          <w:color w:val="000000"/>
          <w:szCs w:val="24"/>
          <w:lang w:eastAsia="en-US"/>
        </w:rPr>
        <w:t>.</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0D570A"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20.1.7</w:t>
      </w:r>
      <w:r w:rsidRPr="00D15DEE">
        <w:rPr>
          <w:rFonts w:eastAsiaTheme="minorHAnsi"/>
          <w:color w:val="000000"/>
          <w:szCs w:val="24"/>
          <w:lang w:eastAsia="en-US"/>
        </w:rPr>
        <w:t xml:space="preserve"> Only the Senior Minister or delegate(s) approved by the </w:t>
      </w:r>
      <w:r w:rsidR="00237FA5">
        <w:rPr>
          <w:rFonts w:eastAsiaTheme="minorHAnsi"/>
          <w:color w:val="000000"/>
          <w:szCs w:val="24"/>
          <w:lang w:eastAsia="en-US"/>
        </w:rPr>
        <w:t xml:space="preserve">Oversight </w:t>
      </w:r>
      <w:r w:rsidRPr="00D15DEE">
        <w:rPr>
          <w:rFonts w:eastAsiaTheme="minorHAnsi"/>
          <w:color w:val="000000"/>
          <w:szCs w:val="24"/>
          <w:lang w:eastAsia="en-US"/>
        </w:rPr>
        <w:t>are authorised to speak to the media on behalf of the church.</w:t>
      </w:r>
    </w:p>
    <w:p w:rsidR="000D570A" w:rsidRDefault="000D570A" w:rsidP="000D570A">
      <w:pPr>
        <w:autoSpaceDE w:val="0"/>
        <w:autoSpaceDN w:val="0"/>
        <w:adjustRightInd w:val="0"/>
        <w:spacing w:after="0" w:line="240" w:lineRule="auto"/>
        <w:ind w:left="720"/>
        <w:rPr>
          <w:rFonts w:eastAsiaTheme="minorHAnsi"/>
          <w:color w:val="000000"/>
          <w:szCs w:val="24"/>
          <w:lang w:eastAsia="en-US"/>
        </w:rPr>
      </w:pPr>
    </w:p>
    <w:p w:rsidR="00BE03C1" w:rsidRPr="00D15DEE"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20.1.8</w:t>
      </w:r>
      <w:r w:rsidRPr="00D15DEE">
        <w:rPr>
          <w:rFonts w:eastAsiaTheme="minorHAnsi"/>
          <w:color w:val="000000"/>
          <w:szCs w:val="24"/>
          <w:lang w:eastAsia="en-US"/>
        </w:rPr>
        <w:t xml:space="preserve"> No officer of the church shall make improper use of any information acquired by virtue of his or her position so as to gain directly or indirectly an advantage for themselves or any other person, or so as to cause detriment to the church or members of the church.</w:t>
      </w:r>
    </w:p>
    <w:p w:rsidR="00BE03C1" w:rsidRPr="00D15DEE" w:rsidRDefault="00BE03C1" w:rsidP="00D15DEE">
      <w:pPr>
        <w:autoSpaceDE w:val="0"/>
        <w:autoSpaceDN w:val="0"/>
        <w:adjustRightInd w:val="0"/>
        <w:spacing w:after="0" w:line="240" w:lineRule="auto"/>
        <w:ind w:left="1440"/>
        <w:rPr>
          <w:rFonts w:eastAsiaTheme="minorHAnsi"/>
          <w:color w:val="000000"/>
          <w:szCs w:val="24"/>
          <w:lang w:eastAsia="en-US"/>
        </w:rPr>
      </w:pPr>
    </w:p>
    <w:p w:rsidR="00237FA5" w:rsidRDefault="00237FA5" w:rsidP="00237FA5">
      <w:pPr>
        <w:autoSpaceDE w:val="0"/>
        <w:autoSpaceDN w:val="0"/>
        <w:adjustRightInd w:val="0"/>
        <w:spacing w:after="0" w:line="240" w:lineRule="auto"/>
        <w:ind w:left="720"/>
        <w:rPr>
          <w:rFonts w:eastAsiaTheme="minorHAnsi"/>
          <w:color w:val="000000"/>
          <w:szCs w:val="24"/>
          <w:lang w:eastAsia="en-US"/>
        </w:rPr>
      </w:pPr>
    </w:p>
    <w:p w:rsidR="000D570A"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w:t>
      </w:r>
      <w:r w:rsidR="00396302" w:rsidRPr="0090249B">
        <w:rPr>
          <w:rFonts w:eastAsiaTheme="minorHAnsi"/>
          <w:b/>
          <w:color w:val="000000"/>
          <w:sz w:val="28"/>
          <w:szCs w:val="28"/>
          <w:lang w:eastAsia="en-US"/>
        </w:rPr>
        <w:t>.</w:t>
      </w:r>
      <w:r w:rsidRPr="0090249B">
        <w:rPr>
          <w:rFonts w:eastAsiaTheme="minorHAnsi"/>
          <w:b/>
          <w:color w:val="000000"/>
          <w:szCs w:val="24"/>
          <w:lang w:eastAsia="en-US"/>
        </w:rPr>
        <w:t xml:space="preserve"> S</w:t>
      </w:r>
      <w:r w:rsidR="000D570A" w:rsidRPr="0090249B">
        <w:rPr>
          <w:rFonts w:eastAsiaTheme="minorHAnsi"/>
          <w:b/>
          <w:color w:val="000000"/>
          <w:szCs w:val="24"/>
          <w:lang w:eastAsia="en-US"/>
        </w:rPr>
        <w:t>enior Minister</w:t>
      </w:r>
    </w:p>
    <w:p w:rsidR="00C42BCA" w:rsidRDefault="00C42BCA" w:rsidP="00C42BCA">
      <w:pPr>
        <w:autoSpaceDE w:val="0"/>
        <w:autoSpaceDN w:val="0"/>
        <w:adjustRightInd w:val="0"/>
        <w:spacing w:after="0" w:line="240" w:lineRule="auto"/>
        <w:rPr>
          <w:rFonts w:eastAsiaTheme="minorHAnsi"/>
          <w:b/>
          <w:color w:val="000000"/>
          <w:sz w:val="28"/>
          <w:szCs w:val="28"/>
          <w:lang w:eastAsia="en-US"/>
        </w:rPr>
      </w:pPr>
    </w:p>
    <w:p w:rsidR="00237FA5" w:rsidRPr="00D15DEE"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20.2.1</w:t>
      </w:r>
      <w:r w:rsidRPr="00D15DEE">
        <w:rPr>
          <w:rFonts w:eastAsiaTheme="minorHAnsi"/>
          <w:color w:val="000000"/>
          <w:szCs w:val="24"/>
          <w:lang w:eastAsia="en-US"/>
        </w:rPr>
        <w:t xml:space="preserve"> The position of Senior Minister of the church shall be in recognition of his/her ministerial gift, initiative and teaching and be by agreement of the existin</w:t>
      </w:r>
      <w:r w:rsidR="00D15DEE">
        <w:rPr>
          <w:rFonts w:eastAsiaTheme="minorHAnsi"/>
          <w:color w:val="000000"/>
          <w:szCs w:val="24"/>
          <w:lang w:eastAsia="en-US"/>
        </w:rPr>
        <w:t>g</w:t>
      </w:r>
      <w:r w:rsidR="00237FA5">
        <w:rPr>
          <w:rFonts w:eastAsiaTheme="minorHAnsi"/>
          <w:color w:val="000000"/>
          <w:szCs w:val="24"/>
          <w:lang w:eastAsia="en-US"/>
        </w:rPr>
        <w:t xml:space="preserve"> Oversight </w:t>
      </w:r>
      <w:r w:rsidR="00237FA5" w:rsidRPr="00D15DEE">
        <w:rPr>
          <w:rFonts w:eastAsiaTheme="minorHAnsi"/>
          <w:color w:val="000000"/>
          <w:szCs w:val="24"/>
          <w:lang w:eastAsia="en-US"/>
        </w:rPr>
        <w:t xml:space="preserve">of the church, </w:t>
      </w:r>
      <w:r w:rsidR="00237FA5">
        <w:rPr>
          <w:rFonts w:eastAsiaTheme="minorHAnsi"/>
          <w:color w:val="000000"/>
          <w:szCs w:val="24"/>
          <w:lang w:eastAsia="en-US"/>
        </w:rPr>
        <w:t>in consultation with the</w:t>
      </w:r>
      <w:r w:rsidR="0090249B">
        <w:rPr>
          <w:rFonts w:eastAsiaTheme="minorHAnsi"/>
          <w:color w:val="000000"/>
          <w:szCs w:val="24"/>
          <w:lang w:eastAsia="en-US"/>
        </w:rPr>
        <w:t xml:space="preserve"> National</w:t>
      </w:r>
      <w:r w:rsidR="00237FA5">
        <w:rPr>
          <w:rFonts w:eastAsiaTheme="minorHAnsi"/>
          <w:color w:val="000000"/>
          <w:szCs w:val="24"/>
          <w:lang w:eastAsia="en-US"/>
        </w:rPr>
        <w:t xml:space="preserve"> Executive or</w:t>
      </w:r>
      <w:r w:rsidR="00237FA5" w:rsidRPr="00237FA5">
        <w:rPr>
          <w:rFonts w:eastAsiaTheme="minorHAnsi"/>
          <w:color w:val="000000"/>
          <w:szCs w:val="24"/>
          <w:lang w:eastAsia="en-US"/>
        </w:rPr>
        <w:t xml:space="preserve"> </w:t>
      </w:r>
      <w:r w:rsidR="00237FA5" w:rsidRPr="00D15DEE">
        <w:rPr>
          <w:rFonts w:eastAsiaTheme="minorHAnsi"/>
          <w:color w:val="000000"/>
          <w:szCs w:val="24"/>
          <w:lang w:eastAsia="en-US"/>
        </w:rPr>
        <w:t>its representative.</w:t>
      </w:r>
    </w:p>
    <w:p w:rsidR="00BE03C1" w:rsidRPr="00D15DEE" w:rsidRDefault="00237FA5" w:rsidP="00D15DEE">
      <w:pPr>
        <w:autoSpaceDE w:val="0"/>
        <w:autoSpaceDN w:val="0"/>
        <w:adjustRightInd w:val="0"/>
        <w:spacing w:after="0" w:line="240" w:lineRule="auto"/>
        <w:ind w:left="1440"/>
        <w:rPr>
          <w:rFonts w:eastAsiaTheme="minorHAnsi"/>
          <w:color w:val="000000"/>
          <w:szCs w:val="24"/>
          <w:lang w:eastAsia="en-US"/>
        </w:rPr>
        <w:sectPr w:rsidR="00BE03C1" w:rsidRPr="00D15DEE" w:rsidSect="00BE03C1">
          <w:type w:val="continuous"/>
          <w:pgSz w:w="11910" w:h="16840"/>
          <w:pgMar w:top="1380" w:right="1020" w:bottom="1140" w:left="1680" w:header="0" w:footer="951" w:gutter="0"/>
          <w:cols w:space="720"/>
        </w:sectPr>
      </w:pPr>
      <w:r>
        <w:rPr>
          <w:rFonts w:eastAsiaTheme="minorHAnsi"/>
          <w:color w:val="000000"/>
          <w:szCs w:val="24"/>
          <w:lang w:eastAsia="en-US"/>
        </w:rPr>
        <w:t xml:space="preserve"> </w:t>
      </w:r>
    </w:p>
    <w:p w:rsidR="00237FA5" w:rsidRDefault="00D15DEE"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w:t>
      </w:r>
      <w:r w:rsidR="00BE03C1" w:rsidRPr="000D570A">
        <w:rPr>
          <w:rFonts w:eastAsiaTheme="minorHAnsi"/>
          <w:b/>
          <w:color w:val="000000"/>
          <w:sz w:val="28"/>
          <w:szCs w:val="28"/>
          <w:lang w:eastAsia="en-US"/>
        </w:rPr>
        <w:t>.2.2</w:t>
      </w:r>
      <w:r w:rsidR="00BE03C1" w:rsidRPr="00D15DEE">
        <w:rPr>
          <w:rFonts w:eastAsiaTheme="minorHAnsi"/>
          <w:color w:val="000000"/>
          <w:szCs w:val="24"/>
          <w:lang w:eastAsia="en-US"/>
        </w:rPr>
        <w:t xml:space="preserve">. All persons appointed to this office must: </w:t>
      </w:r>
      <w:r w:rsidR="006D30E0">
        <w:rPr>
          <w:rFonts w:eastAsiaTheme="minorHAnsi"/>
          <w:color w:val="000000"/>
          <w:szCs w:val="24"/>
          <w:lang w:eastAsia="en-US"/>
        </w:rPr>
        <w:t>hold a m</w:t>
      </w:r>
      <w:r w:rsidR="00FC4BBA">
        <w:rPr>
          <w:rFonts w:eastAsiaTheme="minorHAnsi"/>
          <w:color w:val="000000"/>
          <w:szCs w:val="24"/>
          <w:lang w:eastAsia="en-US"/>
        </w:rPr>
        <w:t>inistry</w:t>
      </w:r>
      <w:r w:rsidR="006D30E0">
        <w:rPr>
          <w:rFonts w:eastAsiaTheme="minorHAnsi"/>
          <w:color w:val="000000"/>
          <w:szCs w:val="24"/>
          <w:lang w:eastAsia="en-US"/>
        </w:rPr>
        <w:t xml:space="preserve"> c</w:t>
      </w:r>
      <w:r w:rsidR="00BE03C1" w:rsidRPr="00D15DEE">
        <w:rPr>
          <w:rFonts w:eastAsiaTheme="minorHAnsi"/>
          <w:color w:val="000000"/>
          <w:szCs w:val="24"/>
          <w:lang w:eastAsia="en-US"/>
        </w:rPr>
        <w:t>redential of CRC Churches International</w:t>
      </w:r>
      <w:r w:rsidR="0090249B">
        <w:rPr>
          <w:rFonts w:eastAsiaTheme="minorHAnsi"/>
          <w:color w:val="000000"/>
          <w:szCs w:val="24"/>
          <w:lang w:eastAsia="en-US"/>
        </w:rPr>
        <w:t xml:space="preserve"> Country X</w:t>
      </w:r>
      <w:r w:rsidR="00BE03C1" w:rsidRPr="00D15DEE">
        <w:rPr>
          <w:rFonts w:eastAsiaTheme="minorHAnsi"/>
          <w:color w:val="000000"/>
          <w:szCs w:val="24"/>
          <w:lang w:eastAsia="en-US"/>
        </w:rPr>
        <w:t>; have a "ministry gift" in accordance with Ephesians 4:11; have the spiritual and scriptural qualifications of an elder; and reflect a stable and mature Christian lifestyle.</w:t>
      </w:r>
    </w:p>
    <w:p w:rsidR="00237FA5" w:rsidRDefault="00237FA5" w:rsidP="00D15DEE">
      <w:pPr>
        <w:autoSpaceDE w:val="0"/>
        <w:autoSpaceDN w:val="0"/>
        <w:adjustRightInd w:val="0"/>
        <w:spacing w:after="0" w:line="240" w:lineRule="auto"/>
        <w:ind w:left="1440"/>
        <w:rPr>
          <w:rFonts w:eastAsiaTheme="minorHAnsi"/>
          <w:color w:val="000000"/>
          <w:szCs w:val="24"/>
          <w:lang w:eastAsia="en-US"/>
        </w:rPr>
      </w:pPr>
    </w:p>
    <w:p w:rsidR="00BE03C1" w:rsidRPr="00D15DEE"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20.2.3</w:t>
      </w:r>
      <w:r w:rsidRPr="00D15DEE">
        <w:rPr>
          <w:rFonts w:eastAsiaTheme="minorHAnsi"/>
          <w:color w:val="000000"/>
          <w:szCs w:val="24"/>
          <w:lang w:eastAsia="en-US"/>
        </w:rPr>
        <w:t xml:space="preserve"> The Senior Minister shall, in conjunction with the</w:t>
      </w:r>
      <w:r w:rsidR="00FC4BBA">
        <w:rPr>
          <w:rFonts w:eastAsiaTheme="minorHAnsi"/>
          <w:color w:val="000000"/>
          <w:szCs w:val="24"/>
          <w:lang w:eastAsia="en-US"/>
        </w:rPr>
        <w:t xml:space="preserve"> Oversight</w:t>
      </w:r>
      <w:r w:rsidRPr="00D15DEE">
        <w:rPr>
          <w:rFonts w:eastAsiaTheme="minorHAnsi"/>
          <w:color w:val="000000"/>
          <w:szCs w:val="24"/>
          <w:lang w:eastAsia="en-US"/>
        </w:rPr>
        <w:t>, exercise leadership and discipline, preserve sound doctrine, teach, and initiate the spiritual program and vision of the church.</w:t>
      </w:r>
    </w:p>
    <w:p w:rsidR="00BE03C1" w:rsidRPr="00D15DEE" w:rsidRDefault="00BE03C1" w:rsidP="0031458A">
      <w:pPr>
        <w:autoSpaceDE w:val="0"/>
        <w:autoSpaceDN w:val="0"/>
        <w:adjustRightInd w:val="0"/>
        <w:spacing w:after="0" w:line="240" w:lineRule="auto"/>
        <w:rPr>
          <w:rFonts w:eastAsiaTheme="minorHAnsi"/>
          <w:color w:val="000000"/>
          <w:szCs w:val="24"/>
          <w:lang w:eastAsia="en-US"/>
        </w:rPr>
      </w:pPr>
    </w:p>
    <w:p w:rsidR="00BE03C1" w:rsidRPr="00D15DEE"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20.2.5</w:t>
      </w:r>
      <w:r w:rsidRPr="00D15DEE">
        <w:rPr>
          <w:rFonts w:eastAsiaTheme="minorHAnsi"/>
          <w:color w:val="000000"/>
          <w:szCs w:val="24"/>
          <w:lang w:eastAsia="en-US"/>
        </w:rPr>
        <w:t xml:space="preserve"> The Senior Minister shall be the chairman of the</w:t>
      </w:r>
      <w:r w:rsidR="00FC4BBA">
        <w:rPr>
          <w:rFonts w:eastAsiaTheme="minorHAnsi"/>
          <w:color w:val="000000"/>
          <w:szCs w:val="24"/>
          <w:lang w:eastAsia="en-US"/>
        </w:rPr>
        <w:t xml:space="preserve"> Oversight</w:t>
      </w:r>
      <w:r w:rsidRPr="00D15DEE">
        <w:rPr>
          <w:rFonts w:eastAsiaTheme="minorHAnsi"/>
          <w:color w:val="000000"/>
          <w:szCs w:val="24"/>
          <w:lang w:eastAsia="en-US"/>
        </w:rPr>
        <w:t>, and all other committees within the church unless he/she determines otherwise.</w:t>
      </w:r>
    </w:p>
    <w:p w:rsidR="00BE03C1" w:rsidRPr="00D15DEE" w:rsidRDefault="00BE03C1" w:rsidP="00D15DEE">
      <w:pPr>
        <w:autoSpaceDE w:val="0"/>
        <w:autoSpaceDN w:val="0"/>
        <w:adjustRightInd w:val="0"/>
        <w:spacing w:after="0" w:line="240" w:lineRule="auto"/>
        <w:ind w:left="1440"/>
        <w:rPr>
          <w:rFonts w:eastAsiaTheme="minorHAnsi"/>
          <w:color w:val="000000"/>
          <w:szCs w:val="24"/>
          <w:lang w:eastAsia="en-US"/>
        </w:rPr>
      </w:pPr>
    </w:p>
    <w:p w:rsidR="00BE03C1" w:rsidRPr="00D15DEE"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20.2.6</w:t>
      </w:r>
      <w:r w:rsidRPr="00D15DEE">
        <w:rPr>
          <w:rFonts w:eastAsiaTheme="minorHAnsi"/>
          <w:color w:val="000000"/>
          <w:szCs w:val="24"/>
          <w:lang w:eastAsia="en-US"/>
        </w:rPr>
        <w:t xml:space="preserve"> The Senior Minister shall have the same votin</w:t>
      </w:r>
      <w:r w:rsidR="00FC4BBA">
        <w:rPr>
          <w:rFonts w:eastAsiaTheme="minorHAnsi"/>
          <w:color w:val="000000"/>
          <w:szCs w:val="24"/>
          <w:lang w:eastAsia="en-US"/>
        </w:rPr>
        <w:t>g rights as each Oversight</w:t>
      </w:r>
      <w:r w:rsidRPr="00D15DEE">
        <w:rPr>
          <w:rFonts w:eastAsiaTheme="minorHAnsi"/>
          <w:color w:val="000000"/>
          <w:szCs w:val="24"/>
          <w:lang w:eastAsia="en-US"/>
        </w:rPr>
        <w:t xml:space="preserve"> member, and in addition shall have a casting vote if required, unless he/she is personally involved or has a conflict of interest.</w:t>
      </w:r>
    </w:p>
    <w:p w:rsidR="00BE03C1" w:rsidRPr="00D15DEE" w:rsidRDefault="00BE03C1" w:rsidP="00D15DEE">
      <w:pPr>
        <w:autoSpaceDE w:val="0"/>
        <w:autoSpaceDN w:val="0"/>
        <w:adjustRightInd w:val="0"/>
        <w:spacing w:after="0" w:line="240" w:lineRule="auto"/>
        <w:ind w:left="1440"/>
        <w:rPr>
          <w:rFonts w:eastAsiaTheme="minorHAnsi"/>
          <w:color w:val="000000"/>
          <w:szCs w:val="24"/>
          <w:lang w:eastAsia="en-US"/>
        </w:rPr>
      </w:pPr>
    </w:p>
    <w:p w:rsidR="00BE03C1" w:rsidRPr="00D15DEE"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20.2.7</w:t>
      </w:r>
      <w:r w:rsidRPr="00D15DEE">
        <w:rPr>
          <w:rFonts w:eastAsiaTheme="minorHAnsi"/>
          <w:color w:val="000000"/>
          <w:szCs w:val="24"/>
          <w:lang w:eastAsia="en-US"/>
        </w:rPr>
        <w:t xml:space="preserve"> The Senior Minister may be dismissed </w:t>
      </w:r>
      <w:r w:rsidR="006D30E0">
        <w:rPr>
          <w:rFonts w:eastAsiaTheme="minorHAnsi"/>
          <w:color w:val="000000"/>
          <w:szCs w:val="24"/>
          <w:lang w:eastAsia="en-US"/>
        </w:rPr>
        <w:t>from office in accordance with C</w:t>
      </w:r>
      <w:r w:rsidRPr="00D15DEE">
        <w:rPr>
          <w:rFonts w:eastAsiaTheme="minorHAnsi"/>
          <w:color w:val="000000"/>
          <w:szCs w:val="24"/>
          <w:lang w:eastAsia="en-US"/>
        </w:rPr>
        <w:t>lause</w:t>
      </w:r>
      <w:r w:rsidR="00FC4BBA">
        <w:rPr>
          <w:rFonts w:eastAsiaTheme="minorHAnsi"/>
          <w:color w:val="000000"/>
          <w:szCs w:val="24"/>
          <w:lang w:eastAsia="en-US"/>
        </w:rPr>
        <w:t>18</w:t>
      </w:r>
      <w:r w:rsidRPr="00D15DEE">
        <w:rPr>
          <w:rFonts w:eastAsiaTheme="minorHAnsi"/>
          <w:color w:val="000000"/>
          <w:szCs w:val="24"/>
          <w:lang w:eastAsia="en-US"/>
        </w:rPr>
        <w:t>.18 of this constitution.</w:t>
      </w:r>
    </w:p>
    <w:p w:rsidR="00BE03C1" w:rsidRDefault="00BE03C1" w:rsidP="00BE03C1">
      <w:pPr>
        <w:spacing w:before="3"/>
        <w:rPr>
          <w:rFonts w:ascii="Arial" w:eastAsia="Arial" w:hAnsi="Arial" w:cs="Arial"/>
          <w:sz w:val="25"/>
          <w:szCs w:val="25"/>
        </w:rPr>
      </w:pPr>
    </w:p>
    <w:p w:rsidR="00BE03C1" w:rsidRPr="00D15DEE"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20.2.8</w:t>
      </w:r>
      <w:r w:rsidRPr="00D15DEE">
        <w:rPr>
          <w:rFonts w:eastAsiaTheme="minorHAnsi"/>
          <w:color w:val="000000"/>
          <w:szCs w:val="24"/>
          <w:lang w:eastAsia="en-US"/>
        </w:rPr>
        <w:t xml:space="preserve"> If the position of Senior Minister becomes vacant, then the remaining members of the </w:t>
      </w:r>
      <w:r w:rsidR="00FC4BBA">
        <w:rPr>
          <w:rFonts w:eastAsiaTheme="minorHAnsi"/>
          <w:color w:val="000000"/>
          <w:szCs w:val="24"/>
          <w:lang w:eastAsia="en-US"/>
        </w:rPr>
        <w:t xml:space="preserve">Oversight </w:t>
      </w:r>
      <w:r w:rsidRPr="00D15DEE">
        <w:rPr>
          <w:rFonts w:eastAsiaTheme="minorHAnsi"/>
          <w:color w:val="000000"/>
          <w:szCs w:val="24"/>
          <w:lang w:eastAsia="en-US"/>
        </w:rPr>
        <w:t xml:space="preserve">shall appoint an acting chairman from their members and shall function as an </w:t>
      </w:r>
      <w:r w:rsidR="00FC4BBA">
        <w:rPr>
          <w:rFonts w:eastAsiaTheme="minorHAnsi"/>
          <w:color w:val="000000"/>
          <w:szCs w:val="24"/>
          <w:lang w:eastAsia="en-US"/>
        </w:rPr>
        <w:t xml:space="preserve">Oversight </w:t>
      </w:r>
      <w:r w:rsidRPr="00D15DEE">
        <w:rPr>
          <w:rFonts w:eastAsiaTheme="minorHAnsi"/>
          <w:color w:val="000000"/>
          <w:szCs w:val="24"/>
          <w:lang w:eastAsia="en-US"/>
        </w:rPr>
        <w:t xml:space="preserve">in order to continue the normal business affairs of the Church, and shall liaise immediately with the </w:t>
      </w:r>
      <w:r w:rsidR="0031458A">
        <w:rPr>
          <w:rFonts w:eastAsiaTheme="minorHAnsi"/>
          <w:color w:val="000000"/>
          <w:szCs w:val="24"/>
          <w:lang w:eastAsia="en-US"/>
        </w:rPr>
        <w:t>National</w:t>
      </w:r>
      <w:r w:rsidRPr="00D15DEE">
        <w:rPr>
          <w:rFonts w:eastAsiaTheme="minorHAnsi"/>
          <w:color w:val="000000"/>
          <w:szCs w:val="24"/>
          <w:lang w:eastAsia="en-US"/>
        </w:rPr>
        <w:t xml:space="preserve"> Executive or its appointed representatives regarding the appointment of a new minister to the position.</w:t>
      </w:r>
    </w:p>
    <w:p w:rsidR="00BE03C1" w:rsidRPr="00D15DEE" w:rsidRDefault="00BE03C1" w:rsidP="00D15DEE">
      <w:pPr>
        <w:autoSpaceDE w:val="0"/>
        <w:autoSpaceDN w:val="0"/>
        <w:adjustRightInd w:val="0"/>
        <w:spacing w:after="0" w:line="240" w:lineRule="auto"/>
        <w:ind w:left="1440"/>
        <w:rPr>
          <w:rFonts w:eastAsiaTheme="minorHAnsi"/>
          <w:color w:val="000000"/>
          <w:szCs w:val="24"/>
          <w:lang w:eastAsia="en-US"/>
        </w:rPr>
      </w:pPr>
    </w:p>
    <w:p w:rsidR="00BE03C1" w:rsidRDefault="00BE03C1"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20.2.9</w:t>
      </w:r>
      <w:r w:rsidRPr="00D15DEE">
        <w:rPr>
          <w:rFonts w:eastAsiaTheme="minorHAnsi"/>
          <w:color w:val="000000"/>
          <w:szCs w:val="24"/>
          <w:lang w:eastAsia="en-US"/>
        </w:rPr>
        <w:t xml:space="preserve"> The pay and conditions of a prospective Senior Minister and other relevant requirements shall be determined prior to his or her appointment and then reviewed annually by the</w:t>
      </w:r>
      <w:r w:rsidR="00FC4BBA">
        <w:rPr>
          <w:rFonts w:eastAsiaTheme="minorHAnsi"/>
          <w:color w:val="000000"/>
          <w:szCs w:val="24"/>
          <w:lang w:eastAsia="en-US"/>
        </w:rPr>
        <w:t xml:space="preserve"> Oversight</w:t>
      </w:r>
      <w:r w:rsidRPr="00D15DEE">
        <w:rPr>
          <w:rFonts w:eastAsiaTheme="minorHAnsi"/>
          <w:color w:val="000000"/>
          <w:szCs w:val="24"/>
          <w:lang w:eastAsia="en-US"/>
        </w:rPr>
        <w:t>.</w:t>
      </w:r>
    </w:p>
    <w:p w:rsidR="00A50E75" w:rsidRDefault="00A50E75" w:rsidP="0031458A">
      <w:pPr>
        <w:pStyle w:val="BodyText"/>
        <w:widowControl w:val="0"/>
        <w:tabs>
          <w:tab w:val="left" w:pos="2281"/>
        </w:tabs>
        <w:spacing w:after="0" w:line="246" w:lineRule="auto"/>
        <w:ind w:right="159"/>
        <w:rPr>
          <w:rFonts w:ascii="Calibri"/>
          <w:w w:val="85"/>
          <w:sz w:val="17"/>
        </w:rPr>
      </w:pPr>
    </w:p>
    <w:p w:rsidR="00A50E75" w:rsidRDefault="00A50E75" w:rsidP="00A50E75">
      <w:pPr>
        <w:pStyle w:val="BodyText"/>
        <w:widowControl w:val="0"/>
        <w:tabs>
          <w:tab w:val="left" w:pos="2281"/>
        </w:tabs>
        <w:spacing w:after="0" w:line="246" w:lineRule="auto"/>
        <w:ind w:left="1538" w:right="159"/>
        <w:rPr>
          <w:rFonts w:ascii="Calibri"/>
          <w:w w:val="85"/>
          <w:sz w:val="17"/>
        </w:rPr>
      </w:pPr>
    </w:p>
    <w:p w:rsidR="00A50E75" w:rsidRPr="006B5EBF" w:rsidRDefault="00FC4BBA" w:rsidP="006B5EBF">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20.3</w:t>
      </w:r>
      <w:r w:rsidR="003D049F">
        <w:rPr>
          <w:rFonts w:eastAsiaTheme="minorHAnsi"/>
          <w:b/>
          <w:color w:val="000000"/>
          <w:sz w:val="28"/>
          <w:szCs w:val="28"/>
          <w:lang w:eastAsia="en-US"/>
        </w:rPr>
        <w:t>.</w:t>
      </w:r>
      <w:r>
        <w:rPr>
          <w:rFonts w:eastAsiaTheme="minorHAnsi"/>
          <w:color w:val="000000"/>
          <w:szCs w:val="24"/>
          <w:lang w:eastAsia="en-US"/>
        </w:rPr>
        <w:t xml:space="preserve"> </w:t>
      </w:r>
      <w:r w:rsidR="00A50E75" w:rsidRPr="0031458A">
        <w:rPr>
          <w:rFonts w:eastAsiaTheme="minorHAnsi"/>
          <w:b/>
          <w:bCs/>
          <w:color w:val="000000"/>
          <w:szCs w:val="24"/>
          <w:lang w:eastAsia="en-US"/>
        </w:rPr>
        <w:t>Assistant Minister(s)</w:t>
      </w:r>
    </w:p>
    <w:p w:rsidR="00C42BCA" w:rsidRDefault="00C42BCA" w:rsidP="00C42BCA">
      <w:pPr>
        <w:autoSpaceDE w:val="0"/>
        <w:autoSpaceDN w:val="0"/>
        <w:adjustRightInd w:val="0"/>
        <w:spacing w:after="0" w:line="240" w:lineRule="auto"/>
        <w:rPr>
          <w:rFonts w:eastAsiaTheme="minorHAnsi"/>
          <w:b/>
          <w:color w:val="000000"/>
          <w:sz w:val="28"/>
          <w:szCs w:val="28"/>
          <w:lang w:eastAsia="en-US"/>
        </w:rPr>
      </w:pPr>
    </w:p>
    <w:p w:rsidR="00A50E75" w:rsidRPr="00382182" w:rsidRDefault="00A50E75"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20.3.1</w:t>
      </w:r>
      <w:r w:rsidRPr="000D570A">
        <w:rPr>
          <w:rFonts w:eastAsiaTheme="minorHAnsi"/>
          <w:color w:val="000000"/>
          <w:szCs w:val="24"/>
          <w:lang w:eastAsia="en-US"/>
        </w:rPr>
        <w:t>The</w:t>
      </w:r>
      <w:r w:rsidRPr="00382182">
        <w:rPr>
          <w:rFonts w:eastAsiaTheme="minorHAnsi"/>
          <w:color w:val="000000"/>
          <w:szCs w:val="24"/>
          <w:lang w:eastAsia="en-US"/>
        </w:rPr>
        <w:t xml:space="preserve"> Senior Minister in conjunction with the members of the </w:t>
      </w:r>
      <w:r w:rsidR="00FC4BBA">
        <w:rPr>
          <w:rFonts w:eastAsiaTheme="minorHAnsi"/>
          <w:color w:val="000000"/>
          <w:szCs w:val="24"/>
          <w:lang w:eastAsia="en-US"/>
        </w:rPr>
        <w:t xml:space="preserve">Oversight </w:t>
      </w:r>
      <w:r w:rsidRPr="00382182">
        <w:rPr>
          <w:rFonts w:eastAsiaTheme="minorHAnsi"/>
          <w:color w:val="000000"/>
          <w:szCs w:val="24"/>
          <w:lang w:eastAsia="en-US"/>
        </w:rPr>
        <w:t>may appoint such Assistant Ministers as may be required for the effective function</w:t>
      </w:r>
      <w:r w:rsidR="0031458A">
        <w:rPr>
          <w:rFonts w:eastAsiaTheme="minorHAnsi"/>
          <w:color w:val="000000"/>
          <w:szCs w:val="24"/>
          <w:lang w:eastAsia="en-US"/>
        </w:rPr>
        <w:t>ing</w:t>
      </w:r>
      <w:r w:rsidRPr="00382182">
        <w:rPr>
          <w:rFonts w:eastAsiaTheme="minorHAnsi"/>
          <w:color w:val="000000"/>
          <w:szCs w:val="24"/>
          <w:lang w:eastAsia="en-US"/>
        </w:rPr>
        <w:t xml:space="preserve"> of the church.</w:t>
      </w:r>
    </w:p>
    <w:p w:rsidR="00C42BCA" w:rsidRDefault="00C42BCA" w:rsidP="00C42BCA">
      <w:pPr>
        <w:autoSpaceDE w:val="0"/>
        <w:autoSpaceDN w:val="0"/>
        <w:adjustRightInd w:val="0"/>
        <w:spacing w:after="0" w:line="240" w:lineRule="auto"/>
        <w:rPr>
          <w:rFonts w:eastAsiaTheme="minorHAnsi"/>
          <w:color w:val="000000"/>
          <w:szCs w:val="24"/>
          <w:lang w:eastAsia="en-US"/>
        </w:rPr>
      </w:pPr>
    </w:p>
    <w:p w:rsidR="00A50E75" w:rsidRPr="00382182" w:rsidRDefault="00A50E75"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20.3.2</w:t>
      </w:r>
      <w:r w:rsidRPr="00382182">
        <w:rPr>
          <w:rFonts w:eastAsiaTheme="minorHAnsi"/>
          <w:color w:val="000000"/>
          <w:szCs w:val="24"/>
          <w:lang w:eastAsia="en-US"/>
        </w:rPr>
        <w:t xml:space="preserve"> An Assistant Minister shall hold a </w:t>
      </w:r>
      <w:r w:rsidR="00FC4BBA">
        <w:rPr>
          <w:rFonts w:eastAsiaTheme="minorHAnsi"/>
          <w:color w:val="000000"/>
          <w:szCs w:val="24"/>
          <w:lang w:eastAsia="en-US"/>
        </w:rPr>
        <w:t xml:space="preserve">ministry </w:t>
      </w:r>
      <w:r w:rsidRPr="00382182">
        <w:rPr>
          <w:rFonts w:eastAsiaTheme="minorHAnsi"/>
          <w:color w:val="000000"/>
          <w:szCs w:val="24"/>
          <w:lang w:eastAsia="en-US"/>
        </w:rPr>
        <w:t xml:space="preserve">credential with </w:t>
      </w:r>
      <w:r w:rsidR="00650DEA">
        <w:rPr>
          <w:rFonts w:eastAsiaTheme="minorHAnsi"/>
          <w:color w:val="000000"/>
          <w:szCs w:val="24"/>
          <w:lang w:eastAsia="en-US"/>
        </w:rPr>
        <w:tab/>
      </w:r>
      <w:r w:rsidRPr="00382182">
        <w:rPr>
          <w:rFonts w:eastAsiaTheme="minorHAnsi"/>
          <w:color w:val="000000"/>
          <w:szCs w:val="24"/>
          <w:lang w:eastAsia="en-US"/>
        </w:rPr>
        <w:t xml:space="preserve">CRC Churches International, </w:t>
      </w:r>
      <w:r w:rsidR="0031458A">
        <w:rPr>
          <w:rFonts w:eastAsiaTheme="minorHAnsi"/>
          <w:color w:val="000000"/>
          <w:szCs w:val="24"/>
          <w:lang w:eastAsia="en-US"/>
        </w:rPr>
        <w:t>Country X</w:t>
      </w:r>
      <w:r w:rsidRPr="00382182">
        <w:rPr>
          <w:rFonts w:eastAsiaTheme="minorHAnsi"/>
          <w:color w:val="000000"/>
          <w:szCs w:val="24"/>
          <w:lang w:eastAsia="en-US"/>
        </w:rPr>
        <w:t>, or actively be pursuing the same, and have a "ministry gift" in accordance with Ephesians 4:11, have the Scriptural qualifications of an elder, and reflect a stable and mature Christian lifestyle.</w:t>
      </w:r>
    </w:p>
    <w:p w:rsidR="00C42BCA" w:rsidRDefault="00C42BCA" w:rsidP="00C42BCA">
      <w:pPr>
        <w:autoSpaceDE w:val="0"/>
        <w:autoSpaceDN w:val="0"/>
        <w:adjustRightInd w:val="0"/>
        <w:spacing w:after="0" w:line="240" w:lineRule="auto"/>
        <w:rPr>
          <w:rFonts w:eastAsiaTheme="minorHAnsi"/>
          <w:color w:val="000000"/>
          <w:szCs w:val="24"/>
          <w:lang w:eastAsia="en-US"/>
        </w:rPr>
      </w:pPr>
    </w:p>
    <w:p w:rsidR="00A50E75" w:rsidRPr="00382182" w:rsidRDefault="00A50E75"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20.3.3.</w:t>
      </w:r>
      <w:r w:rsidRPr="00382182">
        <w:rPr>
          <w:rFonts w:eastAsiaTheme="minorHAnsi"/>
          <w:color w:val="000000"/>
          <w:szCs w:val="24"/>
          <w:lang w:eastAsia="en-US"/>
        </w:rPr>
        <w:t xml:space="preserve"> An Assistant Minister shall assist and co-operate with the Senior Minister, and exercise leadership and discipline, preserve sound doctrine,</w:t>
      </w:r>
      <w:r w:rsidR="0031458A">
        <w:rPr>
          <w:rFonts w:eastAsiaTheme="minorHAnsi"/>
          <w:color w:val="000000"/>
          <w:szCs w:val="24"/>
          <w:lang w:eastAsia="en-US"/>
        </w:rPr>
        <w:t xml:space="preserve"> </w:t>
      </w:r>
      <w:r w:rsidRPr="00382182">
        <w:rPr>
          <w:rFonts w:eastAsiaTheme="minorHAnsi"/>
          <w:color w:val="000000"/>
          <w:szCs w:val="24"/>
          <w:lang w:eastAsia="en-US"/>
        </w:rPr>
        <w:t>teach, minister to the sick and implement the spiritual program and vision of the church.</w:t>
      </w:r>
    </w:p>
    <w:p w:rsidR="00C42BCA" w:rsidRDefault="00C42BCA" w:rsidP="00C42BCA">
      <w:pPr>
        <w:autoSpaceDE w:val="0"/>
        <w:autoSpaceDN w:val="0"/>
        <w:adjustRightInd w:val="0"/>
        <w:spacing w:after="0" w:line="240" w:lineRule="auto"/>
        <w:rPr>
          <w:rFonts w:eastAsiaTheme="minorHAnsi"/>
          <w:color w:val="000000"/>
          <w:szCs w:val="24"/>
          <w:lang w:eastAsia="en-US"/>
        </w:rPr>
      </w:pPr>
    </w:p>
    <w:p w:rsidR="00A50E75" w:rsidRPr="00382182" w:rsidRDefault="00A50E75"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20.3.4</w:t>
      </w:r>
      <w:r w:rsidRPr="00382182">
        <w:rPr>
          <w:rFonts w:eastAsiaTheme="minorHAnsi"/>
          <w:color w:val="000000"/>
          <w:szCs w:val="24"/>
          <w:lang w:eastAsia="en-US"/>
        </w:rPr>
        <w:t xml:space="preserve"> An Assistant Minister may be dismissed from off</w:t>
      </w:r>
      <w:r w:rsidR="00FC4BBA">
        <w:rPr>
          <w:rFonts w:eastAsiaTheme="minorHAnsi"/>
          <w:color w:val="000000"/>
          <w:szCs w:val="24"/>
          <w:lang w:eastAsia="en-US"/>
        </w:rPr>
        <w:t>ice in accordan</w:t>
      </w:r>
      <w:r w:rsidR="006D30E0">
        <w:rPr>
          <w:rFonts w:eastAsiaTheme="minorHAnsi"/>
          <w:color w:val="000000"/>
          <w:szCs w:val="24"/>
          <w:lang w:eastAsia="en-US"/>
        </w:rPr>
        <w:t>ce with C</w:t>
      </w:r>
      <w:r w:rsidR="00FC4BBA">
        <w:rPr>
          <w:rFonts w:eastAsiaTheme="minorHAnsi"/>
          <w:color w:val="000000"/>
          <w:szCs w:val="24"/>
          <w:lang w:eastAsia="en-US"/>
        </w:rPr>
        <w:t>lause 18</w:t>
      </w:r>
      <w:r w:rsidRPr="00382182">
        <w:rPr>
          <w:rFonts w:eastAsiaTheme="minorHAnsi"/>
          <w:color w:val="000000"/>
          <w:szCs w:val="24"/>
          <w:lang w:eastAsia="en-US"/>
        </w:rPr>
        <w:t>.18 of this constitution.</w:t>
      </w:r>
    </w:p>
    <w:p w:rsidR="00C42BCA" w:rsidRDefault="00C42BCA" w:rsidP="00C42BCA">
      <w:pPr>
        <w:autoSpaceDE w:val="0"/>
        <w:autoSpaceDN w:val="0"/>
        <w:adjustRightInd w:val="0"/>
        <w:spacing w:after="0" w:line="240" w:lineRule="auto"/>
        <w:rPr>
          <w:rFonts w:eastAsiaTheme="minorHAnsi"/>
          <w:color w:val="000000"/>
          <w:szCs w:val="24"/>
          <w:lang w:eastAsia="en-US"/>
        </w:rPr>
      </w:pPr>
    </w:p>
    <w:p w:rsidR="00A50E75" w:rsidRPr="00382182" w:rsidRDefault="00A50E75" w:rsidP="00C42BCA">
      <w:pPr>
        <w:autoSpaceDE w:val="0"/>
        <w:autoSpaceDN w:val="0"/>
        <w:adjustRightInd w:val="0"/>
        <w:spacing w:after="0" w:line="240" w:lineRule="auto"/>
        <w:rPr>
          <w:rFonts w:eastAsiaTheme="minorHAnsi"/>
          <w:color w:val="000000"/>
          <w:szCs w:val="24"/>
          <w:lang w:eastAsia="en-US"/>
        </w:rPr>
      </w:pPr>
      <w:r w:rsidRPr="000D570A">
        <w:rPr>
          <w:rFonts w:eastAsiaTheme="minorHAnsi"/>
          <w:b/>
          <w:color w:val="000000"/>
          <w:sz w:val="28"/>
          <w:szCs w:val="28"/>
          <w:lang w:eastAsia="en-US"/>
        </w:rPr>
        <w:t>20.3.5</w:t>
      </w:r>
      <w:r w:rsidRPr="00382182">
        <w:rPr>
          <w:rFonts w:eastAsiaTheme="minorHAnsi"/>
          <w:color w:val="000000"/>
          <w:szCs w:val="24"/>
          <w:lang w:eastAsia="en-US"/>
        </w:rPr>
        <w:t xml:space="preserve"> An Associate or Assistant Minister’s position shall be held provided his credential has been renewed annually by CRC Churches International</w:t>
      </w:r>
      <w:r w:rsidR="0031458A">
        <w:rPr>
          <w:rFonts w:eastAsiaTheme="minorHAnsi"/>
          <w:color w:val="000000"/>
          <w:szCs w:val="24"/>
          <w:lang w:eastAsia="en-US"/>
        </w:rPr>
        <w:t xml:space="preserve"> Country X.</w:t>
      </w:r>
    </w:p>
    <w:p w:rsidR="00A50E75" w:rsidRDefault="00A50E75" w:rsidP="00C42BCA">
      <w:pPr>
        <w:autoSpaceDE w:val="0"/>
        <w:autoSpaceDN w:val="0"/>
        <w:adjustRightInd w:val="0"/>
        <w:spacing w:after="0" w:line="240" w:lineRule="auto"/>
        <w:rPr>
          <w:rFonts w:ascii="Arial" w:eastAsia="Arial" w:hAnsi="Arial" w:cs="Arial"/>
          <w:szCs w:val="24"/>
        </w:rPr>
      </w:pPr>
      <w:r w:rsidRPr="000D570A">
        <w:rPr>
          <w:rFonts w:eastAsiaTheme="minorHAnsi"/>
          <w:b/>
          <w:color w:val="000000"/>
          <w:sz w:val="28"/>
          <w:szCs w:val="28"/>
          <w:lang w:eastAsia="en-US"/>
        </w:rPr>
        <w:t>20.3.6</w:t>
      </w:r>
      <w:r w:rsidRPr="00382182">
        <w:rPr>
          <w:rFonts w:eastAsiaTheme="minorHAnsi"/>
          <w:color w:val="000000"/>
          <w:szCs w:val="24"/>
          <w:lang w:eastAsia="en-US"/>
        </w:rPr>
        <w:t xml:space="preserve"> An Assistant Minister may resign in writing from their position in the church in accordance with the terms of</w:t>
      </w:r>
      <w:r w:rsidR="00FC4BBA">
        <w:rPr>
          <w:rFonts w:eastAsiaTheme="minorHAnsi"/>
          <w:color w:val="000000"/>
          <w:szCs w:val="24"/>
          <w:lang w:eastAsia="en-US"/>
        </w:rPr>
        <w:t xml:space="preserve"> their employment (See </w:t>
      </w:r>
      <w:r w:rsidR="006D30E0">
        <w:rPr>
          <w:rFonts w:eastAsiaTheme="minorHAnsi"/>
          <w:color w:val="000000"/>
          <w:szCs w:val="24"/>
          <w:lang w:eastAsia="en-US"/>
        </w:rPr>
        <w:t>C</w:t>
      </w:r>
      <w:r w:rsidR="00FC4BBA">
        <w:rPr>
          <w:rFonts w:eastAsiaTheme="minorHAnsi"/>
          <w:color w:val="000000"/>
          <w:szCs w:val="24"/>
          <w:lang w:eastAsia="en-US"/>
        </w:rPr>
        <w:t>lause 18</w:t>
      </w:r>
      <w:r w:rsidRPr="00382182">
        <w:rPr>
          <w:rFonts w:eastAsiaTheme="minorHAnsi"/>
          <w:color w:val="000000"/>
          <w:szCs w:val="24"/>
          <w:lang w:eastAsia="en-US"/>
        </w:rPr>
        <w:t>.11)</w:t>
      </w:r>
      <w:r w:rsidR="0031458A">
        <w:rPr>
          <w:rFonts w:eastAsiaTheme="minorHAnsi"/>
          <w:color w:val="000000"/>
          <w:szCs w:val="24"/>
          <w:lang w:eastAsia="en-US"/>
        </w:rPr>
        <w:t>.</w:t>
      </w:r>
    </w:p>
    <w:p w:rsidR="00A50E75" w:rsidRDefault="00A50E75" w:rsidP="00A50E75">
      <w:pPr>
        <w:spacing w:before="1"/>
        <w:rPr>
          <w:rFonts w:ascii="Arial" w:eastAsia="Arial" w:hAnsi="Arial" w:cs="Arial"/>
          <w:sz w:val="21"/>
          <w:szCs w:val="21"/>
        </w:rPr>
      </w:pPr>
    </w:p>
    <w:p w:rsidR="00A50E75" w:rsidRPr="00382182" w:rsidRDefault="00E42A36" w:rsidP="007C03C3">
      <w:pPr>
        <w:pStyle w:val="BodyText"/>
        <w:widowControl w:val="0"/>
        <w:tabs>
          <w:tab w:val="left" w:pos="1520"/>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4</w:t>
      </w:r>
      <w:r w:rsidR="003D049F">
        <w:rPr>
          <w:rFonts w:eastAsiaTheme="minorHAnsi"/>
          <w:b/>
          <w:color w:val="000000"/>
          <w:sz w:val="28"/>
          <w:szCs w:val="28"/>
          <w:lang w:eastAsia="en-US"/>
        </w:rPr>
        <w:t>.</w:t>
      </w:r>
      <w:r w:rsidR="00A50E75" w:rsidRPr="00382182">
        <w:rPr>
          <w:rFonts w:eastAsiaTheme="minorHAnsi"/>
          <w:color w:val="000000"/>
          <w:szCs w:val="24"/>
          <w:lang w:eastAsia="en-US"/>
        </w:rPr>
        <w:t xml:space="preserve"> </w:t>
      </w:r>
      <w:r w:rsidR="00A50E75" w:rsidRPr="0031458A">
        <w:rPr>
          <w:rFonts w:eastAsiaTheme="minorHAnsi"/>
          <w:b/>
          <w:bCs/>
          <w:color w:val="000000"/>
          <w:szCs w:val="24"/>
          <w:lang w:eastAsia="en-US"/>
        </w:rPr>
        <w:t>Deacons</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4</w:t>
      </w:r>
      <w:r w:rsidR="00A50E75" w:rsidRPr="000D570A">
        <w:rPr>
          <w:rFonts w:eastAsiaTheme="minorHAnsi"/>
          <w:b/>
          <w:color w:val="000000"/>
          <w:sz w:val="28"/>
          <w:szCs w:val="28"/>
          <w:lang w:eastAsia="en-US"/>
        </w:rPr>
        <w:t>.1</w:t>
      </w:r>
      <w:r w:rsidR="00A50E75" w:rsidRPr="00382182">
        <w:rPr>
          <w:rFonts w:eastAsiaTheme="minorHAnsi"/>
          <w:color w:val="000000"/>
          <w:szCs w:val="24"/>
          <w:lang w:eastAsia="en-US"/>
        </w:rPr>
        <w:t xml:space="preserve"> The Senior Minister in conjunction with the members of the </w:t>
      </w:r>
      <w:r w:rsidR="006148DA">
        <w:rPr>
          <w:rFonts w:eastAsiaTheme="minorHAnsi"/>
          <w:color w:val="000000"/>
          <w:szCs w:val="24"/>
          <w:lang w:eastAsia="en-US"/>
        </w:rPr>
        <w:t xml:space="preserve">Oversight </w:t>
      </w:r>
      <w:r w:rsidR="00A50E75" w:rsidRPr="00382182">
        <w:rPr>
          <w:rFonts w:eastAsiaTheme="minorHAnsi"/>
          <w:color w:val="000000"/>
          <w:szCs w:val="24"/>
          <w:lang w:eastAsia="en-US"/>
        </w:rPr>
        <w:t>may appoint persons as Deacons in the church.</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4</w:t>
      </w:r>
      <w:r w:rsidR="00A50E75" w:rsidRPr="000D570A">
        <w:rPr>
          <w:rFonts w:eastAsiaTheme="minorHAnsi"/>
          <w:b/>
          <w:color w:val="000000"/>
          <w:sz w:val="28"/>
          <w:szCs w:val="28"/>
          <w:lang w:eastAsia="en-US"/>
        </w:rPr>
        <w:t>.2</w:t>
      </w:r>
      <w:r w:rsidR="00A50E75" w:rsidRPr="00382182">
        <w:rPr>
          <w:rFonts w:eastAsiaTheme="minorHAnsi"/>
          <w:color w:val="000000"/>
          <w:szCs w:val="24"/>
          <w:lang w:eastAsia="en-US"/>
        </w:rPr>
        <w:t xml:space="preserve"> A person appointed to the office of Deacon must have the Scriptural qualifications as enumerated in Acts 6:1-4 and 1 Timothy 3:10-</w:t>
      </w:r>
      <w:r w:rsidR="007C03C3" w:rsidRPr="00382182">
        <w:rPr>
          <w:rFonts w:eastAsiaTheme="minorHAnsi"/>
          <w:color w:val="000000"/>
          <w:szCs w:val="24"/>
          <w:lang w:eastAsia="en-US"/>
        </w:rPr>
        <w:t>16 and</w:t>
      </w:r>
      <w:r w:rsidR="00A50E75" w:rsidRPr="00382182">
        <w:rPr>
          <w:rFonts w:eastAsiaTheme="minorHAnsi"/>
          <w:color w:val="000000"/>
          <w:szCs w:val="24"/>
          <w:lang w:eastAsia="en-US"/>
        </w:rPr>
        <w:t xml:space="preserve"> reflect a stable and mature Christian lifestyle.</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4</w:t>
      </w:r>
      <w:r w:rsidR="00A50E75" w:rsidRPr="000D570A">
        <w:rPr>
          <w:rFonts w:eastAsiaTheme="minorHAnsi"/>
          <w:b/>
          <w:color w:val="000000"/>
          <w:sz w:val="28"/>
          <w:szCs w:val="28"/>
          <w:lang w:eastAsia="en-US"/>
        </w:rPr>
        <w:t>.3</w:t>
      </w:r>
      <w:r w:rsidR="00A50E75" w:rsidRPr="00382182">
        <w:rPr>
          <w:rFonts w:eastAsiaTheme="minorHAnsi"/>
          <w:color w:val="000000"/>
          <w:szCs w:val="24"/>
          <w:lang w:eastAsia="en-US"/>
        </w:rPr>
        <w:t xml:space="preserve"> All Deacons shall be required to work in conj</w:t>
      </w:r>
      <w:r w:rsidR="006148DA">
        <w:rPr>
          <w:rFonts w:eastAsiaTheme="minorHAnsi"/>
          <w:color w:val="000000"/>
          <w:szCs w:val="24"/>
          <w:lang w:eastAsia="en-US"/>
        </w:rPr>
        <w:t>unction with the Oversight</w:t>
      </w:r>
      <w:r w:rsidR="00A50E75" w:rsidRPr="00382182">
        <w:rPr>
          <w:rFonts w:eastAsiaTheme="minorHAnsi"/>
          <w:color w:val="000000"/>
          <w:szCs w:val="24"/>
          <w:lang w:eastAsia="en-US"/>
        </w:rPr>
        <w:t xml:space="preserve"> by devoting themselves to the service of the church in facilitating the conduct of meetings, caring for the immediate practical needs of the people in attendance at church events and ensuring the smooth running of the various activities of the church.</w:t>
      </w:r>
    </w:p>
    <w:p w:rsidR="00C42BCA"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4</w:t>
      </w:r>
      <w:r w:rsidR="00A50E75" w:rsidRPr="000D570A">
        <w:rPr>
          <w:rFonts w:eastAsiaTheme="minorHAnsi"/>
          <w:b/>
          <w:color w:val="000000"/>
          <w:sz w:val="28"/>
          <w:szCs w:val="28"/>
          <w:lang w:eastAsia="en-US"/>
        </w:rPr>
        <w:t>.4</w:t>
      </w:r>
      <w:r w:rsidR="00A50E75" w:rsidRPr="00382182">
        <w:rPr>
          <w:rFonts w:eastAsiaTheme="minorHAnsi"/>
          <w:color w:val="000000"/>
          <w:szCs w:val="24"/>
          <w:lang w:eastAsia="en-US"/>
        </w:rPr>
        <w:t xml:space="preserve"> Each appointment to the office of Deacon shall be reviewed and confirmed annually by the</w:t>
      </w:r>
      <w:r w:rsidR="006148DA">
        <w:rPr>
          <w:rFonts w:eastAsiaTheme="minorHAnsi"/>
          <w:color w:val="000000"/>
          <w:szCs w:val="24"/>
          <w:lang w:eastAsia="en-US"/>
        </w:rPr>
        <w:t xml:space="preserve"> Oversight</w:t>
      </w:r>
      <w:r w:rsidR="00C42BCA">
        <w:rPr>
          <w:rFonts w:eastAsiaTheme="minorHAnsi"/>
          <w:color w:val="000000"/>
          <w:szCs w:val="24"/>
          <w:lang w:eastAsia="en-US"/>
        </w:rPr>
        <w:t>.</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4</w:t>
      </w:r>
      <w:r w:rsidR="00A50E75" w:rsidRPr="000D570A">
        <w:rPr>
          <w:rFonts w:eastAsiaTheme="minorHAnsi"/>
          <w:b/>
          <w:color w:val="000000"/>
          <w:sz w:val="28"/>
          <w:szCs w:val="28"/>
          <w:lang w:eastAsia="en-US"/>
        </w:rPr>
        <w:t>.5</w:t>
      </w:r>
      <w:r w:rsidR="00A50E75" w:rsidRPr="00382182">
        <w:rPr>
          <w:rFonts w:eastAsiaTheme="minorHAnsi"/>
          <w:color w:val="000000"/>
          <w:szCs w:val="24"/>
          <w:lang w:eastAsia="en-US"/>
        </w:rPr>
        <w:t xml:space="preserve"> A Deacon may resign from off</w:t>
      </w:r>
      <w:r w:rsidR="006D30E0">
        <w:rPr>
          <w:rFonts w:eastAsiaTheme="minorHAnsi"/>
          <w:color w:val="000000"/>
          <w:szCs w:val="24"/>
          <w:lang w:eastAsia="en-US"/>
        </w:rPr>
        <w:t>ice in accordance with C</w:t>
      </w:r>
      <w:r w:rsidR="006148DA">
        <w:rPr>
          <w:rFonts w:eastAsiaTheme="minorHAnsi"/>
          <w:color w:val="000000"/>
          <w:szCs w:val="24"/>
          <w:lang w:eastAsia="en-US"/>
        </w:rPr>
        <w:t>lause 20</w:t>
      </w:r>
      <w:r w:rsidR="00A50E75" w:rsidRPr="00382182">
        <w:rPr>
          <w:rFonts w:eastAsiaTheme="minorHAnsi"/>
          <w:color w:val="000000"/>
          <w:szCs w:val="24"/>
          <w:lang w:eastAsia="en-US"/>
        </w:rPr>
        <w:t>.1.4 of this constitution or may be dismissed from off</w:t>
      </w:r>
      <w:r w:rsidR="006148DA">
        <w:rPr>
          <w:rFonts w:eastAsiaTheme="minorHAnsi"/>
          <w:color w:val="000000"/>
          <w:szCs w:val="24"/>
          <w:lang w:eastAsia="en-US"/>
        </w:rPr>
        <w:t xml:space="preserve">ice in accordance with </w:t>
      </w:r>
      <w:r w:rsidR="006D30E0">
        <w:rPr>
          <w:rFonts w:eastAsiaTheme="minorHAnsi"/>
          <w:color w:val="000000"/>
          <w:szCs w:val="24"/>
          <w:lang w:eastAsia="en-US"/>
        </w:rPr>
        <w:t>C</w:t>
      </w:r>
      <w:r w:rsidR="006148DA">
        <w:rPr>
          <w:rFonts w:eastAsiaTheme="minorHAnsi"/>
          <w:color w:val="000000"/>
          <w:szCs w:val="24"/>
          <w:lang w:eastAsia="en-US"/>
        </w:rPr>
        <w:t>lause 20</w:t>
      </w:r>
      <w:r w:rsidR="00A50E75" w:rsidRPr="00382182">
        <w:rPr>
          <w:rFonts w:eastAsiaTheme="minorHAnsi"/>
          <w:color w:val="000000"/>
          <w:szCs w:val="24"/>
          <w:lang w:eastAsia="en-US"/>
        </w:rPr>
        <w:t>.1.5 of this constitution.</w:t>
      </w:r>
    </w:p>
    <w:p w:rsidR="00A50E75" w:rsidRDefault="00A50E75" w:rsidP="007C03C3">
      <w:pPr>
        <w:pStyle w:val="BodyText"/>
        <w:widowControl w:val="0"/>
        <w:tabs>
          <w:tab w:val="left" w:pos="2281"/>
        </w:tabs>
        <w:spacing w:after="0" w:line="246" w:lineRule="auto"/>
        <w:ind w:left="1538" w:right="159"/>
        <w:rPr>
          <w:rFonts w:ascii="Calibri" w:eastAsia="Calibri" w:hAnsi="Calibri" w:cs="Calibri"/>
          <w:sz w:val="17"/>
          <w:szCs w:val="17"/>
        </w:rPr>
      </w:pPr>
    </w:p>
    <w:p w:rsidR="00A50E75" w:rsidRDefault="00A50E75" w:rsidP="007C03C3">
      <w:pPr>
        <w:pStyle w:val="BodyText"/>
        <w:widowControl w:val="0"/>
        <w:tabs>
          <w:tab w:val="left" w:pos="2281"/>
        </w:tabs>
        <w:spacing w:after="0" w:line="246" w:lineRule="auto"/>
        <w:ind w:left="1538" w:right="159"/>
        <w:rPr>
          <w:rFonts w:ascii="Calibri" w:eastAsia="Calibri" w:hAnsi="Calibri" w:cs="Calibri"/>
          <w:sz w:val="17"/>
          <w:szCs w:val="17"/>
        </w:rPr>
      </w:pPr>
    </w:p>
    <w:p w:rsidR="00A50E75" w:rsidRPr="00382182" w:rsidRDefault="00C42BCA" w:rsidP="007C03C3">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 xml:space="preserve"> </w:t>
      </w:r>
      <w:r w:rsidR="00A50E75" w:rsidRPr="000D570A">
        <w:rPr>
          <w:rFonts w:eastAsiaTheme="minorHAnsi"/>
          <w:b/>
          <w:color w:val="000000"/>
          <w:sz w:val="28"/>
          <w:szCs w:val="28"/>
          <w:lang w:eastAsia="en-US"/>
        </w:rPr>
        <w:t>20.</w:t>
      </w:r>
      <w:r w:rsidR="0031458A">
        <w:rPr>
          <w:rFonts w:eastAsiaTheme="minorHAnsi"/>
          <w:b/>
          <w:color w:val="000000"/>
          <w:sz w:val="28"/>
          <w:szCs w:val="28"/>
          <w:lang w:eastAsia="en-US"/>
        </w:rPr>
        <w:t>5</w:t>
      </w:r>
      <w:r w:rsidR="00A50E75" w:rsidRPr="00382182">
        <w:rPr>
          <w:rFonts w:eastAsiaTheme="minorHAnsi"/>
          <w:color w:val="000000"/>
          <w:szCs w:val="24"/>
          <w:lang w:eastAsia="en-US"/>
        </w:rPr>
        <w:t xml:space="preserve"> </w:t>
      </w:r>
      <w:r w:rsidR="00A50E75" w:rsidRPr="0031458A">
        <w:rPr>
          <w:rFonts w:eastAsiaTheme="minorHAnsi"/>
          <w:b/>
          <w:bCs/>
          <w:color w:val="000000"/>
          <w:szCs w:val="24"/>
          <w:lang w:eastAsia="en-US"/>
        </w:rPr>
        <w:t>Secretary</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5</w:t>
      </w:r>
      <w:r w:rsidR="00A50E75" w:rsidRPr="000D570A">
        <w:rPr>
          <w:rFonts w:eastAsiaTheme="minorHAnsi"/>
          <w:b/>
          <w:color w:val="000000"/>
          <w:sz w:val="28"/>
          <w:szCs w:val="28"/>
          <w:lang w:eastAsia="en-US"/>
        </w:rPr>
        <w:t>.1</w:t>
      </w:r>
      <w:r w:rsidR="00A50E75" w:rsidRPr="00382182">
        <w:rPr>
          <w:rFonts w:eastAsiaTheme="minorHAnsi"/>
          <w:color w:val="000000"/>
          <w:szCs w:val="24"/>
          <w:lang w:eastAsia="en-US"/>
        </w:rPr>
        <w:t xml:space="preserve"> The Senior Minister may elect to function as the Church secretary </w:t>
      </w:r>
      <w:r w:rsidR="00650DEA">
        <w:rPr>
          <w:rFonts w:eastAsiaTheme="minorHAnsi"/>
          <w:color w:val="000000"/>
          <w:szCs w:val="24"/>
          <w:lang w:eastAsia="en-US"/>
        </w:rPr>
        <w:tab/>
      </w:r>
      <w:r w:rsidR="00A50E75" w:rsidRPr="00382182">
        <w:rPr>
          <w:rFonts w:eastAsiaTheme="minorHAnsi"/>
          <w:color w:val="000000"/>
          <w:szCs w:val="24"/>
          <w:lang w:eastAsia="en-US"/>
        </w:rPr>
        <w:t>or, in conjunction with the members of the</w:t>
      </w:r>
      <w:r w:rsidR="006148DA">
        <w:rPr>
          <w:rFonts w:eastAsiaTheme="minorHAnsi"/>
          <w:color w:val="000000"/>
          <w:szCs w:val="24"/>
          <w:lang w:eastAsia="en-US"/>
        </w:rPr>
        <w:t xml:space="preserve"> Oversight</w:t>
      </w:r>
      <w:r w:rsidR="00A50E75" w:rsidRPr="00382182">
        <w:rPr>
          <w:rFonts w:eastAsiaTheme="minorHAnsi"/>
          <w:color w:val="000000"/>
          <w:szCs w:val="24"/>
          <w:lang w:eastAsia="en-US"/>
        </w:rPr>
        <w:t>, shall have power to appoint a suitable and capable person as Secretary of the church.</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5</w:t>
      </w:r>
      <w:r w:rsidR="00A50E75" w:rsidRPr="000D570A">
        <w:rPr>
          <w:rFonts w:eastAsiaTheme="minorHAnsi"/>
          <w:b/>
          <w:color w:val="000000"/>
          <w:sz w:val="28"/>
          <w:szCs w:val="28"/>
          <w:lang w:eastAsia="en-US"/>
        </w:rPr>
        <w:t>.2</w:t>
      </w:r>
      <w:r w:rsidR="00A50E75" w:rsidRPr="00382182">
        <w:rPr>
          <w:rFonts w:eastAsiaTheme="minorHAnsi"/>
          <w:color w:val="000000"/>
          <w:szCs w:val="24"/>
          <w:lang w:eastAsia="en-US"/>
        </w:rPr>
        <w:t xml:space="preserve"> The Secretary shall keep minutes of the resolutions and proceedings of each General Meeting and each </w:t>
      </w:r>
      <w:r w:rsidR="006148DA">
        <w:rPr>
          <w:rFonts w:eastAsiaTheme="minorHAnsi"/>
          <w:color w:val="000000"/>
          <w:szCs w:val="24"/>
          <w:lang w:eastAsia="en-US"/>
        </w:rPr>
        <w:t xml:space="preserve">Oversight </w:t>
      </w:r>
      <w:r w:rsidR="00A50E75" w:rsidRPr="00382182">
        <w:rPr>
          <w:rFonts w:eastAsiaTheme="minorHAnsi"/>
          <w:color w:val="000000"/>
          <w:szCs w:val="24"/>
          <w:lang w:eastAsia="en-US"/>
        </w:rPr>
        <w:t>meeting in an official church file, together with a record of the names of those present at such committee meetings. The Secretary (or, where unavailable, the Senior Minister or his/her appointee) may delegate particular functions as appropriate.</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5</w:t>
      </w:r>
      <w:r w:rsidR="00A50E75" w:rsidRPr="000D570A">
        <w:rPr>
          <w:rFonts w:eastAsiaTheme="minorHAnsi"/>
          <w:b/>
          <w:color w:val="000000"/>
          <w:sz w:val="28"/>
          <w:szCs w:val="28"/>
          <w:lang w:eastAsia="en-US"/>
        </w:rPr>
        <w:t>.3</w:t>
      </w:r>
      <w:r w:rsidR="00A50E75" w:rsidRPr="00382182">
        <w:rPr>
          <w:rFonts w:eastAsiaTheme="minorHAnsi"/>
          <w:color w:val="000000"/>
          <w:szCs w:val="24"/>
          <w:lang w:eastAsia="en-US"/>
        </w:rPr>
        <w:t xml:space="preserve"> The appointment to office of the Secretary shall be reviewed and confirmed annually by the</w:t>
      </w:r>
      <w:r w:rsidR="006148DA">
        <w:rPr>
          <w:rFonts w:eastAsiaTheme="minorHAnsi"/>
          <w:color w:val="000000"/>
          <w:szCs w:val="24"/>
          <w:lang w:eastAsia="en-US"/>
        </w:rPr>
        <w:t xml:space="preserve"> Oversight</w:t>
      </w:r>
      <w:r w:rsidR="00A50E75" w:rsidRPr="00382182">
        <w:rPr>
          <w:rFonts w:eastAsiaTheme="minorHAnsi"/>
          <w:color w:val="000000"/>
          <w:szCs w:val="24"/>
          <w:lang w:eastAsia="en-US"/>
        </w:rPr>
        <w:t>.</w:t>
      </w:r>
    </w:p>
    <w:p w:rsidR="00C42BCA"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31458A">
        <w:rPr>
          <w:rFonts w:eastAsiaTheme="minorHAnsi"/>
          <w:b/>
          <w:color w:val="000000"/>
          <w:sz w:val="28"/>
          <w:szCs w:val="28"/>
          <w:lang w:eastAsia="en-US"/>
        </w:rPr>
        <w:t>5</w:t>
      </w:r>
      <w:r w:rsidR="00A50E75" w:rsidRPr="000D570A">
        <w:rPr>
          <w:rFonts w:eastAsiaTheme="minorHAnsi"/>
          <w:b/>
          <w:color w:val="000000"/>
          <w:sz w:val="28"/>
          <w:szCs w:val="28"/>
          <w:lang w:eastAsia="en-US"/>
        </w:rPr>
        <w:t>.4</w:t>
      </w:r>
      <w:r w:rsidR="00A50E75" w:rsidRPr="00382182">
        <w:rPr>
          <w:rFonts w:eastAsiaTheme="minorHAnsi"/>
          <w:color w:val="000000"/>
          <w:szCs w:val="24"/>
          <w:lang w:eastAsia="en-US"/>
        </w:rPr>
        <w:t xml:space="preserve"> The Secretary may resign from off</w:t>
      </w:r>
      <w:r w:rsidR="00075755">
        <w:rPr>
          <w:rFonts w:eastAsiaTheme="minorHAnsi"/>
          <w:color w:val="000000"/>
          <w:szCs w:val="24"/>
          <w:lang w:eastAsia="en-US"/>
        </w:rPr>
        <w:t>ice in accordance with C</w:t>
      </w:r>
      <w:r w:rsidR="006148DA">
        <w:rPr>
          <w:rFonts w:eastAsiaTheme="minorHAnsi"/>
          <w:color w:val="000000"/>
          <w:szCs w:val="24"/>
          <w:lang w:eastAsia="en-US"/>
        </w:rPr>
        <w:t>lause 20</w:t>
      </w:r>
      <w:r w:rsidR="00A50E75" w:rsidRPr="00382182">
        <w:rPr>
          <w:rFonts w:eastAsiaTheme="minorHAnsi"/>
          <w:color w:val="000000"/>
          <w:szCs w:val="24"/>
          <w:lang w:eastAsia="en-US"/>
        </w:rPr>
        <w:t>.1.4 of this constitution or may be termina</w:t>
      </w:r>
      <w:r w:rsidR="00075755">
        <w:rPr>
          <w:rFonts w:eastAsiaTheme="minorHAnsi"/>
          <w:color w:val="000000"/>
          <w:szCs w:val="24"/>
          <w:lang w:eastAsia="en-US"/>
        </w:rPr>
        <w:t>ted in accordance with C</w:t>
      </w:r>
      <w:r w:rsidR="006148DA">
        <w:rPr>
          <w:rFonts w:eastAsiaTheme="minorHAnsi"/>
          <w:color w:val="000000"/>
          <w:szCs w:val="24"/>
          <w:lang w:eastAsia="en-US"/>
        </w:rPr>
        <w:t>lause 20</w:t>
      </w:r>
      <w:r w:rsidR="00C42BCA">
        <w:rPr>
          <w:rFonts w:eastAsiaTheme="minorHAnsi"/>
          <w:color w:val="000000"/>
          <w:szCs w:val="24"/>
          <w:lang w:eastAsia="en-US"/>
        </w:rPr>
        <w:t>.1.5 of this Constitution.</w:t>
      </w:r>
    </w:p>
    <w:p w:rsidR="00A50E75" w:rsidRPr="00C42BCA"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5</w:t>
      </w:r>
      <w:r w:rsidR="00A50E75" w:rsidRPr="000D570A">
        <w:rPr>
          <w:rFonts w:eastAsiaTheme="minorHAnsi"/>
          <w:b/>
          <w:color w:val="000000"/>
          <w:sz w:val="28"/>
          <w:szCs w:val="28"/>
          <w:lang w:eastAsia="en-US"/>
        </w:rPr>
        <w:t>.</w:t>
      </w:r>
      <w:r w:rsidR="007C03C3">
        <w:rPr>
          <w:rFonts w:eastAsiaTheme="minorHAnsi"/>
          <w:b/>
          <w:color w:val="000000"/>
          <w:sz w:val="28"/>
          <w:szCs w:val="28"/>
          <w:lang w:eastAsia="en-US"/>
        </w:rPr>
        <w:t>5</w:t>
      </w:r>
      <w:r w:rsidR="00A50E75" w:rsidRPr="00382182">
        <w:rPr>
          <w:rFonts w:eastAsiaTheme="minorHAnsi"/>
          <w:color w:val="000000"/>
          <w:szCs w:val="24"/>
          <w:lang w:eastAsia="en-US"/>
        </w:rPr>
        <w:t xml:space="preserve"> The Secretary shall lodge the documents required by the </w:t>
      </w:r>
      <w:r w:rsidR="007C03C3">
        <w:rPr>
          <w:rFonts w:eastAsiaTheme="minorHAnsi"/>
          <w:color w:val="000000"/>
          <w:szCs w:val="24"/>
          <w:lang w:eastAsia="en-US"/>
        </w:rPr>
        <w:t>law</w:t>
      </w:r>
      <w:r w:rsidR="00A50E75" w:rsidRPr="00382182">
        <w:rPr>
          <w:rFonts w:eastAsiaTheme="minorHAnsi"/>
          <w:color w:val="000000"/>
          <w:szCs w:val="24"/>
          <w:lang w:eastAsia="en-US"/>
        </w:rPr>
        <w:t xml:space="preserve"> in respect of the</w:t>
      </w:r>
      <w:r w:rsidR="00075755">
        <w:rPr>
          <w:rFonts w:eastAsiaTheme="minorHAnsi"/>
          <w:color w:val="000000"/>
          <w:szCs w:val="24"/>
          <w:lang w:eastAsia="en-US"/>
        </w:rPr>
        <w:t xml:space="preserve"> Annual General Meeting within o</w:t>
      </w:r>
      <w:r w:rsidR="00A50E75" w:rsidRPr="00382182">
        <w:rPr>
          <w:rFonts w:eastAsiaTheme="minorHAnsi"/>
          <w:color w:val="000000"/>
          <w:szCs w:val="24"/>
          <w:lang w:eastAsia="en-US"/>
        </w:rPr>
        <w:t>ne (1) month of the date of the meeting.</w:t>
      </w:r>
    </w:p>
    <w:p w:rsidR="007E639A" w:rsidRDefault="007E639A" w:rsidP="00C42BCA">
      <w:pPr>
        <w:pStyle w:val="BodyText"/>
        <w:widowControl w:val="0"/>
        <w:tabs>
          <w:tab w:val="left" w:pos="1527"/>
        </w:tabs>
        <w:spacing w:before="133" w:after="0" w:line="246" w:lineRule="auto"/>
        <w:ind w:right="368"/>
        <w:rPr>
          <w:rFonts w:eastAsiaTheme="minorHAnsi"/>
          <w:b/>
          <w:color w:val="000000"/>
          <w:sz w:val="28"/>
          <w:szCs w:val="28"/>
          <w:lang w:eastAsia="en-US"/>
        </w:rPr>
      </w:pP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F375E4">
        <w:rPr>
          <w:rFonts w:eastAsiaTheme="minorHAnsi"/>
          <w:b/>
          <w:color w:val="000000"/>
          <w:sz w:val="28"/>
          <w:szCs w:val="28"/>
          <w:lang w:eastAsia="en-US"/>
        </w:rPr>
        <w:t>.</w:t>
      </w:r>
      <w:r w:rsidR="00A50E75" w:rsidRPr="007C03C3">
        <w:rPr>
          <w:rFonts w:eastAsiaTheme="minorHAnsi"/>
          <w:b/>
          <w:bCs/>
          <w:color w:val="000000"/>
          <w:szCs w:val="24"/>
          <w:lang w:eastAsia="en-US"/>
        </w:rPr>
        <w:t xml:space="preserve"> Treasurer</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A50E75" w:rsidRPr="000D570A">
        <w:rPr>
          <w:rFonts w:eastAsiaTheme="minorHAnsi"/>
          <w:b/>
          <w:color w:val="000000"/>
          <w:sz w:val="28"/>
          <w:szCs w:val="28"/>
          <w:lang w:eastAsia="en-US"/>
        </w:rPr>
        <w:t>.1</w:t>
      </w:r>
      <w:r w:rsidR="00A50E75" w:rsidRPr="00382182">
        <w:rPr>
          <w:rFonts w:eastAsiaTheme="minorHAnsi"/>
          <w:color w:val="000000"/>
          <w:szCs w:val="24"/>
          <w:lang w:eastAsia="en-US"/>
        </w:rPr>
        <w:t xml:space="preserve"> The Senior Minister, in conjunction with the members of the </w:t>
      </w:r>
      <w:r w:rsidR="007E639A">
        <w:rPr>
          <w:rFonts w:eastAsiaTheme="minorHAnsi"/>
          <w:color w:val="000000"/>
          <w:szCs w:val="24"/>
          <w:lang w:eastAsia="en-US"/>
        </w:rPr>
        <w:t xml:space="preserve"> </w:t>
      </w:r>
      <w:r w:rsidR="006148DA">
        <w:rPr>
          <w:rFonts w:eastAsiaTheme="minorHAnsi"/>
          <w:color w:val="000000"/>
          <w:szCs w:val="24"/>
          <w:lang w:eastAsia="en-US"/>
        </w:rPr>
        <w:t xml:space="preserve">Oversight </w:t>
      </w:r>
      <w:r w:rsidR="00A50E75" w:rsidRPr="00382182">
        <w:rPr>
          <w:rFonts w:eastAsiaTheme="minorHAnsi"/>
          <w:color w:val="000000"/>
          <w:szCs w:val="24"/>
          <w:lang w:eastAsia="en-US"/>
        </w:rPr>
        <w:t>shall appoint a suitable and capable person as Treasurer of the church.</w:t>
      </w:r>
    </w:p>
    <w:p w:rsidR="00A50E75" w:rsidRPr="00382182"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A50E75" w:rsidRPr="000D570A">
        <w:rPr>
          <w:rFonts w:eastAsiaTheme="minorHAnsi"/>
          <w:b/>
          <w:color w:val="000000"/>
          <w:sz w:val="28"/>
          <w:szCs w:val="28"/>
          <w:lang w:eastAsia="en-US"/>
        </w:rPr>
        <w:t>.2</w:t>
      </w:r>
      <w:r w:rsidR="00A50E75" w:rsidRPr="00382182">
        <w:rPr>
          <w:rFonts w:eastAsiaTheme="minorHAnsi"/>
          <w:color w:val="000000"/>
          <w:szCs w:val="24"/>
          <w:lang w:eastAsia="en-US"/>
        </w:rPr>
        <w:t xml:space="preserve"> The Treasurer, or their delegated representative, shall be responsible for the collection and receipt of all monies paid, given or due to the church and make all authorised payments for the church.</w:t>
      </w:r>
    </w:p>
    <w:p w:rsidR="00A50E75"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A50E75" w:rsidRPr="000D570A">
        <w:rPr>
          <w:rFonts w:eastAsiaTheme="minorHAnsi"/>
          <w:b/>
          <w:color w:val="000000"/>
          <w:sz w:val="28"/>
          <w:szCs w:val="28"/>
          <w:lang w:eastAsia="en-US"/>
        </w:rPr>
        <w:t>.3</w:t>
      </w:r>
      <w:r w:rsidR="00A50E75" w:rsidRPr="00382182">
        <w:rPr>
          <w:rFonts w:eastAsiaTheme="minorHAnsi"/>
          <w:color w:val="000000"/>
          <w:szCs w:val="24"/>
          <w:lang w:eastAsia="en-US"/>
        </w:rPr>
        <w:t xml:space="preserve"> The Treasurer, or their delegated representative, shall regularly maintain correct records showing the current financial affairs of the church </w:t>
      </w:r>
      <w:r w:rsidR="00650DEA">
        <w:rPr>
          <w:rFonts w:eastAsiaTheme="minorHAnsi"/>
          <w:color w:val="000000"/>
          <w:szCs w:val="24"/>
          <w:lang w:eastAsia="en-US"/>
        </w:rPr>
        <w:tab/>
      </w:r>
      <w:r w:rsidR="00A50E75" w:rsidRPr="00382182">
        <w:rPr>
          <w:rFonts w:eastAsiaTheme="minorHAnsi"/>
          <w:color w:val="000000"/>
          <w:szCs w:val="24"/>
          <w:lang w:eastAsia="en-US"/>
        </w:rPr>
        <w:t>with full details of all receipts and expenditure.</w:t>
      </w:r>
    </w:p>
    <w:p w:rsidR="006148DA"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6148DA" w:rsidRPr="000D570A">
        <w:rPr>
          <w:rFonts w:eastAsiaTheme="minorHAnsi"/>
          <w:b/>
          <w:color w:val="000000"/>
          <w:sz w:val="28"/>
          <w:szCs w:val="28"/>
          <w:lang w:eastAsia="en-US"/>
        </w:rPr>
        <w:t>.4</w:t>
      </w:r>
      <w:r w:rsidR="006148DA">
        <w:rPr>
          <w:rFonts w:eastAsiaTheme="minorHAnsi"/>
          <w:color w:val="000000"/>
          <w:szCs w:val="24"/>
          <w:lang w:eastAsia="en-US"/>
        </w:rPr>
        <w:t xml:space="preserve"> The Treasurer is responsible to retain the financial records for 7 years </w:t>
      </w:r>
      <w:r w:rsidR="00500042">
        <w:rPr>
          <w:rFonts w:eastAsiaTheme="minorHAnsi"/>
          <w:color w:val="000000"/>
          <w:szCs w:val="24"/>
          <w:lang w:eastAsia="en-US"/>
        </w:rPr>
        <w:t>after the transactions covered by the records are completed.</w:t>
      </w:r>
    </w:p>
    <w:p w:rsidR="00FB6EEC"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6148DA" w:rsidRPr="00E67D83">
        <w:rPr>
          <w:rFonts w:eastAsiaTheme="minorHAnsi"/>
          <w:b/>
          <w:color w:val="000000"/>
          <w:sz w:val="28"/>
          <w:szCs w:val="28"/>
          <w:lang w:eastAsia="en-US"/>
        </w:rPr>
        <w:t>.5</w:t>
      </w:r>
      <w:r w:rsidR="00FB6EEC" w:rsidRPr="00382182">
        <w:rPr>
          <w:rFonts w:eastAsiaTheme="minorHAnsi"/>
          <w:color w:val="000000"/>
          <w:szCs w:val="24"/>
          <w:lang w:eastAsia="en-US"/>
        </w:rPr>
        <w:t xml:space="preserve"> The financial records shall be available by appointment for inspection by </w:t>
      </w:r>
      <w:r w:rsidR="007C03C3">
        <w:rPr>
          <w:rFonts w:eastAsiaTheme="minorHAnsi"/>
          <w:color w:val="000000"/>
          <w:szCs w:val="24"/>
          <w:lang w:eastAsia="en-US"/>
        </w:rPr>
        <w:t>Memb</w:t>
      </w:r>
      <w:r w:rsidR="00FB6EEC" w:rsidRPr="00382182">
        <w:rPr>
          <w:rFonts w:eastAsiaTheme="minorHAnsi"/>
          <w:color w:val="000000"/>
          <w:szCs w:val="24"/>
          <w:lang w:eastAsia="en-US"/>
        </w:rPr>
        <w:t>ers of the church.</w:t>
      </w:r>
    </w:p>
    <w:p w:rsidR="00C42BCA"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6D30E0">
        <w:rPr>
          <w:rFonts w:eastAsiaTheme="minorHAnsi"/>
          <w:b/>
          <w:color w:val="000000"/>
          <w:sz w:val="28"/>
          <w:szCs w:val="28"/>
          <w:lang w:eastAsia="en-US"/>
        </w:rPr>
        <w:t>.6</w:t>
      </w:r>
      <w:r w:rsidR="006D30E0">
        <w:rPr>
          <w:rFonts w:eastAsiaTheme="minorHAnsi"/>
          <w:color w:val="000000"/>
          <w:szCs w:val="24"/>
          <w:lang w:eastAsia="en-US"/>
        </w:rPr>
        <w:t xml:space="preserve"> The Oversight</w:t>
      </w:r>
      <w:r w:rsidR="006C5D96" w:rsidRPr="006D30E0">
        <w:rPr>
          <w:rFonts w:eastAsiaTheme="minorHAnsi"/>
          <w:color w:val="000000"/>
          <w:szCs w:val="24"/>
          <w:lang w:eastAsia="en-US"/>
        </w:rPr>
        <w:t xml:space="preserve"> may refuse to</w:t>
      </w:r>
      <w:r w:rsidR="00075755">
        <w:rPr>
          <w:rFonts w:eastAsiaTheme="minorHAnsi"/>
          <w:color w:val="000000"/>
          <w:szCs w:val="24"/>
          <w:lang w:eastAsia="en-US"/>
        </w:rPr>
        <w:t xml:space="preserve"> permit a </w:t>
      </w:r>
      <w:r w:rsidR="007C03C3">
        <w:rPr>
          <w:rFonts w:eastAsiaTheme="minorHAnsi"/>
          <w:color w:val="000000"/>
          <w:szCs w:val="24"/>
          <w:lang w:eastAsia="en-US"/>
        </w:rPr>
        <w:t>Memb</w:t>
      </w:r>
      <w:r w:rsidR="007E639A">
        <w:rPr>
          <w:rFonts w:eastAsiaTheme="minorHAnsi"/>
          <w:color w:val="000000"/>
          <w:szCs w:val="24"/>
          <w:lang w:eastAsia="en-US"/>
        </w:rPr>
        <w:t xml:space="preserve">er to inspect records of </w:t>
      </w:r>
      <w:r w:rsidR="006D30E0">
        <w:rPr>
          <w:rFonts w:eastAsiaTheme="minorHAnsi"/>
          <w:color w:val="000000"/>
          <w:szCs w:val="24"/>
          <w:lang w:eastAsia="en-US"/>
        </w:rPr>
        <w:t xml:space="preserve">the </w:t>
      </w:r>
      <w:r w:rsidR="006C5D96" w:rsidRPr="006D30E0">
        <w:rPr>
          <w:rFonts w:eastAsiaTheme="minorHAnsi"/>
          <w:color w:val="000000"/>
          <w:szCs w:val="24"/>
          <w:lang w:eastAsia="en-US"/>
        </w:rPr>
        <w:t>Church that relate to confidential, perso</w:t>
      </w:r>
      <w:r w:rsidR="007E639A">
        <w:rPr>
          <w:rFonts w:eastAsiaTheme="minorHAnsi"/>
          <w:color w:val="000000"/>
          <w:szCs w:val="24"/>
          <w:lang w:eastAsia="en-US"/>
        </w:rPr>
        <w:t xml:space="preserve">nal, employment, commercial or </w:t>
      </w:r>
      <w:r w:rsidR="006C5D96" w:rsidRPr="006D30E0">
        <w:rPr>
          <w:rFonts w:eastAsiaTheme="minorHAnsi"/>
          <w:color w:val="000000"/>
          <w:szCs w:val="24"/>
          <w:lang w:eastAsia="en-US"/>
        </w:rPr>
        <w:t>legal matters or where to do so may be preju</w:t>
      </w:r>
      <w:r w:rsidR="007E639A">
        <w:rPr>
          <w:rFonts w:eastAsiaTheme="minorHAnsi"/>
          <w:color w:val="000000"/>
          <w:szCs w:val="24"/>
          <w:lang w:eastAsia="en-US"/>
        </w:rPr>
        <w:t xml:space="preserve">dicial to the interests of the </w:t>
      </w:r>
      <w:r w:rsidR="006C5D96" w:rsidRPr="006D30E0">
        <w:rPr>
          <w:rFonts w:eastAsiaTheme="minorHAnsi"/>
          <w:color w:val="000000"/>
          <w:szCs w:val="24"/>
          <w:lang w:eastAsia="en-US"/>
        </w:rPr>
        <w:t>church.</w:t>
      </w:r>
    </w:p>
    <w:p w:rsidR="007C03C3" w:rsidRPr="00C42BCA" w:rsidRDefault="00E42A36"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500042" w:rsidRPr="00E67D83">
        <w:rPr>
          <w:rFonts w:eastAsiaTheme="minorHAnsi"/>
          <w:b/>
          <w:color w:val="000000"/>
          <w:sz w:val="28"/>
          <w:szCs w:val="28"/>
          <w:lang w:eastAsia="en-US"/>
        </w:rPr>
        <w:t>.</w:t>
      </w:r>
      <w:r w:rsidR="006D30E0">
        <w:rPr>
          <w:rFonts w:eastAsiaTheme="minorHAnsi"/>
          <w:b/>
          <w:color w:val="000000"/>
          <w:sz w:val="28"/>
          <w:szCs w:val="28"/>
          <w:lang w:eastAsia="en-US"/>
        </w:rPr>
        <w:t>7</w:t>
      </w:r>
      <w:r w:rsidR="00FB6EEC" w:rsidRPr="00382182">
        <w:rPr>
          <w:rFonts w:eastAsiaTheme="minorHAnsi"/>
          <w:color w:val="000000"/>
          <w:szCs w:val="24"/>
          <w:lang w:eastAsia="en-US"/>
        </w:rPr>
        <w:t xml:space="preserve"> Th</w:t>
      </w:r>
      <w:r w:rsidR="007C03C3">
        <w:rPr>
          <w:rFonts w:eastAsiaTheme="minorHAnsi"/>
          <w:color w:val="000000"/>
          <w:szCs w:val="24"/>
          <w:lang w:eastAsia="en-US"/>
        </w:rPr>
        <w:t xml:space="preserve">e </w:t>
      </w:r>
      <w:r w:rsidR="00FB6EEC" w:rsidRPr="00382182">
        <w:rPr>
          <w:rFonts w:eastAsiaTheme="minorHAnsi"/>
          <w:color w:val="000000"/>
          <w:szCs w:val="24"/>
          <w:lang w:eastAsia="en-US"/>
        </w:rPr>
        <w:t>Treasurer,</w:t>
      </w:r>
      <w:r w:rsidR="007C03C3">
        <w:rPr>
          <w:rFonts w:eastAsiaTheme="minorHAnsi"/>
          <w:color w:val="000000"/>
          <w:szCs w:val="24"/>
          <w:lang w:eastAsia="en-US"/>
        </w:rPr>
        <w:t xml:space="preserve"> </w:t>
      </w:r>
      <w:r w:rsidR="00FB6EEC" w:rsidRPr="00382182">
        <w:rPr>
          <w:rFonts w:eastAsiaTheme="minorHAnsi"/>
          <w:color w:val="000000"/>
          <w:szCs w:val="24"/>
          <w:lang w:eastAsia="en-US"/>
        </w:rPr>
        <w:t>or</w:t>
      </w:r>
      <w:r w:rsidR="007C03C3">
        <w:rPr>
          <w:rFonts w:eastAsiaTheme="minorHAnsi"/>
          <w:color w:val="000000"/>
          <w:szCs w:val="24"/>
          <w:lang w:eastAsia="en-US"/>
        </w:rPr>
        <w:t xml:space="preserve"> </w:t>
      </w:r>
      <w:r w:rsidR="00FB6EEC" w:rsidRPr="00382182">
        <w:rPr>
          <w:rFonts w:eastAsiaTheme="minorHAnsi"/>
          <w:color w:val="000000"/>
          <w:szCs w:val="24"/>
          <w:lang w:eastAsia="en-US"/>
        </w:rPr>
        <w:t xml:space="preserve">their delegated representative, shall prepare and submit a full financial statement of income and expenditure to the </w:t>
      </w:r>
      <w:r w:rsidR="00500042">
        <w:rPr>
          <w:rFonts w:eastAsiaTheme="minorHAnsi"/>
          <w:color w:val="000000"/>
          <w:szCs w:val="24"/>
          <w:lang w:eastAsia="en-US"/>
        </w:rPr>
        <w:t>Oversight and the</w:t>
      </w:r>
      <w:r w:rsidR="00FB6EEC" w:rsidRPr="00500042">
        <w:rPr>
          <w:rFonts w:eastAsiaTheme="minorHAnsi"/>
          <w:color w:val="000000"/>
          <w:szCs w:val="24"/>
          <w:lang w:eastAsia="en-US"/>
        </w:rPr>
        <w:t xml:space="preserve"> Finance Committee</w:t>
      </w:r>
      <w:r w:rsidR="007C03C3">
        <w:rPr>
          <w:rFonts w:eastAsiaTheme="minorHAnsi"/>
          <w:color w:val="000000"/>
          <w:szCs w:val="24"/>
          <w:lang w:eastAsia="en-US"/>
        </w:rPr>
        <w:t>, at least every 3 months.</w:t>
      </w:r>
    </w:p>
    <w:p w:rsidR="00AA6B10" w:rsidRDefault="00E42A36" w:rsidP="00C42BCA">
      <w:pPr>
        <w:pStyle w:val="BodyText"/>
        <w:widowControl w:val="0"/>
        <w:tabs>
          <w:tab w:val="left" w:pos="1527"/>
        </w:tabs>
        <w:spacing w:before="133" w:after="0" w:line="246" w:lineRule="auto"/>
        <w:ind w:right="368"/>
        <w:rPr>
          <w:rFonts w:eastAsiaTheme="minorHAnsi"/>
          <w:b/>
          <w:color w:val="000000"/>
          <w:sz w:val="28"/>
          <w:szCs w:val="28"/>
          <w:lang w:eastAsia="en-US"/>
        </w:rPr>
      </w:pPr>
      <w:r>
        <w:rPr>
          <w:rFonts w:eastAsiaTheme="minorHAnsi"/>
          <w:b/>
          <w:color w:val="000000"/>
          <w:sz w:val="28"/>
          <w:szCs w:val="28"/>
          <w:lang w:eastAsia="en-US"/>
        </w:rPr>
        <w:t>20.</w:t>
      </w:r>
      <w:r w:rsidR="007C03C3">
        <w:rPr>
          <w:rFonts w:eastAsiaTheme="minorHAnsi"/>
          <w:b/>
          <w:color w:val="000000"/>
          <w:sz w:val="28"/>
          <w:szCs w:val="28"/>
          <w:lang w:eastAsia="en-US"/>
        </w:rPr>
        <w:t>6</w:t>
      </w:r>
      <w:r w:rsidR="00500042" w:rsidRPr="00E67D83">
        <w:rPr>
          <w:rFonts w:eastAsiaTheme="minorHAnsi"/>
          <w:b/>
          <w:color w:val="000000"/>
          <w:sz w:val="28"/>
          <w:szCs w:val="28"/>
          <w:lang w:eastAsia="en-US"/>
        </w:rPr>
        <w:t>.</w:t>
      </w:r>
      <w:r w:rsidR="006D30E0">
        <w:rPr>
          <w:rFonts w:eastAsiaTheme="minorHAnsi"/>
          <w:b/>
          <w:color w:val="000000"/>
          <w:sz w:val="28"/>
          <w:szCs w:val="28"/>
          <w:lang w:eastAsia="en-US"/>
        </w:rPr>
        <w:t>8</w:t>
      </w:r>
      <w:r w:rsidR="00FB6EEC" w:rsidRPr="00500042">
        <w:rPr>
          <w:rFonts w:eastAsiaTheme="minorHAnsi"/>
          <w:color w:val="000000"/>
          <w:szCs w:val="24"/>
          <w:lang w:eastAsia="en-US"/>
        </w:rPr>
        <w:t xml:space="preserve"> The Treasurer, or their delegated representative, shall have the church Financial Records </w:t>
      </w:r>
      <w:r w:rsidR="00500042">
        <w:rPr>
          <w:rFonts w:eastAsiaTheme="minorHAnsi"/>
          <w:color w:val="000000"/>
          <w:szCs w:val="24"/>
          <w:lang w:eastAsia="en-US"/>
        </w:rPr>
        <w:t>reviewed or</w:t>
      </w:r>
      <w:r w:rsidR="00FB6EEC" w:rsidRPr="00500042">
        <w:rPr>
          <w:rFonts w:eastAsiaTheme="minorHAnsi"/>
          <w:color w:val="000000"/>
          <w:szCs w:val="24"/>
          <w:lang w:eastAsia="en-US"/>
        </w:rPr>
        <w:t xml:space="preserve"> audited each year</w:t>
      </w:r>
      <w:r w:rsidR="00500042">
        <w:rPr>
          <w:rFonts w:eastAsiaTheme="minorHAnsi"/>
          <w:color w:val="000000"/>
          <w:szCs w:val="24"/>
          <w:lang w:eastAsia="en-US"/>
        </w:rPr>
        <w:t xml:space="preserve">, according to </w:t>
      </w:r>
      <w:r w:rsidR="007C03C3">
        <w:rPr>
          <w:rFonts w:eastAsiaTheme="minorHAnsi"/>
          <w:color w:val="000000"/>
          <w:szCs w:val="24"/>
          <w:lang w:eastAsia="en-US"/>
        </w:rPr>
        <w:t>any legal Government requirement</w:t>
      </w:r>
      <w:r w:rsidR="00500042">
        <w:rPr>
          <w:rFonts w:eastAsiaTheme="minorHAnsi"/>
          <w:color w:val="000000"/>
          <w:szCs w:val="24"/>
          <w:lang w:eastAsia="en-US"/>
        </w:rPr>
        <w:t>,</w:t>
      </w:r>
      <w:r w:rsidR="00FB6EEC" w:rsidRPr="00500042">
        <w:rPr>
          <w:rFonts w:eastAsiaTheme="minorHAnsi"/>
          <w:color w:val="000000"/>
          <w:szCs w:val="24"/>
          <w:lang w:eastAsia="en-US"/>
        </w:rPr>
        <w:t xml:space="preserve"> and shall prepare a full financial statement of income and expenditure and a list of assets and liabilities as at </w:t>
      </w:r>
      <w:r w:rsidR="00500042">
        <w:rPr>
          <w:rFonts w:eastAsiaTheme="minorHAnsi"/>
          <w:color w:val="000000"/>
          <w:szCs w:val="24"/>
          <w:lang w:eastAsia="en-US"/>
        </w:rPr>
        <w:t>31</w:t>
      </w:r>
      <w:r w:rsidR="00FB6EEC" w:rsidRPr="00500042">
        <w:rPr>
          <w:rFonts w:eastAsiaTheme="minorHAnsi"/>
          <w:color w:val="000000"/>
          <w:szCs w:val="24"/>
          <w:vertAlign w:val="superscript"/>
          <w:lang w:eastAsia="en-US"/>
        </w:rPr>
        <w:t>st</w:t>
      </w:r>
      <w:r w:rsidR="00500042">
        <w:rPr>
          <w:rFonts w:eastAsiaTheme="minorHAnsi"/>
          <w:color w:val="000000"/>
          <w:szCs w:val="24"/>
          <w:lang w:eastAsia="en-US"/>
        </w:rPr>
        <w:t xml:space="preserve"> </w:t>
      </w:r>
      <w:r w:rsidR="00FB6EEC" w:rsidRPr="00500042">
        <w:rPr>
          <w:rFonts w:eastAsiaTheme="minorHAnsi"/>
          <w:color w:val="000000"/>
          <w:szCs w:val="24"/>
          <w:lang w:eastAsia="en-US"/>
        </w:rPr>
        <w:t>December each year and shall present a detailed financial report to the Annual General Meeting.</w:t>
      </w:r>
      <w:r w:rsidR="00650DEA">
        <w:rPr>
          <w:rFonts w:eastAsiaTheme="minorHAnsi"/>
          <w:b/>
          <w:color w:val="000000"/>
          <w:sz w:val="28"/>
          <w:szCs w:val="28"/>
          <w:lang w:eastAsia="en-US"/>
        </w:rPr>
        <w:tab/>
      </w:r>
    </w:p>
    <w:p w:rsidR="00AA6B10" w:rsidRDefault="00C42BCA" w:rsidP="00C42BCA">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E42A36">
        <w:rPr>
          <w:rFonts w:eastAsiaTheme="minorHAnsi"/>
          <w:b/>
          <w:color w:val="000000"/>
          <w:sz w:val="28"/>
          <w:szCs w:val="28"/>
          <w:lang w:eastAsia="en-US"/>
        </w:rPr>
        <w:t>.</w:t>
      </w:r>
      <w:r w:rsidR="00AA6B10">
        <w:rPr>
          <w:rFonts w:eastAsiaTheme="minorHAnsi"/>
          <w:b/>
          <w:color w:val="000000"/>
          <w:sz w:val="28"/>
          <w:szCs w:val="28"/>
          <w:lang w:eastAsia="en-US"/>
        </w:rPr>
        <w:t>6</w:t>
      </w:r>
      <w:r w:rsidR="00500042" w:rsidRPr="00E67D83">
        <w:rPr>
          <w:rFonts w:eastAsiaTheme="minorHAnsi"/>
          <w:b/>
          <w:color w:val="000000"/>
          <w:sz w:val="28"/>
          <w:szCs w:val="28"/>
          <w:lang w:eastAsia="en-US"/>
        </w:rPr>
        <w:t>.</w:t>
      </w:r>
      <w:r w:rsidR="006D30E0">
        <w:rPr>
          <w:rFonts w:eastAsiaTheme="minorHAnsi"/>
          <w:b/>
          <w:color w:val="000000"/>
          <w:sz w:val="28"/>
          <w:szCs w:val="28"/>
          <w:lang w:eastAsia="en-US"/>
        </w:rPr>
        <w:t>9</w:t>
      </w:r>
      <w:r w:rsidR="00FB6EEC" w:rsidRPr="00500042">
        <w:rPr>
          <w:rFonts w:eastAsiaTheme="minorHAnsi"/>
          <w:color w:val="000000"/>
          <w:szCs w:val="24"/>
          <w:lang w:eastAsia="en-US"/>
        </w:rPr>
        <w:t xml:space="preserve"> The appointment of a member to the office of Treasurer shall be reviewed and confirmed annually by the</w:t>
      </w:r>
      <w:r w:rsidR="00500042">
        <w:rPr>
          <w:rFonts w:eastAsiaTheme="minorHAnsi"/>
          <w:color w:val="000000"/>
          <w:szCs w:val="24"/>
          <w:lang w:eastAsia="en-US"/>
        </w:rPr>
        <w:t xml:space="preserve"> Oversight</w:t>
      </w:r>
      <w:r w:rsidR="00FB6EEC" w:rsidRPr="00500042">
        <w:rPr>
          <w:rFonts w:eastAsiaTheme="minorHAnsi"/>
          <w:color w:val="000000"/>
          <w:szCs w:val="24"/>
          <w:lang w:eastAsia="en-US"/>
        </w:rPr>
        <w:t>.</w:t>
      </w:r>
    </w:p>
    <w:p w:rsidR="00FB6EEC" w:rsidRPr="00500042" w:rsidRDefault="00E42A36" w:rsidP="00AA6B10">
      <w:pPr>
        <w:pStyle w:val="BodyText"/>
        <w:widowControl w:val="0"/>
        <w:tabs>
          <w:tab w:val="left" w:pos="1527"/>
        </w:tabs>
        <w:spacing w:before="133" w:after="0" w:line="246" w:lineRule="auto"/>
        <w:ind w:right="368"/>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6</w:t>
      </w:r>
      <w:r w:rsidR="00500042" w:rsidRPr="00E67D83">
        <w:rPr>
          <w:rFonts w:eastAsiaTheme="minorHAnsi"/>
          <w:b/>
          <w:color w:val="000000"/>
          <w:sz w:val="28"/>
          <w:szCs w:val="28"/>
          <w:lang w:eastAsia="en-US"/>
        </w:rPr>
        <w:t>.</w:t>
      </w:r>
      <w:r w:rsidR="00560781">
        <w:rPr>
          <w:rFonts w:eastAsiaTheme="minorHAnsi"/>
          <w:b/>
          <w:color w:val="000000"/>
          <w:sz w:val="28"/>
          <w:szCs w:val="28"/>
          <w:lang w:eastAsia="en-US"/>
        </w:rPr>
        <w:t>10</w:t>
      </w:r>
      <w:r w:rsidR="00FB6EEC" w:rsidRPr="00500042">
        <w:rPr>
          <w:rFonts w:eastAsiaTheme="minorHAnsi"/>
          <w:color w:val="000000"/>
          <w:szCs w:val="24"/>
          <w:lang w:eastAsia="en-US"/>
        </w:rPr>
        <w:t xml:space="preserve"> The Treasurer may resign from office in accordance with </w:t>
      </w:r>
      <w:r>
        <w:rPr>
          <w:rFonts w:eastAsiaTheme="minorHAnsi"/>
          <w:color w:val="000000"/>
          <w:szCs w:val="24"/>
          <w:lang w:eastAsia="en-US"/>
        </w:rPr>
        <w:tab/>
        <w:t>C</w:t>
      </w:r>
      <w:r w:rsidR="00FB6EEC" w:rsidRPr="00500042">
        <w:rPr>
          <w:rFonts w:eastAsiaTheme="minorHAnsi"/>
          <w:color w:val="000000"/>
          <w:szCs w:val="24"/>
          <w:lang w:eastAsia="en-US"/>
        </w:rPr>
        <w:t xml:space="preserve">lause </w:t>
      </w:r>
      <w:r w:rsidR="00500042">
        <w:rPr>
          <w:rFonts w:eastAsiaTheme="minorHAnsi"/>
          <w:color w:val="000000"/>
          <w:szCs w:val="24"/>
          <w:lang w:eastAsia="en-US"/>
        </w:rPr>
        <w:t>20</w:t>
      </w:r>
      <w:r w:rsidR="00FB6EEC" w:rsidRPr="00500042">
        <w:rPr>
          <w:rFonts w:eastAsiaTheme="minorHAnsi"/>
          <w:color w:val="000000"/>
          <w:szCs w:val="24"/>
          <w:lang w:eastAsia="en-US"/>
        </w:rPr>
        <w:t xml:space="preserve">.1.4 of this constitution or be terminated in accordance with </w:t>
      </w:r>
      <w:r>
        <w:rPr>
          <w:rFonts w:eastAsiaTheme="minorHAnsi"/>
          <w:color w:val="000000"/>
          <w:szCs w:val="24"/>
          <w:lang w:eastAsia="en-US"/>
        </w:rPr>
        <w:t>C</w:t>
      </w:r>
      <w:r w:rsidR="00FB6EEC" w:rsidRPr="00500042">
        <w:rPr>
          <w:rFonts w:eastAsiaTheme="minorHAnsi"/>
          <w:color w:val="000000"/>
          <w:szCs w:val="24"/>
          <w:lang w:eastAsia="en-US"/>
        </w:rPr>
        <w:t xml:space="preserve">lause </w:t>
      </w:r>
      <w:r w:rsidR="00500042">
        <w:rPr>
          <w:rFonts w:eastAsiaTheme="minorHAnsi"/>
          <w:color w:val="000000"/>
          <w:szCs w:val="24"/>
          <w:lang w:eastAsia="en-US"/>
        </w:rPr>
        <w:t>20</w:t>
      </w:r>
      <w:r w:rsidR="00FB6EEC" w:rsidRPr="00500042">
        <w:rPr>
          <w:rFonts w:eastAsiaTheme="minorHAnsi"/>
          <w:color w:val="000000"/>
          <w:szCs w:val="24"/>
          <w:lang w:eastAsia="en-US"/>
        </w:rPr>
        <w:t>.1.5 of this constitution.</w:t>
      </w:r>
    </w:p>
    <w:p w:rsidR="00FB6EEC" w:rsidRPr="00500042" w:rsidRDefault="00FB6EEC" w:rsidP="00500042">
      <w:pPr>
        <w:pStyle w:val="BodyText"/>
        <w:widowControl w:val="0"/>
        <w:tabs>
          <w:tab w:val="left" w:pos="1669"/>
        </w:tabs>
        <w:spacing w:before="7" w:after="0" w:line="246" w:lineRule="auto"/>
        <w:ind w:left="720" w:right="642"/>
        <w:rPr>
          <w:rFonts w:eastAsiaTheme="minorHAnsi"/>
          <w:color w:val="000000"/>
          <w:szCs w:val="24"/>
          <w:lang w:eastAsia="en-US"/>
        </w:rPr>
      </w:pPr>
    </w:p>
    <w:p w:rsidR="00FB6EEC" w:rsidRPr="00500042" w:rsidRDefault="00FB6EEC" w:rsidP="00500042">
      <w:pPr>
        <w:pStyle w:val="BodyText"/>
        <w:widowControl w:val="0"/>
        <w:tabs>
          <w:tab w:val="left" w:pos="1669"/>
        </w:tabs>
        <w:spacing w:before="7" w:after="0" w:line="246" w:lineRule="auto"/>
        <w:ind w:left="720" w:right="642"/>
        <w:rPr>
          <w:rFonts w:eastAsiaTheme="minorHAnsi"/>
          <w:color w:val="000000"/>
          <w:szCs w:val="24"/>
          <w:lang w:eastAsia="en-US"/>
        </w:rPr>
      </w:pPr>
    </w:p>
    <w:p w:rsidR="00E67D83" w:rsidRDefault="00E67D83" w:rsidP="00500042">
      <w:pPr>
        <w:pStyle w:val="BodyText"/>
        <w:widowControl w:val="0"/>
        <w:tabs>
          <w:tab w:val="left" w:pos="1669"/>
        </w:tabs>
        <w:spacing w:before="7" w:after="0" w:line="246" w:lineRule="auto"/>
        <w:ind w:left="720" w:right="642"/>
        <w:rPr>
          <w:rFonts w:ascii="Arial" w:eastAsia="Arial" w:hAnsi="Arial" w:cs="Arial"/>
          <w:szCs w:val="24"/>
        </w:rPr>
      </w:pPr>
    </w:p>
    <w:p w:rsidR="009157B9" w:rsidRDefault="00650DEA" w:rsidP="00E67D83">
      <w:pPr>
        <w:pStyle w:val="BodyText"/>
        <w:widowControl w:val="0"/>
        <w:tabs>
          <w:tab w:val="left" w:pos="1669"/>
        </w:tabs>
        <w:spacing w:before="7" w:after="0" w:line="246" w:lineRule="auto"/>
        <w:ind w:right="642"/>
        <w:rPr>
          <w:rFonts w:eastAsiaTheme="minorHAnsi"/>
          <w:b/>
          <w:color w:val="000000"/>
          <w:sz w:val="28"/>
          <w:szCs w:val="28"/>
          <w:lang w:eastAsia="en-US"/>
        </w:rPr>
      </w:pPr>
      <w:r>
        <w:rPr>
          <w:rFonts w:eastAsiaTheme="minorHAnsi"/>
          <w:b/>
          <w:color w:val="000000"/>
          <w:sz w:val="28"/>
          <w:szCs w:val="28"/>
          <w:lang w:eastAsia="en-US"/>
        </w:rPr>
        <w:t xml:space="preserve">              </w:t>
      </w:r>
    </w:p>
    <w:p w:rsidR="00FB6EEC" w:rsidRPr="00500042" w:rsidRDefault="00E42A36" w:rsidP="00E67D83">
      <w:pPr>
        <w:pStyle w:val="BodyText"/>
        <w:widowControl w:val="0"/>
        <w:tabs>
          <w:tab w:val="left" w:pos="1669"/>
        </w:tabs>
        <w:spacing w:before="7" w:after="0" w:line="246" w:lineRule="auto"/>
        <w:ind w:right="642"/>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7</w:t>
      </w:r>
      <w:r w:rsidR="00FB6EEC" w:rsidRPr="00500042">
        <w:rPr>
          <w:rFonts w:eastAsiaTheme="minorHAnsi"/>
          <w:color w:val="000000"/>
          <w:szCs w:val="24"/>
          <w:lang w:eastAsia="en-US"/>
        </w:rPr>
        <w:t xml:space="preserve"> </w:t>
      </w:r>
      <w:r w:rsidR="00FB6EEC" w:rsidRPr="00AA6B10">
        <w:rPr>
          <w:rFonts w:eastAsiaTheme="minorHAnsi"/>
          <w:b/>
          <w:bCs/>
          <w:color w:val="000000"/>
          <w:szCs w:val="24"/>
          <w:lang w:eastAsia="en-US"/>
        </w:rPr>
        <w:t>Other Officers</w:t>
      </w:r>
    </w:p>
    <w:p w:rsidR="007E639A" w:rsidRDefault="007E639A" w:rsidP="007E639A">
      <w:pPr>
        <w:pStyle w:val="BodyText"/>
        <w:widowControl w:val="0"/>
        <w:tabs>
          <w:tab w:val="left" w:pos="1669"/>
        </w:tabs>
        <w:spacing w:before="7" w:after="0" w:line="246" w:lineRule="auto"/>
        <w:ind w:right="642"/>
        <w:rPr>
          <w:rFonts w:eastAsiaTheme="minorHAnsi"/>
          <w:b/>
          <w:color w:val="000000"/>
          <w:sz w:val="28"/>
          <w:szCs w:val="28"/>
          <w:lang w:eastAsia="en-US"/>
        </w:rPr>
      </w:pPr>
    </w:p>
    <w:p w:rsidR="00FB6EEC" w:rsidRPr="00500042" w:rsidRDefault="00E42A36" w:rsidP="007E639A">
      <w:pPr>
        <w:pStyle w:val="BodyText"/>
        <w:widowControl w:val="0"/>
        <w:tabs>
          <w:tab w:val="left" w:pos="1669"/>
        </w:tabs>
        <w:spacing w:before="7" w:after="0" w:line="246" w:lineRule="auto"/>
        <w:ind w:right="642"/>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7</w:t>
      </w:r>
      <w:r w:rsidR="00FB6EEC" w:rsidRPr="00E67D83">
        <w:rPr>
          <w:rFonts w:eastAsiaTheme="minorHAnsi"/>
          <w:b/>
          <w:color w:val="000000"/>
          <w:sz w:val="28"/>
          <w:szCs w:val="28"/>
          <w:lang w:eastAsia="en-US"/>
        </w:rPr>
        <w:t>.1</w:t>
      </w:r>
      <w:r w:rsidR="00FB6EEC" w:rsidRPr="00500042">
        <w:rPr>
          <w:rFonts w:eastAsiaTheme="minorHAnsi"/>
          <w:color w:val="000000"/>
          <w:szCs w:val="24"/>
          <w:lang w:eastAsia="en-US"/>
        </w:rPr>
        <w:t xml:space="preserve"> The Senior Minister, in conjunction with the members of the </w:t>
      </w:r>
      <w:r w:rsidR="00500042">
        <w:rPr>
          <w:rFonts w:eastAsiaTheme="minorHAnsi"/>
          <w:color w:val="000000"/>
          <w:szCs w:val="24"/>
          <w:lang w:eastAsia="en-US"/>
        </w:rPr>
        <w:t>Oversight</w:t>
      </w:r>
      <w:r w:rsidR="00FB6EEC" w:rsidRPr="00500042">
        <w:rPr>
          <w:rFonts w:eastAsiaTheme="minorHAnsi"/>
          <w:color w:val="000000"/>
          <w:szCs w:val="24"/>
          <w:lang w:eastAsia="en-US"/>
        </w:rPr>
        <w:t xml:space="preserve">, may appoint any persons who are scripturally and naturally qualified for duties to any other office such as coach, small group leader, youth leader, Sunday school leader, </w:t>
      </w:r>
      <w:r w:rsidR="00AA6B10">
        <w:rPr>
          <w:rFonts w:eastAsiaTheme="minorHAnsi"/>
          <w:color w:val="000000"/>
          <w:szCs w:val="24"/>
          <w:lang w:eastAsia="en-US"/>
        </w:rPr>
        <w:t xml:space="preserve">Outreach Leader </w:t>
      </w:r>
      <w:r w:rsidR="00FB6EEC" w:rsidRPr="00500042">
        <w:rPr>
          <w:rFonts w:eastAsiaTheme="minorHAnsi"/>
          <w:color w:val="000000"/>
          <w:szCs w:val="24"/>
          <w:lang w:eastAsia="en-US"/>
        </w:rPr>
        <w:t>etc.</w:t>
      </w:r>
    </w:p>
    <w:p w:rsidR="00FB6EEC" w:rsidRPr="00500042" w:rsidRDefault="00FB6EEC" w:rsidP="00500042">
      <w:pPr>
        <w:pStyle w:val="BodyText"/>
        <w:widowControl w:val="0"/>
        <w:tabs>
          <w:tab w:val="left" w:pos="1669"/>
        </w:tabs>
        <w:spacing w:before="7" w:after="0" w:line="246" w:lineRule="auto"/>
        <w:ind w:left="720" w:right="642"/>
        <w:rPr>
          <w:rFonts w:eastAsiaTheme="minorHAnsi"/>
          <w:color w:val="000000"/>
          <w:szCs w:val="24"/>
          <w:lang w:eastAsia="en-US"/>
        </w:rPr>
      </w:pPr>
    </w:p>
    <w:p w:rsidR="00FB6EEC" w:rsidRPr="00500042" w:rsidRDefault="00E42A36" w:rsidP="007E639A">
      <w:pPr>
        <w:pStyle w:val="BodyText"/>
        <w:widowControl w:val="0"/>
        <w:tabs>
          <w:tab w:val="left" w:pos="1669"/>
        </w:tabs>
        <w:spacing w:before="7" w:after="0" w:line="246" w:lineRule="auto"/>
        <w:ind w:right="642"/>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7</w:t>
      </w:r>
      <w:r w:rsidR="00FB6EEC" w:rsidRPr="00E67D83">
        <w:rPr>
          <w:rFonts w:eastAsiaTheme="minorHAnsi"/>
          <w:b/>
          <w:color w:val="000000"/>
          <w:sz w:val="28"/>
          <w:szCs w:val="28"/>
          <w:lang w:eastAsia="en-US"/>
        </w:rPr>
        <w:t>.2</w:t>
      </w:r>
      <w:r w:rsidR="00FB6EEC" w:rsidRPr="00500042">
        <w:rPr>
          <w:rFonts w:eastAsiaTheme="minorHAnsi"/>
          <w:color w:val="000000"/>
          <w:szCs w:val="24"/>
          <w:lang w:eastAsia="en-US"/>
        </w:rPr>
        <w:t xml:space="preserve"> Each appointment to such an office shall be reviewed and confirmed annually</w:t>
      </w:r>
      <w:r w:rsidR="00500042">
        <w:rPr>
          <w:rFonts w:eastAsiaTheme="minorHAnsi"/>
          <w:color w:val="000000"/>
          <w:szCs w:val="24"/>
          <w:lang w:eastAsia="en-US"/>
        </w:rPr>
        <w:t xml:space="preserve"> </w:t>
      </w:r>
      <w:r w:rsidR="00FB6EEC" w:rsidRPr="00500042">
        <w:rPr>
          <w:rFonts w:eastAsiaTheme="minorHAnsi"/>
          <w:color w:val="000000"/>
          <w:szCs w:val="24"/>
          <w:lang w:eastAsia="en-US"/>
        </w:rPr>
        <w:t xml:space="preserve">by the </w:t>
      </w:r>
      <w:r w:rsidR="00500042">
        <w:rPr>
          <w:rFonts w:eastAsiaTheme="minorHAnsi"/>
          <w:color w:val="000000"/>
          <w:szCs w:val="24"/>
          <w:lang w:eastAsia="en-US"/>
        </w:rPr>
        <w:t xml:space="preserve">Oversight </w:t>
      </w:r>
      <w:r w:rsidR="00FB6EEC" w:rsidRPr="00500042">
        <w:rPr>
          <w:rFonts w:eastAsiaTheme="minorHAnsi"/>
          <w:color w:val="000000"/>
          <w:szCs w:val="24"/>
          <w:lang w:eastAsia="en-US"/>
        </w:rPr>
        <w:t xml:space="preserve">and may be terminated in </w:t>
      </w:r>
      <w:r w:rsidR="00560781">
        <w:rPr>
          <w:rFonts w:eastAsiaTheme="minorHAnsi"/>
          <w:color w:val="000000"/>
          <w:szCs w:val="24"/>
          <w:lang w:eastAsia="en-US"/>
        </w:rPr>
        <w:t>accordance with C</w:t>
      </w:r>
      <w:r w:rsidR="00FB6EEC" w:rsidRPr="00500042">
        <w:rPr>
          <w:rFonts w:eastAsiaTheme="minorHAnsi"/>
          <w:color w:val="000000"/>
          <w:szCs w:val="24"/>
          <w:lang w:eastAsia="en-US"/>
        </w:rPr>
        <w:t xml:space="preserve">lause </w:t>
      </w:r>
      <w:r w:rsidR="00500042">
        <w:rPr>
          <w:rFonts w:eastAsiaTheme="minorHAnsi"/>
          <w:color w:val="000000"/>
          <w:szCs w:val="24"/>
          <w:lang w:eastAsia="en-US"/>
        </w:rPr>
        <w:t>20</w:t>
      </w:r>
      <w:r w:rsidR="00FB6EEC" w:rsidRPr="00500042">
        <w:rPr>
          <w:rFonts w:eastAsiaTheme="minorHAnsi"/>
          <w:color w:val="000000"/>
          <w:szCs w:val="24"/>
          <w:lang w:eastAsia="en-US"/>
        </w:rPr>
        <w:t>.1.5 of this constitution.</w:t>
      </w:r>
    </w:p>
    <w:p w:rsidR="00FB6EEC" w:rsidRPr="00500042" w:rsidRDefault="00FB6EEC" w:rsidP="00500042">
      <w:pPr>
        <w:pStyle w:val="BodyText"/>
        <w:widowControl w:val="0"/>
        <w:tabs>
          <w:tab w:val="left" w:pos="1669"/>
        </w:tabs>
        <w:spacing w:before="7" w:after="0" w:line="246" w:lineRule="auto"/>
        <w:ind w:left="720" w:right="642"/>
        <w:rPr>
          <w:rFonts w:eastAsiaTheme="minorHAnsi"/>
          <w:color w:val="000000"/>
          <w:szCs w:val="24"/>
          <w:lang w:eastAsia="en-US"/>
        </w:rPr>
      </w:pPr>
    </w:p>
    <w:p w:rsidR="00FB6EEC" w:rsidRPr="00500042" w:rsidRDefault="00E42A36" w:rsidP="007E639A">
      <w:pPr>
        <w:pStyle w:val="BodyText"/>
        <w:widowControl w:val="0"/>
        <w:tabs>
          <w:tab w:val="left" w:pos="1669"/>
        </w:tabs>
        <w:spacing w:before="7" w:after="0" w:line="246" w:lineRule="auto"/>
        <w:ind w:right="642"/>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7</w:t>
      </w:r>
      <w:r w:rsidR="00FB6EEC" w:rsidRPr="00E67D83">
        <w:rPr>
          <w:rFonts w:eastAsiaTheme="minorHAnsi"/>
          <w:b/>
          <w:color w:val="000000"/>
          <w:sz w:val="28"/>
          <w:szCs w:val="28"/>
          <w:lang w:eastAsia="en-US"/>
        </w:rPr>
        <w:t>.3</w:t>
      </w:r>
      <w:r w:rsidR="00FB6EEC" w:rsidRPr="00500042">
        <w:rPr>
          <w:rFonts w:eastAsiaTheme="minorHAnsi"/>
          <w:color w:val="000000"/>
          <w:szCs w:val="24"/>
          <w:lang w:eastAsia="en-US"/>
        </w:rPr>
        <w:t xml:space="preserve"> Any officer may resign </w:t>
      </w:r>
      <w:r w:rsidR="00BD409E">
        <w:rPr>
          <w:rFonts w:eastAsiaTheme="minorHAnsi"/>
          <w:color w:val="000000"/>
          <w:szCs w:val="24"/>
          <w:lang w:eastAsia="en-US"/>
        </w:rPr>
        <w:t>from office in accordance with C</w:t>
      </w:r>
      <w:r w:rsidR="00FB6EEC" w:rsidRPr="00500042">
        <w:rPr>
          <w:rFonts w:eastAsiaTheme="minorHAnsi"/>
          <w:color w:val="000000"/>
          <w:szCs w:val="24"/>
          <w:lang w:eastAsia="en-US"/>
        </w:rPr>
        <w:t xml:space="preserve">lause </w:t>
      </w:r>
      <w:r w:rsidR="00500042">
        <w:rPr>
          <w:rFonts w:eastAsiaTheme="minorHAnsi"/>
          <w:color w:val="000000"/>
          <w:szCs w:val="24"/>
          <w:lang w:eastAsia="en-US"/>
        </w:rPr>
        <w:t>20</w:t>
      </w:r>
      <w:r w:rsidR="00FB6EEC" w:rsidRPr="00500042">
        <w:rPr>
          <w:rFonts w:eastAsiaTheme="minorHAnsi"/>
          <w:color w:val="000000"/>
          <w:szCs w:val="24"/>
          <w:lang w:eastAsia="en-US"/>
        </w:rPr>
        <w:t>.1.4 of this constitution.</w:t>
      </w:r>
    </w:p>
    <w:p w:rsidR="00FB6EEC" w:rsidRDefault="00FB6EEC" w:rsidP="00FB6EEC">
      <w:pPr>
        <w:rPr>
          <w:rFonts w:ascii="Arial" w:eastAsia="Arial" w:hAnsi="Arial" w:cs="Arial"/>
          <w:szCs w:val="24"/>
        </w:rPr>
      </w:pPr>
    </w:p>
    <w:p w:rsidR="007E639A" w:rsidRDefault="007E639A" w:rsidP="00E67D83">
      <w:pPr>
        <w:pStyle w:val="BodyText"/>
        <w:widowControl w:val="0"/>
        <w:tabs>
          <w:tab w:val="left" w:pos="1669"/>
        </w:tabs>
        <w:spacing w:before="7" w:after="0" w:line="246" w:lineRule="auto"/>
        <w:ind w:right="642"/>
        <w:rPr>
          <w:rFonts w:eastAsiaTheme="minorHAnsi"/>
          <w:b/>
          <w:color w:val="000000"/>
          <w:sz w:val="28"/>
          <w:szCs w:val="28"/>
          <w:lang w:eastAsia="en-US"/>
        </w:rPr>
      </w:pPr>
    </w:p>
    <w:p w:rsidR="00893DAA" w:rsidRDefault="00893DAA" w:rsidP="00E67D83">
      <w:pPr>
        <w:pStyle w:val="BodyText"/>
        <w:widowControl w:val="0"/>
        <w:tabs>
          <w:tab w:val="left" w:pos="1669"/>
        </w:tabs>
        <w:spacing w:before="7" w:after="0" w:line="246" w:lineRule="auto"/>
        <w:ind w:right="642"/>
        <w:rPr>
          <w:rFonts w:eastAsiaTheme="minorHAnsi"/>
          <w:b/>
          <w:color w:val="000000"/>
          <w:sz w:val="28"/>
          <w:szCs w:val="28"/>
          <w:lang w:eastAsia="en-US"/>
        </w:rPr>
      </w:pPr>
    </w:p>
    <w:p w:rsidR="00FB6EEC" w:rsidRPr="00500042" w:rsidRDefault="00E42A36" w:rsidP="00E67D83">
      <w:pPr>
        <w:pStyle w:val="BodyText"/>
        <w:widowControl w:val="0"/>
        <w:tabs>
          <w:tab w:val="left" w:pos="1669"/>
        </w:tabs>
        <w:spacing w:before="7" w:after="0" w:line="246" w:lineRule="auto"/>
        <w:ind w:right="642"/>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8</w:t>
      </w:r>
      <w:r w:rsidR="00FB6EEC" w:rsidRPr="00500042">
        <w:rPr>
          <w:rFonts w:eastAsiaTheme="minorHAnsi"/>
          <w:color w:val="000000"/>
          <w:szCs w:val="24"/>
          <w:lang w:eastAsia="en-US"/>
        </w:rPr>
        <w:t xml:space="preserve"> </w:t>
      </w:r>
      <w:r w:rsidR="00FB6EEC" w:rsidRPr="00AA6B10">
        <w:rPr>
          <w:rFonts w:eastAsiaTheme="minorHAnsi"/>
          <w:b/>
          <w:bCs/>
          <w:color w:val="000000"/>
          <w:szCs w:val="24"/>
          <w:lang w:eastAsia="en-US"/>
        </w:rPr>
        <w:t xml:space="preserve">Disputes </w:t>
      </w:r>
      <w:r w:rsidR="00500042" w:rsidRPr="00AA6B10">
        <w:rPr>
          <w:rFonts w:eastAsiaTheme="minorHAnsi"/>
          <w:b/>
          <w:bCs/>
          <w:color w:val="000000"/>
          <w:szCs w:val="24"/>
          <w:lang w:eastAsia="en-US"/>
        </w:rPr>
        <w:t>between</w:t>
      </w:r>
      <w:r w:rsidR="00FB6EEC" w:rsidRPr="00AA6B10">
        <w:rPr>
          <w:rFonts w:eastAsiaTheme="minorHAnsi"/>
          <w:b/>
          <w:bCs/>
          <w:color w:val="000000"/>
          <w:szCs w:val="24"/>
          <w:lang w:eastAsia="en-US"/>
        </w:rPr>
        <w:t xml:space="preserve"> Officers</w:t>
      </w:r>
    </w:p>
    <w:p w:rsidR="007E639A" w:rsidRDefault="007E639A" w:rsidP="007E639A">
      <w:pPr>
        <w:pStyle w:val="BodyText"/>
        <w:widowControl w:val="0"/>
        <w:tabs>
          <w:tab w:val="left" w:pos="1669"/>
        </w:tabs>
        <w:spacing w:before="7" w:after="0" w:line="246" w:lineRule="auto"/>
        <w:ind w:right="642"/>
        <w:rPr>
          <w:rFonts w:eastAsiaTheme="minorHAnsi"/>
          <w:b/>
          <w:color w:val="000000"/>
          <w:sz w:val="28"/>
          <w:szCs w:val="28"/>
          <w:lang w:eastAsia="en-US"/>
        </w:rPr>
      </w:pPr>
    </w:p>
    <w:p w:rsidR="00FB6EEC" w:rsidRPr="00500042" w:rsidRDefault="00E42A36" w:rsidP="007E639A">
      <w:pPr>
        <w:pStyle w:val="BodyText"/>
        <w:widowControl w:val="0"/>
        <w:tabs>
          <w:tab w:val="left" w:pos="1669"/>
        </w:tabs>
        <w:spacing w:before="7" w:after="0" w:line="246" w:lineRule="auto"/>
        <w:ind w:right="642"/>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8</w:t>
      </w:r>
      <w:r w:rsidR="00FB6EEC" w:rsidRPr="00E67D83">
        <w:rPr>
          <w:rFonts w:eastAsiaTheme="minorHAnsi"/>
          <w:b/>
          <w:color w:val="000000"/>
          <w:sz w:val="28"/>
          <w:szCs w:val="28"/>
          <w:lang w:eastAsia="en-US"/>
        </w:rPr>
        <w:t>.</w:t>
      </w:r>
      <w:r w:rsidR="00E67D83">
        <w:rPr>
          <w:rFonts w:eastAsiaTheme="minorHAnsi"/>
          <w:b/>
          <w:color w:val="000000"/>
          <w:sz w:val="28"/>
          <w:szCs w:val="28"/>
          <w:lang w:eastAsia="en-US"/>
        </w:rPr>
        <w:t>1</w:t>
      </w:r>
      <w:r w:rsidR="00FB6EEC" w:rsidRPr="00500042">
        <w:rPr>
          <w:rFonts w:eastAsiaTheme="minorHAnsi"/>
          <w:color w:val="000000"/>
          <w:szCs w:val="24"/>
          <w:lang w:eastAsia="en-US"/>
        </w:rPr>
        <w:t xml:space="preserve"> All disputes between officers should be resolved between the officers concerned on the basis of the following Scriptures: Matthew 18:15-20; Matthew 5:23-26; Galatians 6:1-3; and 1 Corinthians 6:1-11.</w:t>
      </w:r>
    </w:p>
    <w:p w:rsidR="007E639A" w:rsidRDefault="007E639A" w:rsidP="007E639A">
      <w:pPr>
        <w:pStyle w:val="BodyText"/>
        <w:widowControl w:val="0"/>
        <w:tabs>
          <w:tab w:val="left" w:pos="1669"/>
        </w:tabs>
        <w:spacing w:before="7" w:after="0" w:line="246" w:lineRule="auto"/>
        <w:ind w:right="642"/>
        <w:rPr>
          <w:rFonts w:eastAsiaTheme="minorHAnsi"/>
          <w:color w:val="000000"/>
          <w:szCs w:val="24"/>
          <w:lang w:eastAsia="en-US"/>
        </w:rPr>
      </w:pPr>
    </w:p>
    <w:p w:rsidR="00FB6EEC" w:rsidRPr="00500042" w:rsidRDefault="00E42A36" w:rsidP="007E639A">
      <w:pPr>
        <w:pStyle w:val="BodyText"/>
        <w:widowControl w:val="0"/>
        <w:tabs>
          <w:tab w:val="left" w:pos="1669"/>
        </w:tabs>
        <w:spacing w:before="7" w:after="0" w:line="246" w:lineRule="auto"/>
        <w:ind w:right="642"/>
        <w:rPr>
          <w:rFonts w:eastAsiaTheme="minorHAnsi"/>
          <w:color w:val="000000"/>
          <w:szCs w:val="24"/>
          <w:lang w:eastAsia="en-US"/>
        </w:rPr>
      </w:pPr>
      <w:r>
        <w:rPr>
          <w:rFonts w:eastAsiaTheme="minorHAnsi"/>
          <w:b/>
          <w:color w:val="000000"/>
          <w:sz w:val="28"/>
          <w:szCs w:val="28"/>
          <w:lang w:eastAsia="en-US"/>
        </w:rPr>
        <w:t>20.</w:t>
      </w:r>
      <w:r w:rsidR="00AA6B10">
        <w:rPr>
          <w:rFonts w:eastAsiaTheme="minorHAnsi"/>
          <w:b/>
          <w:color w:val="000000"/>
          <w:sz w:val="28"/>
          <w:szCs w:val="28"/>
          <w:lang w:eastAsia="en-US"/>
        </w:rPr>
        <w:t>8</w:t>
      </w:r>
      <w:r w:rsidR="00FB6EEC" w:rsidRPr="00E67D83">
        <w:rPr>
          <w:rFonts w:eastAsiaTheme="minorHAnsi"/>
          <w:b/>
          <w:color w:val="000000"/>
          <w:sz w:val="28"/>
          <w:szCs w:val="28"/>
          <w:lang w:eastAsia="en-US"/>
        </w:rPr>
        <w:t>.2</w:t>
      </w:r>
      <w:r w:rsidR="00FB6EEC" w:rsidRPr="00500042">
        <w:rPr>
          <w:rFonts w:eastAsiaTheme="minorHAnsi"/>
          <w:color w:val="000000"/>
          <w:szCs w:val="24"/>
          <w:lang w:eastAsia="en-US"/>
        </w:rPr>
        <w:t xml:space="preserve"> If this fails in the case of Ministers or Elders, then the matter shall be discussed before the </w:t>
      </w:r>
      <w:r w:rsidR="00500042">
        <w:rPr>
          <w:rFonts w:eastAsiaTheme="minorHAnsi"/>
          <w:color w:val="000000"/>
          <w:szCs w:val="24"/>
          <w:lang w:eastAsia="en-US"/>
        </w:rPr>
        <w:t xml:space="preserve">Oversight </w:t>
      </w:r>
      <w:r w:rsidR="00FB6EEC" w:rsidRPr="00500042">
        <w:rPr>
          <w:rFonts w:eastAsiaTheme="minorHAnsi"/>
          <w:color w:val="000000"/>
          <w:szCs w:val="24"/>
          <w:lang w:eastAsia="en-US"/>
        </w:rPr>
        <w:t xml:space="preserve">with right of referral to the </w:t>
      </w:r>
      <w:r w:rsidR="00AA6B10">
        <w:rPr>
          <w:rFonts w:eastAsiaTheme="minorHAnsi"/>
          <w:color w:val="000000"/>
          <w:szCs w:val="24"/>
          <w:lang w:eastAsia="en-US"/>
        </w:rPr>
        <w:t>National</w:t>
      </w:r>
      <w:r w:rsidR="00FB6EEC" w:rsidRPr="00500042">
        <w:rPr>
          <w:rFonts w:eastAsiaTheme="minorHAnsi"/>
          <w:color w:val="000000"/>
          <w:szCs w:val="24"/>
          <w:lang w:eastAsia="en-US"/>
        </w:rPr>
        <w:t xml:space="preserve"> Executive or their appointed representatives, whose decision shall be final in matters relevant to the dispute, save for and except any legal rights or obligations at Law.</w:t>
      </w:r>
      <w:r w:rsidR="001569C6">
        <w:rPr>
          <w:rFonts w:eastAsiaTheme="minorHAnsi"/>
          <w:color w:val="000000"/>
          <w:szCs w:val="24"/>
          <w:lang w:eastAsia="en-US"/>
        </w:rPr>
        <w:t xml:space="preserve"> </w:t>
      </w:r>
    </w:p>
    <w:p w:rsidR="00FB6EEC" w:rsidRDefault="00FB6EEC" w:rsidP="00FB6EEC">
      <w:pPr>
        <w:spacing w:line="246" w:lineRule="auto"/>
      </w:pPr>
    </w:p>
    <w:p w:rsidR="00FB6EEC" w:rsidRPr="00E67D83" w:rsidRDefault="00E67D83" w:rsidP="00650DEA">
      <w:pPr>
        <w:pStyle w:val="BodyText"/>
        <w:widowControl w:val="0"/>
        <w:tabs>
          <w:tab w:val="left" w:pos="1669"/>
        </w:tabs>
        <w:spacing w:before="7" w:after="0" w:line="246" w:lineRule="auto"/>
        <w:ind w:left="-426" w:right="642"/>
        <w:rPr>
          <w:rFonts w:eastAsiaTheme="minorHAnsi"/>
          <w:b/>
          <w:color w:val="000000"/>
          <w:sz w:val="28"/>
          <w:szCs w:val="28"/>
          <w:lang w:eastAsia="en-US"/>
        </w:rPr>
      </w:pPr>
      <w:r w:rsidRPr="00E67D83">
        <w:rPr>
          <w:rFonts w:eastAsiaTheme="minorHAnsi"/>
          <w:b/>
          <w:color w:val="000000"/>
          <w:sz w:val="28"/>
          <w:szCs w:val="28"/>
          <w:lang w:eastAsia="en-US"/>
        </w:rPr>
        <w:t>21</w:t>
      </w:r>
      <w:r w:rsidR="00F375E4">
        <w:rPr>
          <w:rFonts w:eastAsiaTheme="minorHAnsi"/>
          <w:b/>
          <w:color w:val="000000"/>
          <w:sz w:val="28"/>
          <w:szCs w:val="28"/>
          <w:lang w:eastAsia="en-US"/>
        </w:rPr>
        <w:t>.</w:t>
      </w:r>
      <w:r w:rsidRPr="00E67D83">
        <w:rPr>
          <w:rFonts w:eastAsiaTheme="minorHAnsi"/>
          <w:b/>
          <w:color w:val="000000"/>
          <w:sz w:val="28"/>
          <w:szCs w:val="28"/>
          <w:lang w:eastAsia="en-US"/>
        </w:rPr>
        <w:t xml:space="preserve"> </w:t>
      </w:r>
      <w:r>
        <w:rPr>
          <w:rFonts w:eastAsiaTheme="minorHAnsi"/>
          <w:b/>
          <w:color w:val="000000"/>
          <w:sz w:val="28"/>
          <w:szCs w:val="28"/>
          <w:lang w:eastAsia="en-US"/>
        </w:rPr>
        <w:t>Finance of the C</w:t>
      </w:r>
      <w:r w:rsidRPr="00E67D83">
        <w:rPr>
          <w:rFonts w:eastAsiaTheme="minorHAnsi"/>
          <w:b/>
          <w:color w:val="000000"/>
          <w:sz w:val="28"/>
          <w:szCs w:val="28"/>
          <w:lang w:eastAsia="en-US"/>
        </w:rPr>
        <w:t>hurch</w:t>
      </w:r>
    </w:p>
    <w:p w:rsidR="00893DAA" w:rsidRDefault="00893DAA" w:rsidP="00650DEA">
      <w:pPr>
        <w:pStyle w:val="BodyText"/>
        <w:widowControl w:val="0"/>
        <w:tabs>
          <w:tab w:val="left" w:pos="1669"/>
        </w:tabs>
        <w:spacing w:before="7" w:after="0" w:line="246" w:lineRule="auto"/>
        <w:ind w:right="642"/>
        <w:rPr>
          <w:rFonts w:eastAsiaTheme="minorHAnsi"/>
          <w:b/>
          <w:color w:val="000000"/>
          <w:sz w:val="28"/>
          <w:szCs w:val="28"/>
          <w:lang w:eastAsia="en-US"/>
        </w:rPr>
      </w:pPr>
    </w:p>
    <w:p w:rsidR="00650DEA" w:rsidRDefault="007B4359" w:rsidP="00650DEA">
      <w:pPr>
        <w:pStyle w:val="BodyText"/>
        <w:widowControl w:val="0"/>
        <w:tabs>
          <w:tab w:val="left" w:pos="1669"/>
        </w:tabs>
        <w:spacing w:before="7" w:after="0" w:line="246" w:lineRule="auto"/>
        <w:ind w:right="642"/>
        <w:rPr>
          <w:rFonts w:eastAsiaTheme="minorHAnsi"/>
          <w:color w:val="000000"/>
          <w:szCs w:val="24"/>
          <w:lang w:eastAsia="en-US"/>
        </w:rPr>
      </w:pPr>
      <w:r w:rsidRPr="00446C8C">
        <w:rPr>
          <w:rFonts w:eastAsiaTheme="minorHAnsi"/>
          <w:b/>
          <w:color w:val="000000"/>
          <w:sz w:val="28"/>
          <w:szCs w:val="28"/>
          <w:lang w:eastAsia="en-US"/>
        </w:rPr>
        <w:t>21.1</w:t>
      </w:r>
      <w:r>
        <w:rPr>
          <w:rFonts w:eastAsiaTheme="minorHAnsi"/>
          <w:color w:val="000000"/>
          <w:szCs w:val="24"/>
          <w:lang w:eastAsia="en-US"/>
        </w:rPr>
        <w:t xml:space="preserve"> </w:t>
      </w:r>
      <w:r w:rsidR="00FB6EEC" w:rsidRPr="00500042">
        <w:rPr>
          <w:rFonts w:eastAsiaTheme="minorHAnsi"/>
          <w:color w:val="000000"/>
          <w:szCs w:val="24"/>
          <w:lang w:eastAsia="en-US"/>
        </w:rPr>
        <w:t xml:space="preserve">The Church shall be financed by the tithes, </w:t>
      </w:r>
      <w:r w:rsidR="001569C6">
        <w:rPr>
          <w:rFonts w:eastAsiaTheme="minorHAnsi"/>
          <w:color w:val="000000"/>
          <w:szCs w:val="24"/>
          <w:lang w:eastAsia="en-US"/>
        </w:rPr>
        <w:t xml:space="preserve">offerings, and gifts of its </w:t>
      </w:r>
      <w:r w:rsidR="00AA6B10">
        <w:rPr>
          <w:rFonts w:eastAsiaTheme="minorHAnsi"/>
          <w:color w:val="000000"/>
          <w:szCs w:val="24"/>
          <w:lang w:eastAsia="en-US"/>
        </w:rPr>
        <w:t>Memb</w:t>
      </w:r>
      <w:r w:rsidR="00FB6EEC" w:rsidRPr="00500042">
        <w:rPr>
          <w:rFonts w:eastAsiaTheme="minorHAnsi"/>
          <w:color w:val="000000"/>
          <w:szCs w:val="24"/>
          <w:lang w:eastAsia="en-US"/>
        </w:rPr>
        <w:t>ers and supporters, and such other sources that the Oversight may determine.  Any sum or sums of money borrowed for purposes relevant to the objectives of the Church may be secured by mortgage or pledge of assets of the Church as the Oversight sees fit.</w:t>
      </w:r>
    </w:p>
    <w:p w:rsidR="00650DEA" w:rsidRDefault="00650DEA" w:rsidP="00650DEA">
      <w:pPr>
        <w:pStyle w:val="BodyText"/>
        <w:widowControl w:val="0"/>
        <w:tabs>
          <w:tab w:val="left" w:pos="1669"/>
        </w:tabs>
        <w:spacing w:before="7" w:after="0" w:line="246" w:lineRule="auto"/>
        <w:ind w:right="642"/>
        <w:rPr>
          <w:rFonts w:eastAsiaTheme="minorHAnsi"/>
          <w:color w:val="000000"/>
          <w:szCs w:val="24"/>
          <w:lang w:eastAsia="en-US"/>
        </w:rPr>
      </w:pPr>
    </w:p>
    <w:p w:rsidR="00650DEA" w:rsidRDefault="007B4359" w:rsidP="00650DEA">
      <w:pPr>
        <w:pStyle w:val="BodyText"/>
        <w:widowControl w:val="0"/>
        <w:tabs>
          <w:tab w:val="left" w:pos="1669"/>
        </w:tabs>
        <w:spacing w:before="7" w:after="0" w:line="246" w:lineRule="auto"/>
        <w:ind w:right="642"/>
        <w:rPr>
          <w:rFonts w:eastAsiaTheme="minorHAnsi"/>
          <w:color w:val="000000"/>
          <w:szCs w:val="24"/>
          <w:lang w:eastAsia="en-US"/>
        </w:rPr>
      </w:pPr>
      <w:r w:rsidRPr="00650DEA">
        <w:rPr>
          <w:rFonts w:eastAsiaTheme="minorHAnsi"/>
          <w:b/>
          <w:color w:val="000000"/>
          <w:sz w:val="28"/>
          <w:szCs w:val="28"/>
          <w:lang w:eastAsia="en-US"/>
        </w:rPr>
        <w:t>21.2</w:t>
      </w:r>
      <w:r>
        <w:rPr>
          <w:rFonts w:eastAsiaTheme="minorHAnsi"/>
          <w:color w:val="000000"/>
          <w:szCs w:val="24"/>
          <w:lang w:eastAsia="en-US"/>
        </w:rPr>
        <w:t xml:space="preserve"> </w:t>
      </w:r>
      <w:r w:rsidR="00FB6EEC" w:rsidRPr="00500042">
        <w:rPr>
          <w:rFonts w:eastAsiaTheme="minorHAnsi"/>
          <w:color w:val="000000"/>
          <w:szCs w:val="24"/>
          <w:lang w:eastAsia="en-US"/>
        </w:rPr>
        <w:t>All money received by the Church must be deposited as soon as practicable and without deduction, to the credit of the Church’s Bank Account.</w:t>
      </w:r>
    </w:p>
    <w:p w:rsidR="00650DEA" w:rsidRDefault="00650DEA" w:rsidP="00650DEA">
      <w:pPr>
        <w:pStyle w:val="BodyText"/>
        <w:widowControl w:val="0"/>
        <w:tabs>
          <w:tab w:val="left" w:pos="1669"/>
        </w:tabs>
        <w:spacing w:before="7" w:after="0" w:line="246" w:lineRule="auto"/>
        <w:ind w:right="642"/>
        <w:rPr>
          <w:rFonts w:eastAsiaTheme="minorHAnsi"/>
          <w:color w:val="000000"/>
          <w:szCs w:val="24"/>
          <w:lang w:eastAsia="en-US"/>
        </w:rPr>
      </w:pPr>
    </w:p>
    <w:p w:rsidR="00650DEA" w:rsidRDefault="007B4359" w:rsidP="00650DEA">
      <w:pPr>
        <w:pStyle w:val="BodyText"/>
        <w:widowControl w:val="0"/>
        <w:tabs>
          <w:tab w:val="left" w:pos="1669"/>
        </w:tabs>
        <w:spacing w:before="7" w:after="0" w:line="246" w:lineRule="auto"/>
        <w:ind w:right="642"/>
        <w:rPr>
          <w:rFonts w:eastAsiaTheme="minorHAnsi"/>
          <w:color w:val="000000"/>
          <w:szCs w:val="24"/>
          <w:lang w:eastAsia="en-US"/>
        </w:rPr>
      </w:pPr>
      <w:r w:rsidRPr="00650DEA">
        <w:rPr>
          <w:rFonts w:eastAsiaTheme="minorHAnsi"/>
          <w:b/>
          <w:color w:val="000000"/>
          <w:sz w:val="28"/>
          <w:szCs w:val="28"/>
          <w:lang w:eastAsia="en-US"/>
        </w:rPr>
        <w:t>21.3</w:t>
      </w:r>
      <w:r>
        <w:rPr>
          <w:rFonts w:eastAsiaTheme="minorHAnsi"/>
          <w:color w:val="000000"/>
          <w:szCs w:val="24"/>
          <w:lang w:eastAsia="en-US"/>
        </w:rPr>
        <w:t xml:space="preserve"> </w:t>
      </w:r>
      <w:r w:rsidR="00FB6EEC" w:rsidRPr="00500042">
        <w:rPr>
          <w:rFonts w:eastAsiaTheme="minorHAnsi"/>
          <w:color w:val="000000"/>
          <w:szCs w:val="24"/>
          <w:lang w:eastAsia="en-US"/>
        </w:rPr>
        <w:t xml:space="preserve">The Church must, as soon as practicable after receiving any money, issue an appropriate receipt.  In the case of tithes and offerings, the monies shall be counted by two </w:t>
      </w:r>
      <w:r w:rsidR="00AA6B10">
        <w:rPr>
          <w:rFonts w:eastAsiaTheme="minorHAnsi"/>
          <w:color w:val="000000"/>
          <w:szCs w:val="24"/>
          <w:lang w:eastAsia="en-US"/>
        </w:rPr>
        <w:t xml:space="preserve">unrelated </w:t>
      </w:r>
      <w:r w:rsidR="00FB6EEC" w:rsidRPr="00500042">
        <w:rPr>
          <w:rFonts w:eastAsiaTheme="minorHAnsi"/>
          <w:color w:val="000000"/>
          <w:szCs w:val="24"/>
          <w:lang w:eastAsia="en-US"/>
        </w:rPr>
        <w:t xml:space="preserve">officers appointed by the Oversight or Finance </w:t>
      </w:r>
      <w:r w:rsidRPr="00500042">
        <w:rPr>
          <w:rFonts w:eastAsiaTheme="minorHAnsi"/>
          <w:color w:val="000000"/>
          <w:szCs w:val="24"/>
          <w:lang w:eastAsia="en-US"/>
        </w:rPr>
        <w:t>Committee;</w:t>
      </w:r>
      <w:r w:rsidR="00FB6EEC" w:rsidRPr="00500042">
        <w:rPr>
          <w:rFonts w:eastAsiaTheme="minorHAnsi"/>
          <w:color w:val="000000"/>
          <w:szCs w:val="24"/>
          <w:lang w:eastAsia="en-US"/>
        </w:rPr>
        <w:t xml:space="preserve"> the amounts entered on to the weekly income sheet and signed by the two Officers.</w:t>
      </w:r>
    </w:p>
    <w:p w:rsidR="00650DEA" w:rsidRDefault="00650DEA" w:rsidP="00650DEA">
      <w:pPr>
        <w:pStyle w:val="BodyText"/>
        <w:widowControl w:val="0"/>
        <w:tabs>
          <w:tab w:val="left" w:pos="1669"/>
        </w:tabs>
        <w:spacing w:before="7" w:after="0" w:line="246" w:lineRule="auto"/>
        <w:ind w:right="642"/>
        <w:rPr>
          <w:rFonts w:eastAsiaTheme="minorHAnsi"/>
          <w:color w:val="000000"/>
          <w:szCs w:val="24"/>
          <w:lang w:eastAsia="en-US"/>
        </w:rPr>
      </w:pPr>
    </w:p>
    <w:p w:rsidR="00650DEA" w:rsidRDefault="007B4359" w:rsidP="00650DEA">
      <w:pPr>
        <w:pStyle w:val="BodyText"/>
        <w:widowControl w:val="0"/>
        <w:tabs>
          <w:tab w:val="left" w:pos="1669"/>
        </w:tabs>
        <w:spacing w:before="7" w:after="0" w:line="246" w:lineRule="auto"/>
        <w:ind w:right="642"/>
        <w:rPr>
          <w:rFonts w:eastAsiaTheme="minorHAnsi"/>
          <w:color w:val="000000"/>
          <w:szCs w:val="24"/>
          <w:lang w:eastAsia="en-US"/>
        </w:rPr>
      </w:pPr>
      <w:r w:rsidRPr="00650DEA">
        <w:rPr>
          <w:rFonts w:eastAsiaTheme="minorHAnsi"/>
          <w:b/>
          <w:color w:val="000000"/>
          <w:sz w:val="28"/>
          <w:szCs w:val="28"/>
          <w:lang w:eastAsia="en-US"/>
        </w:rPr>
        <w:t>21.4</w:t>
      </w:r>
      <w:r>
        <w:rPr>
          <w:rFonts w:eastAsiaTheme="minorHAnsi"/>
          <w:color w:val="000000"/>
          <w:szCs w:val="24"/>
          <w:lang w:eastAsia="en-US"/>
        </w:rPr>
        <w:t xml:space="preserve"> </w:t>
      </w:r>
      <w:r w:rsidR="00FB6EEC" w:rsidRPr="00500042">
        <w:rPr>
          <w:rFonts w:eastAsiaTheme="minorHAnsi"/>
          <w:color w:val="000000"/>
          <w:szCs w:val="24"/>
          <w:lang w:eastAsia="en-US"/>
        </w:rPr>
        <w:t>Wherever possible, all accounts rendered on the Church shall be paid by cheque</w:t>
      </w:r>
      <w:r w:rsidR="007E639A">
        <w:rPr>
          <w:rFonts w:eastAsiaTheme="minorHAnsi"/>
          <w:color w:val="000000"/>
          <w:szCs w:val="24"/>
          <w:lang w:eastAsia="en-US"/>
        </w:rPr>
        <w:t xml:space="preserve"> o</w:t>
      </w:r>
      <w:r w:rsidR="00893DAA">
        <w:rPr>
          <w:rFonts w:eastAsiaTheme="minorHAnsi"/>
          <w:color w:val="000000"/>
          <w:szCs w:val="24"/>
          <w:lang w:eastAsia="en-US"/>
        </w:rPr>
        <w:t>r</w:t>
      </w:r>
      <w:r>
        <w:rPr>
          <w:rFonts w:eastAsiaTheme="minorHAnsi"/>
          <w:color w:val="000000"/>
          <w:szCs w:val="24"/>
          <w:lang w:eastAsia="en-US"/>
        </w:rPr>
        <w:t xml:space="preserve"> electronic funds transfer,</w:t>
      </w:r>
      <w:r w:rsidR="00FB6EEC" w:rsidRPr="00500042">
        <w:rPr>
          <w:rFonts w:eastAsiaTheme="minorHAnsi"/>
          <w:color w:val="000000"/>
          <w:szCs w:val="24"/>
          <w:lang w:eastAsia="en-US"/>
        </w:rPr>
        <w:t xml:space="preserve"> and all cheques, bills of exchange, promissory notes and other negotiable instruments given by the Church</w:t>
      </w:r>
      <w:r>
        <w:rPr>
          <w:rFonts w:eastAsiaTheme="minorHAnsi"/>
          <w:color w:val="000000"/>
          <w:szCs w:val="24"/>
          <w:lang w:eastAsia="en-US"/>
        </w:rPr>
        <w:t>, including electronic funds transfer,</w:t>
      </w:r>
      <w:r w:rsidR="00FB6EEC" w:rsidRPr="00500042">
        <w:rPr>
          <w:rFonts w:eastAsiaTheme="minorHAnsi"/>
          <w:color w:val="000000"/>
          <w:szCs w:val="24"/>
          <w:lang w:eastAsia="en-US"/>
        </w:rPr>
        <w:t xml:space="preserve"> shall be signed </w:t>
      </w:r>
      <w:r w:rsidR="00FB6EEC" w:rsidRPr="0040117F">
        <w:rPr>
          <w:rFonts w:eastAsiaTheme="minorHAnsi"/>
          <w:b/>
          <w:color w:val="000000"/>
          <w:szCs w:val="24"/>
          <w:lang w:eastAsia="en-US"/>
        </w:rPr>
        <w:t>by any two of four or more members of the Oversight or Finance Committee</w:t>
      </w:r>
      <w:r w:rsidR="00FB6EEC" w:rsidRPr="00500042">
        <w:rPr>
          <w:rFonts w:eastAsiaTheme="minorHAnsi"/>
          <w:color w:val="000000"/>
          <w:szCs w:val="24"/>
          <w:lang w:eastAsia="en-US"/>
        </w:rPr>
        <w:t xml:space="preserve">.  Their names having been approved by the Oversight and registered with the Bank as signatories to the Church's Account.  </w:t>
      </w:r>
    </w:p>
    <w:p w:rsidR="00650DEA" w:rsidRDefault="00650DEA" w:rsidP="00650DEA">
      <w:pPr>
        <w:pStyle w:val="BodyText"/>
        <w:widowControl w:val="0"/>
        <w:tabs>
          <w:tab w:val="left" w:pos="1669"/>
        </w:tabs>
        <w:spacing w:before="7" w:after="0" w:line="246" w:lineRule="auto"/>
        <w:ind w:right="642"/>
        <w:rPr>
          <w:rFonts w:eastAsiaTheme="minorHAnsi"/>
          <w:color w:val="000000"/>
          <w:szCs w:val="24"/>
          <w:lang w:eastAsia="en-US"/>
        </w:rPr>
      </w:pPr>
    </w:p>
    <w:p w:rsidR="00650DEA" w:rsidRDefault="00650DEA" w:rsidP="00650DEA">
      <w:pPr>
        <w:pStyle w:val="BodyText"/>
        <w:widowControl w:val="0"/>
        <w:tabs>
          <w:tab w:val="left" w:pos="1669"/>
        </w:tabs>
        <w:spacing w:before="7" w:after="0" w:line="246" w:lineRule="auto"/>
        <w:ind w:right="642"/>
        <w:rPr>
          <w:rFonts w:eastAsiaTheme="minorHAnsi"/>
          <w:color w:val="000000"/>
          <w:szCs w:val="24"/>
          <w:lang w:eastAsia="en-US"/>
        </w:rPr>
      </w:pPr>
    </w:p>
    <w:p w:rsidR="00650DEA" w:rsidRDefault="00CB3C86" w:rsidP="00650DEA">
      <w:pPr>
        <w:pStyle w:val="BodyText"/>
        <w:widowControl w:val="0"/>
        <w:tabs>
          <w:tab w:val="left" w:pos="1669"/>
        </w:tabs>
        <w:spacing w:before="7" w:after="0" w:line="246" w:lineRule="auto"/>
        <w:ind w:right="642"/>
        <w:rPr>
          <w:rFonts w:eastAsiaTheme="minorHAnsi"/>
          <w:color w:val="000000"/>
          <w:szCs w:val="24"/>
          <w:lang w:eastAsia="en-US"/>
        </w:rPr>
      </w:pPr>
      <w:r w:rsidRPr="00650DEA">
        <w:rPr>
          <w:rFonts w:eastAsiaTheme="minorHAnsi"/>
          <w:b/>
          <w:color w:val="000000"/>
          <w:sz w:val="28"/>
          <w:szCs w:val="28"/>
          <w:lang w:eastAsia="en-US"/>
        </w:rPr>
        <w:t>21.5</w:t>
      </w:r>
      <w:r>
        <w:rPr>
          <w:rFonts w:eastAsiaTheme="minorHAnsi"/>
          <w:color w:val="000000"/>
          <w:szCs w:val="24"/>
          <w:lang w:eastAsia="en-US"/>
        </w:rPr>
        <w:t xml:space="preserve"> </w:t>
      </w:r>
      <w:r w:rsidR="00FB6EEC" w:rsidRPr="00500042">
        <w:rPr>
          <w:rFonts w:eastAsiaTheme="minorHAnsi"/>
          <w:color w:val="000000"/>
          <w:szCs w:val="24"/>
          <w:lang w:eastAsia="en-US"/>
        </w:rPr>
        <w:t>As soon as practicable after the end of each month, the Treasurer of the Church, or other person appointed by the Oversight, shall prepare a statement of receipts and payments for that month.</w:t>
      </w:r>
    </w:p>
    <w:p w:rsidR="00650DEA" w:rsidRDefault="00650DEA" w:rsidP="00650DEA">
      <w:pPr>
        <w:pStyle w:val="BodyText"/>
        <w:widowControl w:val="0"/>
        <w:tabs>
          <w:tab w:val="left" w:pos="1669"/>
        </w:tabs>
        <w:spacing w:before="7" w:after="0" w:line="246" w:lineRule="auto"/>
        <w:ind w:right="642"/>
        <w:rPr>
          <w:rFonts w:eastAsiaTheme="minorHAnsi"/>
          <w:color w:val="000000"/>
          <w:szCs w:val="24"/>
          <w:lang w:eastAsia="en-US"/>
        </w:rPr>
      </w:pPr>
    </w:p>
    <w:p w:rsidR="00650DEA" w:rsidRDefault="00FB6EEC" w:rsidP="00650DEA">
      <w:pPr>
        <w:pStyle w:val="BodyText"/>
        <w:widowControl w:val="0"/>
        <w:tabs>
          <w:tab w:val="left" w:pos="1669"/>
        </w:tabs>
        <w:spacing w:before="7" w:after="0" w:line="246" w:lineRule="auto"/>
        <w:ind w:right="642"/>
        <w:rPr>
          <w:rFonts w:eastAsiaTheme="minorHAnsi"/>
          <w:color w:val="000000"/>
          <w:szCs w:val="24"/>
          <w:lang w:eastAsia="en-US"/>
        </w:rPr>
      </w:pPr>
      <w:r w:rsidRPr="00650DEA">
        <w:rPr>
          <w:rFonts w:eastAsiaTheme="minorHAnsi"/>
          <w:b/>
          <w:color w:val="000000"/>
          <w:sz w:val="28"/>
          <w:szCs w:val="28"/>
          <w:lang w:eastAsia="en-US"/>
        </w:rPr>
        <w:t>21.</w:t>
      </w:r>
      <w:r w:rsidR="00CB3C86" w:rsidRPr="00650DEA">
        <w:rPr>
          <w:rFonts w:eastAsiaTheme="minorHAnsi"/>
          <w:b/>
          <w:color w:val="000000"/>
          <w:sz w:val="28"/>
          <w:szCs w:val="28"/>
          <w:lang w:eastAsia="en-US"/>
        </w:rPr>
        <w:t>6</w:t>
      </w:r>
      <w:r w:rsidR="00CB3C86">
        <w:rPr>
          <w:rFonts w:eastAsiaTheme="minorHAnsi"/>
          <w:color w:val="000000"/>
          <w:szCs w:val="24"/>
          <w:lang w:eastAsia="en-US"/>
        </w:rPr>
        <w:t xml:space="preserve"> </w:t>
      </w:r>
      <w:r w:rsidRPr="00500042">
        <w:rPr>
          <w:rFonts w:eastAsiaTheme="minorHAnsi"/>
          <w:color w:val="000000"/>
          <w:szCs w:val="24"/>
          <w:lang w:eastAsia="en-US"/>
        </w:rPr>
        <w:t>The Oversight s</w:t>
      </w:r>
      <w:r w:rsidR="00850C24">
        <w:rPr>
          <w:rFonts w:eastAsiaTheme="minorHAnsi"/>
          <w:color w:val="000000"/>
          <w:szCs w:val="24"/>
          <w:lang w:eastAsia="en-US"/>
        </w:rPr>
        <w:t>hall appoint a qualified person to review or audit the church accounts</w:t>
      </w:r>
      <w:r w:rsidRPr="00500042">
        <w:rPr>
          <w:rFonts w:eastAsiaTheme="minorHAnsi"/>
          <w:color w:val="000000"/>
          <w:szCs w:val="24"/>
          <w:lang w:eastAsia="en-US"/>
        </w:rPr>
        <w:t xml:space="preserve">.  This appointment shall be reviewed and confirmed annually by the Oversight.  The </w:t>
      </w:r>
      <w:r w:rsidR="00850C24">
        <w:rPr>
          <w:rFonts w:eastAsiaTheme="minorHAnsi"/>
          <w:color w:val="000000"/>
          <w:szCs w:val="24"/>
          <w:lang w:eastAsia="en-US"/>
        </w:rPr>
        <w:t>Reviewer/</w:t>
      </w:r>
      <w:r w:rsidRPr="00500042">
        <w:rPr>
          <w:rFonts w:eastAsiaTheme="minorHAnsi"/>
          <w:color w:val="000000"/>
          <w:szCs w:val="24"/>
          <w:lang w:eastAsia="en-US"/>
        </w:rPr>
        <w:t>Auditor does not ha</w:t>
      </w:r>
      <w:r w:rsidR="00560781">
        <w:rPr>
          <w:rFonts w:eastAsiaTheme="minorHAnsi"/>
          <w:color w:val="000000"/>
          <w:szCs w:val="24"/>
          <w:lang w:eastAsia="en-US"/>
        </w:rPr>
        <w:t>ve to be a member of the Church, and must not be a member of the Oversight.</w:t>
      </w:r>
    </w:p>
    <w:p w:rsidR="00650DEA" w:rsidRDefault="00650DEA" w:rsidP="00650DEA">
      <w:pPr>
        <w:pStyle w:val="BodyText"/>
        <w:widowControl w:val="0"/>
        <w:tabs>
          <w:tab w:val="left" w:pos="1669"/>
        </w:tabs>
        <w:spacing w:before="7" w:after="0" w:line="246" w:lineRule="auto"/>
        <w:ind w:right="642"/>
        <w:rPr>
          <w:rFonts w:eastAsiaTheme="minorHAnsi"/>
          <w:color w:val="000000"/>
          <w:szCs w:val="24"/>
          <w:lang w:eastAsia="en-US"/>
        </w:rPr>
      </w:pPr>
    </w:p>
    <w:p w:rsidR="00FB6EEC" w:rsidRPr="00500042" w:rsidRDefault="00CB3C86" w:rsidP="00650DEA">
      <w:pPr>
        <w:pStyle w:val="BodyText"/>
        <w:widowControl w:val="0"/>
        <w:tabs>
          <w:tab w:val="left" w:pos="1669"/>
        </w:tabs>
        <w:spacing w:before="7" w:after="0" w:line="246" w:lineRule="auto"/>
        <w:ind w:right="642"/>
        <w:rPr>
          <w:rFonts w:eastAsiaTheme="minorHAnsi"/>
          <w:color w:val="000000"/>
          <w:szCs w:val="24"/>
          <w:lang w:eastAsia="en-US"/>
        </w:rPr>
      </w:pPr>
      <w:r w:rsidRPr="00650DEA">
        <w:rPr>
          <w:rFonts w:eastAsiaTheme="minorHAnsi"/>
          <w:b/>
          <w:color w:val="000000"/>
          <w:sz w:val="28"/>
          <w:szCs w:val="28"/>
          <w:lang w:eastAsia="en-US"/>
        </w:rPr>
        <w:t>21.7</w:t>
      </w:r>
      <w:r>
        <w:rPr>
          <w:rFonts w:eastAsiaTheme="minorHAnsi"/>
          <w:color w:val="000000"/>
          <w:szCs w:val="24"/>
          <w:lang w:eastAsia="en-US"/>
        </w:rPr>
        <w:t xml:space="preserve"> A certified</w:t>
      </w:r>
      <w:r w:rsidR="00FB6EEC" w:rsidRPr="00500042">
        <w:rPr>
          <w:rFonts w:eastAsiaTheme="minorHAnsi"/>
          <w:color w:val="000000"/>
          <w:szCs w:val="24"/>
          <w:lang w:eastAsia="en-US"/>
        </w:rPr>
        <w:t xml:space="preserve"> statement of Income and Expenditure for the previous Financial Year shall be presented, together with a Balance Sheet to the members of the Church at each Annual General Meeting.</w:t>
      </w:r>
    </w:p>
    <w:p w:rsidR="00650DEA" w:rsidRDefault="00650DEA" w:rsidP="00640AA3">
      <w:pPr>
        <w:rPr>
          <w:rFonts w:eastAsiaTheme="minorHAnsi"/>
          <w:color w:val="000000"/>
          <w:szCs w:val="24"/>
          <w:lang w:eastAsia="en-US"/>
        </w:rPr>
      </w:pPr>
    </w:p>
    <w:p w:rsidR="006A32C9" w:rsidRDefault="006A32C9" w:rsidP="006A32C9">
      <w:pPr>
        <w:pStyle w:val="BodyText"/>
        <w:widowControl w:val="0"/>
        <w:tabs>
          <w:tab w:val="left" w:pos="1669"/>
        </w:tabs>
        <w:spacing w:before="7" w:after="0" w:line="246" w:lineRule="auto"/>
        <w:ind w:left="-426" w:right="642"/>
        <w:rPr>
          <w:rFonts w:eastAsiaTheme="minorHAnsi"/>
          <w:b/>
          <w:color w:val="000000"/>
          <w:sz w:val="28"/>
          <w:szCs w:val="28"/>
          <w:lang w:eastAsia="en-US"/>
        </w:rPr>
      </w:pPr>
      <w:r>
        <w:rPr>
          <w:rFonts w:eastAsiaTheme="minorHAnsi"/>
          <w:b/>
          <w:color w:val="000000"/>
          <w:sz w:val="28"/>
          <w:szCs w:val="28"/>
          <w:lang w:eastAsia="en-US"/>
        </w:rPr>
        <w:t>22.</w:t>
      </w:r>
      <w:r w:rsidRPr="006A32C9">
        <w:rPr>
          <w:rFonts w:eastAsiaTheme="minorHAnsi"/>
          <w:b/>
          <w:color w:val="000000"/>
          <w:sz w:val="28"/>
          <w:szCs w:val="28"/>
          <w:lang w:eastAsia="en-US"/>
        </w:rPr>
        <w:t xml:space="preserve"> Property</w:t>
      </w:r>
      <w:r w:rsidR="00640AA3" w:rsidRPr="006A32C9">
        <w:rPr>
          <w:rFonts w:eastAsiaTheme="minorHAnsi"/>
          <w:b/>
          <w:color w:val="000000"/>
          <w:sz w:val="28"/>
          <w:szCs w:val="28"/>
          <w:lang w:eastAsia="en-US"/>
        </w:rPr>
        <w:t xml:space="preserve"> Ownership</w:t>
      </w:r>
    </w:p>
    <w:p w:rsidR="006A32C9" w:rsidRDefault="00803A01" w:rsidP="00B41739">
      <w:pPr>
        <w:pStyle w:val="BodyText"/>
        <w:widowControl w:val="0"/>
        <w:tabs>
          <w:tab w:val="left" w:pos="1669"/>
        </w:tabs>
        <w:spacing w:before="7" w:line="246" w:lineRule="auto"/>
        <w:ind w:right="642"/>
        <w:rPr>
          <w:rFonts w:eastAsiaTheme="minorHAnsi"/>
          <w:b/>
          <w:color w:val="000000"/>
          <w:sz w:val="28"/>
          <w:szCs w:val="28"/>
          <w:lang w:eastAsia="en-US"/>
        </w:rPr>
      </w:pPr>
      <w:r w:rsidRPr="00650DEA">
        <w:rPr>
          <w:rFonts w:eastAsiaTheme="minorHAnsi"/>
          <w:b/>
          <w:color w:val="000000"/>
          <w:sz w:val="28"/>
          <w:szCs w:val="28"/>
          <w:lang w:eastAsia="en-US"/>
        </w:rPr>
        <w:t>22.1</w:t>
      </w:r>
      <w:r w:rsidR="006A32C9">
        <w:rPr>
          <w:rFonts w:eastAsiaTheme="minorHAnsi"/>
          <w:color w:val="000000"/>
          <w:szCs w:val="24"/>
          <w:lang w:eastAsia="en-US"/>
        </w:rPr>
        <w:t xml:space="preserve"> </w:t>
      </w:r>
      <w:r w:rsidR="00FB6EEC" w:rsidRPr="00500042">
        <w:rPr>
          <w:rFonts w:eastAsiaTheme="minorHAnsi"/>
          <w:color w:val="000000"/>
          <w:szCs w:val="24"/>
          <w:lang w:eastAsia="en-US"/>
        </w:rPr>
        <w:t>The Church shall have all power of property ownership and may hold, purchase or take on lease any land, and may sell, exchange, mortgage, lease or build upon the same, (with power to alter and pull down</w:t>
      </w:r>
      <w:r w:rsidR="0040117F">
        <w:rPr>
          <w:rFonts w:eastAsiaTheme="minorHAnsi"/>
          <w:color w:val="000000"/>
          <w:szCs w:val="24"/>
          <w:lang w:eastAsia="en-US"/>
        </w:rPr>
        <w:t xml:space="preserve"> buildings and again rebuild). </w:t>
      </w:r>
      <w:r w:rsidR="00FB6EEC" w:rsidRPr="00500042">
        <w:rPr>
          <w:rFonts w:eastAsiaTheme="minorHAnsi"/>
          <w:color w:val="000000"/>
          <w:szCs w:val="24"/>
          <w:lang w:eastAsia="en-US"/>
        </w:rPr>
        <w:t>They shall deal with the same as fully and effectively as a private person may do.</w:t>
      </w:r>
    </w:p>
    <w:p w:rsidR="006A32C9" w:rsidRDefault="006A32C9" w:rsidP="00B41739">
      <w:pPr>
        <w:pStyle w:val="BodyText"/>
        <w:widowControl w:val="0"/>
        <w:tabs>
          <w:tab w:val="left" w:pos="1669"/>
        </w:tabs>
        <w:spacing w:before="7" w:line="246" w:lineRule="auto"/>
        <w:ind w:right="642"/>
        <w:rPr>
          <w:rFonts w:eastAsiaTheme="minorHAnsi"/>
          <w:b/>
          <w:color w:val="000000"/>
          <w:sz w:val="28"/>
          <w:szCs w:val="28"/>
          <w:lang w:eastAsia="en-US"/>
        </w:rPr>
      </w:pPr>
      <w:r w:rsidRPr="006A32C9">
        <w:rPr>
          <w:rFonts w:eastAsiaTheme="minorHAnsi"/>
          <w:b/>
          <w:color w:val="000000"/>
          <w:sz w:val="28"/>
          <w:szCs w:val="28"/>
          <w:lang w:eastAsia="en-US"/>
        </w:rPr>
        <w:t>22.2</w:t>
      </w:r>
      <w:r>
        <w:rPr>
          <w:rFonts w:eastAsiaTheme="minorHAnsi"/>
          <w:color w:val="000000"/>
          <w:szCs w:val="24"/>
          <w:lang w:eastAsia="en-US"/>
        </w:rPr>
        <w:t xml:space="preserve"> </w:t>
      </w:r>
      <w:r w:rsidR="00FB6EEC" w:rsidRPr="00640AA3">
        <w:rPr>
          <w:rFonts w:eastAsiaTheme="minorHAnsi"/>
          <w:color w:val="000000"/>
          <w:szCs w:val="24"/>
          <w:lang w:eastAsia="en-US"/>
        </w:rPr>
        <w:t>The Oversight shall have authority and power to make rules and regulations consistent with this Constitution for the administration, management, provision and disposal of all monies, revenues, legacies, donations and documents of every description received by or under the control of the Church or any Officer of the Church.</w:t>
      </w:r>
    </w:p>
    <w:p w:rsidR="00560781" w:rsidRPr="00560781" w:rsidRDefault="00560781" w:rsidP="00560781">
      <w:pPr>
        <w:pStyle w:val="BodyText"/>
        <w:widowControl w:val="0"/>
        <w:tabs>
          <w:tab w:val="left" w:pos="1669"/>
        </w:tabs>
        <w:spacing w:before="7" w:after="0" w:line="246" w:lineRule="auto"/>
        <w:ind w:right="642"/>
        <w:rPr>
          <w:rFonts w:eastAsiaTheme="minorHAnsi"/>
          <w:b/>
          <w:color w:val="000000"/>
          <w:sz w:val="28"/>
          <w:szCs w:val="28"/>
          <w:lang w:eastAsia="en-US"/>
        </w:rPr>
      </w:pPr>
    </w:p>
    <w:p w:rsidR="008A4853" w:rsidRDefault="008A4853" w:rsidP="008A4853">
      <w:pPr>
        <w:pStyle w:val="BodyText"/>
        <w:widowControl w:val="0"/>
        <w:tabs>
          <w:tab w:val="left" w:pos="1669"/>
        </w:tabs>
        <w:spacing w:before="7" w:after="0" w:line="246" w:lineRule="auto"/>
        <w:ind w:left="-426" w:right="642"/>
        <w:rPr>
          <w:rFonts w:eastAsiaTheme="minorHAnsi"/>
          <w:b/>
          <w:color w:val="000000"/>
          <w:sz w:val="28"/>
          <w:szCs w:val="28"/>
          <w:lang w:eastAsia="en-US"/>
        </w:rPr>
      </w:pPr>
      <w:r w:rsidRPr="008A4853">
        <w:rPr>
          <w:rFonts w:eastAsiaTheme="minorHAnsi"/>
          <w:b/>
          <w:color w:val="000000"/>
          <w:sz w:val="28"/>
          <w:szCs w:val="28"/>
          <w:lang w:eastAsia="en-US"/>
        </w:rPr>
        <w:t>23</w:t>
      </w:r>
      <w:r>
        <w:rPr>
          <w:rFonts w:eastAsiaTheme="minorHAnsi"/>
          <w:b/>
          <w:color w:val="000000"/>
          <w:sz w:val="28"/>
          <w:szCs w:val="28"/>
          <w:lang w:eastAsia="en-US"/>
        </w:rPr>
        <w:t>. C</w:t>
      </w:r>
      <w:r w:rsidRPr="008A4853">
        <w:rPr>
          <w:rFonts w:eastAsiaTheme="minorHAnsi"/>
          <w:b/>
          <w:color w:val="000000"/>
          <w:sz w:val="28"/>
          <w:szCs w:val="28"/>
          <w:lang w:eastAsia="en-US"/>
        </w:rPr>
        <w:t>hurch</w:t>
      </w:r>
      <w:r>
        <w:rPr>
          <w:rFonts w:eastAsiaTheme="minorHAnsi"/>
          <w:b/>
          <w:color w:val="000000"/>
          <w:sz w:val="28"/>
          <w:szCs w:val="28"/>
          <w:lang w:eastAsia="en-US"/>
        </w:rPr>
        <w:t xml:space="preserve"> Departments/C</w:t>
      </w:r>
      <w:r w:rsidRPr="008A4853">
        <w:rPr>
          <w:rFonts w:eastAsiaTheme="minorHAnsi"/>
          <w:b/>
          <w:color w:val="000000"/>
          <w:sz w:val="28"/>
          <w:szCs w:val="28"/>
          <w:lang w:eastAsia="en-US"/>
        </w:rPr>
        <w:t>ommittees</w:t>
      </w:r>
    </w:p>
    <w:p w:rsidR="008A4853" w:rsidRDefault="008A4853" w:rsidP="00B41739">
      <w:pPr>
        <w:pStyle w:val="BodyText"/>
        <w:widowControl w:val="0"/>
        <w:tabs>
          <w:tab w:val="left" w:pos="1669"/>
        </w:tabs>
        <w:spacing w:before="7" w:line="246" w:lineRule="auto"/>
        <w:ind w:right="642"/>
        <w:rPr>
          <w:rFonts w:eastAsiaTheme="minorHAnsi"/>
          <w:b/>
          <w:color w:val="000000"/>
          <w:sz w:val="28"/>
          <w:szCs w:val="28"/>
          <w:lang w:eastAsia="en-US"/>
        </w:rPr>
      </w:pPr>
      <w:r>
        <w:rPr>
          <w:rFonts w:eastAsiaTheme="minorHAnsi"/>
          <w:color w:val="000000"/>
          <w:szCs w:val="24"/>
          <w:lang w:eastAsia="en-US"/>
        </w:rPr>
        <w:t xml:space="preserve"> </w:t>
      </w:r>
      <w:r w:rsidRPr="008A4853">
        <w:rPr>
          <w:rFonts w:eastAsiaTheme="minorHAnsi"/>
          <w:b/>
          <w:color w:val="000000"/>
          <w:sz w:val="28"/>
          <w:szCs w:val="28"/>
          <w:lang w:eastAsia="en-US"/>
        </w:rPr>
        <w:t>23.1</w:t>
      </w:r>
      <w:r w:rsidR="0040117F" w:rsidRPr="00640AA3">
        <w:rPr>
          <w:rFonts w:eastAsiaTheme="minorHAnsi"/>
          <w:color w:val="000000"/>
          <w:szCs w:val="24"/>
          <w:lang w:eastAsia="en-US"/>
        </w:rPr>
        <w:t xml:space="preserve"> The</w:t>
      </w:r>
      <w:r w:rsidR="00FB6EEC" w:rsidRPr="00640AA3">
        <w:rPr>
          <w:rFonts w:eastAsiaTheme="minorHAnsi"/>
          <w:color w:val="000000"/>
          <w:szCs w:val="24"/>
          <w:lang w:eastAsia="en-US"/>
        </w:rPr>
        <w:t xml:space="preserve"> Oversight shall have power to set up a</w:t>
      </w:r>
      <w:r w:rsidR="0040117F">
        <w:rPr>
          <w:rFonts w:eastAsiaTheme="minorHAnsi"/>
          <w:color w:val="000000"/>
          <w:szCs w:val="24"/>
          <w:lang w:eastAsia="en-US"/>
        </w:rPr>
        <w:t xml:space="preserve">nd direct the operation of such </w:t>
      </w:r>
      <w:r w:rsidR="00FB6EEC" w:rsidRPr="00640AA3">
        <w:rPr>
          <w:rFonts w:eastAsiaTheme="minorHAnsi"/>
          <w:color w:val="000000"/>
          <w:szCs w:val="24"/>
          <w:lang w:eastAsia="en-US"/>
        </w:rPr>
        <w:t>departments or committees, as it considers necessary and to appoint one or more members to be leader or leaders of such departments or committees.</w:t>
      </w:r>
    </w:p>
    <w:p w:rsidR="008A4853" w:rsidRDefault="008A4853" w:rsidP="00B41739">
      <w:pPr>
        <w:pStyle w:val="BodyText"/>
        <w:widowControl w:val="0"/>
        <w:tabs>
          <w:tab w:val="left" w:pos="1669"/>
        </w:tabs>
        <w:spacing w:before="7" w:line="246" w:lineRule="auto"/>
        <w:ind w:right="642"/>
        <w:rPr>
          <w:rFonts w:eastAsiaTheme="minorHAnsi"/>
          <w:color w:val="000000"/>
          <w:szCs w:val="24"/>
          <w:lang w:eastAsia="en-US"/>
        </w:rPr>
      </w:pPr>
      <w:r w:rsidRPr="008A4853">
        <w:rPr>
          <w:rFonts w:eastAsiaTheme="minorHAnsi"/>
          <w:b/>
          <w:color w:val="000000"/>
          <w:sz w:val="28"/>
          <w:szCs w:val="28"/>
          <w:lang w:eastAsia="en-US"/>
        </w:rPr>
        <w:t>23.2</w:t>
      </w:r>
      <w:r>
        <w:rPr>
          <w:rFonts w:eastAsiaTheme="minorHAnsi"/>
          <w:color w:val="000000"/>
          <w:szCs w:val="24"/>
          <w:lang w:eastAsia="en-US"/>
        </w:rPr>
        <w:t xml:space="preserve"> </w:t>
      </w:r>
      <w:r w:rsidR="00FB6EEC" w:rsidRPr="00640AA3">
        <w:rPr>
          <w:rFonts w:eastAsiaTheme="minorHAnsi"/>
          <w:color w:val="000000"/>
          <w:szCs w:val="24"/>
          <w:lang w:eastAsia="en-US"/>
        </w:rPr>
        <w:t>A leader of a departmen</w:t>
      </w:r>
      <w:r w:rsidR="00640AA3" w:rsidRPr="00640AA3">
        <w:rPr>
          <w:rFonts w:eastAsiaTheme="minorHAnsi"/>
          <w:color w:val="000000"/>
          <w:szCs w:val="24"/>
          <w:lang w:eastAsia="en-US"/>
        </w:rPr>
        <w:t xml:space="preserve">t or committee must be a </w:t>
      </w:r>
      <w:r w:rsidR="00AA6B10">
        <w:rPr>
          <w:rFonts w:eastAsiaTheme="minorHAnsi"/>
          <w:color w:val="000000"/>
          <w:szCs w:val="24"/>
          <w:lang w:eastAsia="en-US"/>
        </w:rPr>
        <w:t>Memb</w:t>
      </w:r>
      <w:r w:rsidR="00640AA3" w:rsidRPr="00640AA3">
        <w:rPr>
          <w:rFonts w:eastAsiaTheme="minorHAnsi"/>
          <w:color w:val="000000"/>
          <w:szCs w:val="24"/>
          <w:lang w:eastAsia="en-US"/>
        </w:rPr>
        <w:t xml:space="preserve">er </w:t>
      </w:r>
      <w:r w:rsidR="00FB6EEC" w:rsidRPr="00640AA3">
        <w:rPr>
          <w:rFonts w:eastAsiaTheme="minorHAnsi"/>
          <w:color w:val="000000"/>
          <w:szCs w:val="24"/>
          <w:lang w:eastAsia="en-US"/>
        </w:rPr>
        <w:t>of the Church.</w:t>
      </w:r>
    </w:p>
    <w:p w:rsidR="008A4853" w:rsidRDefault="008A4853" w:rsidP="00B41739">
      <w:pPr>
        <w:pStyle w:val="BodyText"/>
        <w:widowControl w:val="0"/>
        <w:tabs>
          <w:tab w:val="left" w:pos="1669"/>
        </w:tabs>
        <w:spacing w:before="7" w:line="246" w:lineRule="auto"/>
        <w:ind w:right="642"/>
        <w:rPr>
          <w:rFonts w:eastAsiaTheme="minorHAnsi"/>
          <w:color w:val="000000"/>
          <w:szCs w:val="24"/>
          <w:lang w:eastAsia="en-US"/>
        </w:rPr>
      </w:pPr>
      <w:r w:rsidRPr="008A4853">
        <w:rPr>
          <w:rFonts w:eastAsiaTheme="minorHAnsi"/>
          <w:b/>
          <w:color w:val="000000"/>
          <w:sz w:val="28"/>
          <w:szCs w:val="28"/>
          <w:lang w:eastAsia="en-US"/>
        </w:rPr>
        <w:t>23.3</w:t>
      </w:r>
      <w:r>
        <w:rPr>
          <w:rFonts w:eastAsiaTheme="minorHAnsi"/>
          <w:color w:val="000000"/>
          <w:szCs w:val="24"/>
          <w:lang w:eastAsia="en-US"/>
        </w:rPr>
        <w:t xml:space="preserve"> </w:t>
      </w:r>
      <w:r w:rsidR="00FB6EEC" w:rsidRPr="00640AA3">
        <w:rPr>
          <w:rFonts w:eastAsiaTheme="minorHAnsi"/>
          <w:color w:val="000000"/>
          <w:szCs w:val="24"/>
          <w:lang w:eastAsia="en-US"/>
        </w:rPr>
        <w:t>All appointments shall be reviewed and confirmed annually by the Oversight.</w:t>
      </w:r>
    </w:p>
    <w:p w:rsidR="00FB6EEC" w:rsidRDefault="008A4853" w:rsidP="00B41739">
      <w:pPr>
        <w:pStyle w:val="BodyText"/>
        <w:widowControl w:val="0"/>
        <w:tabs>
          <w:tab w:val="left" w:pos="1669"/>
        </w:tabs>
        <w:spacing w:before="7" w:line="246" w:lineRule="auto"/>
        <w:ind w:right="642"/>
        <w:rPr>
          <w:rFonts w:eastAsiaTheme="minorHAnsi"/>
          <w:color w:val="000000"/>
          <w:szCs w:val="24"/>
          <w:lang w:eastAsia="en-US"/>
        </w:rPr>
      </w:pPr>
      <w:r w:rsidRPr="008A4853">
        <w:rPr>
          <w:rFonts w:eastAsiaTheme="minorHAnsi"/>
          <w:b/>
          <w:color w:val="000000"/>
          <w:sz w:val="28"/>
          <w:szCs w:val="28"/>
          <w:lang w:eastAsia="en-US"/>
        </w:rPr>
        <w:t>23.4</w:t>
      </w:r>
      <w:r>
        <w:rPr>
          <w:rFonts w:eastAsiaTheme="minorHAnsi"/>
          <w:b/>
          <w:color w:val="000000"/>
          <w:sz w:val="28"/>
          <w:szCs w:val="28"/>
          <w:lang w:eastAsia="en-US"/>
        </w:rPr>
        <w:t xml:space="preserve"> </w:t>
      </w:r>
      <w:r w:rsidR="00FB6EEC" w:rsidRPr="008A4853">
        <w:rPr>
          <w:rFonts w:eastAsiaTheme="minorHAnsi"/>
          <w:color w:val="000000"/>
          <w:szCs w:val="24"/>
          <w:lang w:eastAsia="en-US"/>
        </w:rPr>
        <w:t>A</w:t>
      </w:r>
      <w:r w:rsidR="00FB6EEC" w:rsidRPr="00640AA3">
        <w:rPr>
          <w:rFonts w:eastAsiaTheme="minorHAnsi"/>
          <w:color w:val="000000"/>
          <w:szCs w:val="24"/>
          <w:lang w:eastAsia="en-US"/>
        </w:rPr>
        <w:t xml:space="preserve"> leader shall be responsible to the Oversight and his/her appointment may be</w:t>
      </w:r>
      <w:r w:rsidR="00BD409E">
        <w:rPr>
          <w:rFonts w:eastAsiaTheme="minorHAnsi"/>
          <w:color w:val="000000"/>
          <w:szCs w:val="24"/>
          <w:lang w:eastAsia="en-US"/>
        </w:rPr>
        <w:t xml:space="preserve"> terminated in accordance with C</w:t>
      </w:r>
      <w:r w:rsidR="00FB6EEC" w:rsidRPr="00640AA3">
        <w:rPr>
          <w:rFonts w:eastAsiaTheme="minorHAnsi"/>
          <w:color w:val="000000"/>
          <w:szCs w:val="24"/>
          <w:lang w:eastAsia="en-US"/>
        </w:rPr>
        <w:t xml:space="preserve">lause </w:t>
      </w:r>
      <w:r w:rsidR="00640AA3" w:rsidRPr="00640AA3">
        <w:rPr>
          <w:rFonts w:eastAsiaTheme="minorHAnsi"/>
          <w:color w:val="000000"/>
          <w:szCs w:val="24"/>
          <w:lang w:eastAsia="en-US"/>
        </w:rPr>
        <w:t>20.1.5 and 20</w:t>
      </w:r>
      <w:r w:rsidR="00FB6EEC" w:rsidRPr="00640AA3">
        <w:rPr>
          <w:rFonts w:eastAsiaTheme="minorHAnsi"/>
          <w:color w:val="000000"/>
          <w:szCs w:val="24"/>
          <w:lang w:eastAsia="en-US"/>
        </w:rPr>
        <w:t>.1.6, or resign in writ</w:t>
      </w:r>
      <w:r w:rsidR="00BD409E">
        <w:rPr>
          <w:rFonts w:eastAsiaTheme="minorHAnsi"/>
          <w:color w:val="000000"/>
          <w:szCs w:val="24"/>
          <w:lang w:eastAsia="en-US"/>
        </w:rPr>
        <w:t>ing in accordance with C</w:t>
      </w:r>
      <w:r w:rsidR="00640AA3" w:rsidRPr="00640AA3">
        <w:rPr>
          <w:rFonts w:eastAsiaTheme="minorHAnsi"/>
          <w:color w:val="000000"/>
          <w:szCs w:val="24"/>
          <w:lang w:eastAsia="en-US"/>
        </w:rPr>
        <w:t>lause 20.1.4</w:t>
      </w:r>
      <w:r w:rsidR="00FB6EEC" w:rsidRPr="00640AA3">
        <w:rPr>
          <w:rFonts w:eastAsiaTheme="minorHAnsi"/>
          <w:color w:val="000000"/>
          <w:szCs w:val="24"/>
          <w:lang w:eastAsia="en-US"/>
        </w:rPr>
        <w:t>, of this Constitution.</w:t>
      </w:r>
    </w:p>
    <w:p w:rsidR="008A4853" w:rsidRPr="008A4853" w:rsidRDefault="008A4853" w:rsidP="008A4853">
      <w:pPr>
        <w:pStyle w:val="BodyText"/>
        <w:widowControl w:val="0"/>
        <w:tabs>
          <w:tab w:val="left" w:pos="1669"/>
        </w:tabs>
        <w:spacing w:before="7" w:after="0" w:line="246" w:lineRule="auto"/>
        <w:ind w:right="642"/>
        <w:rPr>
          <w:rFonts w:eastAsiaTheme="minorHAnsi"/>
          <w:b/>
          <w:color w:val="000000"/>
          <w:sz w:val="28"/>
          <w:szCs w:val="28"/>
          <w:lang w:eastAsia="en-US"/>
        </w:rPr>
      </w:pPr>
    </w:p>
    <w:p w:rsidR="008A4853" w:rsidRDefault="008A4853" w:rsidP="008A4853">
      <w:pPr>
        <w:pStyle w:val="BodyText"/>
        <w:widowControl w:val="0"/>
        <w:tabs>
          <w:tab w:val="left" w:pos="1669"/>
        </w:tabs>
        <w:spacing w:before="7" w:after="0" w:line="246" w:lineRule="auto"/>
        <w:ind w:left="-426" w:right="642"/>
        <w:rPr>
          <w:rFonts w:eastAsiaTheme="minorHAnsi"/>
          <w:b/>
          <w:color w:val="000000"/>
          <w:sz w:val="28"/>
          <w:szCs w:val="28"/>
          <w:lang w:eastAsia="en-US"/>
        </w:rPr>
      </w:pPr>
      <w:r>
        <w:rPr>
          <w:rFonts w:eastAsiaTheme="minorHAnsi"/>
          <w:b/>
          <w:color w:val="000000"/>
          <w:sz w:val="28"/>
          <w:szCs w:val="28"/>
          <w:lang w:eastAsia="en-US"/>
        </w:rPr>
        <w:t xml:space="preserve">24. </w:t>
      </w:r>
      <w:r w:rsidRPr="008A4853">
        <w:rPr>
          <w:rFonts w:eastAsiaTheme="minorHAnsi"/>
          <w:b/>
          <w:color w:val="000000"/>
          <w:sz w:val="28"/>
          <w:szCs w:val="28"/>
          <w:lang w:eastAsia="en-US"/>
        </w:rPr>
        <w:t>Custody</w:t>
      </w:r>
      <w:r>
        <w:rPr>
          <w:rFonts w:eastAsiaTheme="minorHAnsi"/>
          <w:b/>
          <w:color w:val="000000"/>
          <w:sz w:val="28"/>
          <w:szCs w:val="28"/>
          <w:lang w:eastAsia="en-US"/>
        </w:rPr>
        <w:t xml:space="preserve"> of R</w:t>
      </w:r>
      <w:r w:rsidRPr="008A4853">
        <w:rPr>
          <w:rFonts w:eastAsiaTheme="minorHAnsi"/>
          <w:b/>
          <w:color w:val="000000"/>
          <w:sz w:val="28"/>
          <w:szCs w:val="28"/>
          <w:lang w:eastAsia="en-US"/>
        </w:rPr>
        <w:t>ecords</w:t>
      </w:r>
    </w:p>
    <w:p w:rsidR="008A4853" w:rsidRDefault="008A4853" w:rsidP="00B41739">
      <w:pPr>
        <w:pStyle w:val="BodyText"/>
        <w:widowControl w:val="0"/>
        <w:tabs>
          <w:tab w:val="left" w:pos="1669"/>
        </w:tabs>
        <w:spacing w:before="7" w:line="246" w:lineRule="auto"/>
        <w:ind w:right="642"/>
        <w:rPr>
          <w:rFonts w:eastAsiaTheme="minorHAnsi"/>
          <w:b/>
          <w:color w:val="000000"/>
          <w:sz w:val="28"/>
          <w:szCs w:val="28"/>
          <w:lang w:eastAsia="en-US"/>
        </w:rPr>
      </w:pPr>
      <w:r w:rsidRPr="008A4853">
        <w:rPr>
          <w:rFonts w:eastAsiaTheme="minorHAnsi"/>
          <w:b/>
          <w:color w:val="000000"/>
          <w:sz w:val="28"/>
          <w:szCs w:val="28"/>
          <w:lang w:eastAsia="en-US"/>
        </w:rPr>
        <w:t>24</w:t>
      </w:r>
      <w:r>
        <w:rPr>
          <w:rFonts w:eastAsiaTheme="minorHAnsi"/>
          <w:color w:val="000000"/>
          <w:szCs w:val="24"/>
          <w:lang w:eastAsia="en-US"/>
        </w:rPr>
        <w:t>.</w:t>
      </w:r>
      <w:r w:rsidRPr="008A4853">
        <w:rPr>
          <w:rFonts w:eastAsiaTheme="minorHAnsi"/>
          <w:b/>
          <w:color w:val="000000"/>
          <w:sz w:val="28"/>
          <w:szCs w:val="28"/>
          <w:lang w:eastAsia="en-US"/>
        </w:rPr>
        <w:t>1</w:t>
      </w:r>
      <w:r>
        <w:rPr>
          <w:rFonts w:eastAsiaTheme="minorHAnsi"/>
          <w:b/>
          <w:color w:val="000000"/>
          <w:sz w:val="28"/>
          <w:szCs w:val="28"/>
          <w:lang w:eastAsia="en-US"/>
        </w:rPr>
        <w:t xml:space="preserve"> </w:t>
      </w:r>
      <w:r w:rsidR="00FB6EEC" w:rsidRPr="00640AA3">
        <w:rPr>
          <w:rFonts w:eastAsiaTheme="minorHAnsi"/>
          <w:color w:val="000000"/>
          <w:szCs w:val="24"/>
          <w:lang w:eastAsia="en-US"/>
        </w:rPr>
        <w:t>The custody of all Church records, books, documents and securities, unless otherwise provided in this Constitution, shall be under the control of the Oversight and kept at the Church Administration Centre</w:t>
      </w:r>
      <w:r w:rsidR="00560781">
        <w:rPr>
          <w:rFonts w:eastAsiaTheme="minorHAnsi"/>
          <w:color w:val="000000"/>
          <w:szCs w:val="24"/>
          <w:lang w:eastAsia="en-US"/>
        </w:rPr>
        <w:t>, unless determined otherwise by the Oversight.</w:t>
      </w:r>
    </w:p>
    <w:p w:rsidR="00FB6EEC" w:rsidRDefault="008A4853" w:rsidP="00B41739">
      <w:pPr>
        <w:pStyle w:val="BodyText"/>
        <w:widowControl w:val="0"/>
        <w:tabs>
          <w:tab w:val="left" w:pos="1669"/>
        </w:tabs>
        <w:spacing w:before="7" w:line="246" w:lineRule="auto"/>
        <w:ind w:right="642"/>
        <w:rPr>
          <w:rFonts w:eastAsiaTheme="minorHAnsi"/>
          <w:color w:val="000000"/>
          <w:szCs w:val="24"/>
          <w:lang w:eastAsia="en-US"/>
        </w:rPr>
      </w:pPr>
      <w:r w:rsidRPr="008A4853">
        <w:rPr>
          <w:rFonts w:eastAsiaTheme="minorHAnsi"/>
          <w:b/>
          <w:color w:val="000000"/>
          <w:sz w:val="28"/>
          <w:szCs w:val="28"/>
          <w:lang w:eastAsia="en-US"/>
        </w:rPr>
        <w:t>24.2</w:t>
      </w:r>
      <w:r>
        <w:rPr>
          <w:rFonts w:eastAsiaTheme="minorHAnsi"/>
          <w:b/>
          <w:color w:val="000000"/>
          <w:sz w:val="28"/>
          <w:szCs w:val="28"/>
          <w:lang w:eastAsia="en-US"/>
        </w:rPr>
        <w:t xml:space="preserve"> </w:t>
      </w:r>
      <w:r w:rsidR="00FB6EEC" w:rsidRPr="00640AA3">
        <w:rPr>
          <w:rFonts w:eastAsiaTheme="minorHAnsi"/>
          <w:color w:val="000000"/>
          <w:szCs w:val="24"/>
          <w:lang w:eastAsia="en-US"/>
        </w:rPr>
        <w:t>Members may inspect the records and books of the Church by arrangement with the Oversight, but always with the Senior Minister’s approval.</w:t>
      </w:r>
      <w:r w:rsidR="001569C6">
        <w:rPr>
          <w:rFonts w:eastAsiaTheme="minorHAnsi"/>
          <w:color w:val="000000"/>
          <w:szCs w:val="24"/>
          <w:lang w:eastAsia="en-US"/>
        </w:rPr>
        <w:t xml:space="preserve"> See also Clause 20.7.6.</w:t>
      </w:r>
    </w:p>
    <w:p w:rsidR="008A4853" w:rsidRPr="008A4853" w:rsidRDefault="008A4853" w:rsidP="008A4853">
      <w:pPr>
        <w:pStyle w:val="BodyText"/>
        <w:widowControl w:val="0"/>
        <w:tabs>
          <w:tab w:val="left" w:pos="1669"/>
        </w:tabs>
        <w:spacing w:before="7" w:after="0" w:line="246" w:lineRule="auto"/>
        <w:ind w:right="642"/>
        <w:rPr>
          <w:rFonts w:eastAsiaTheme="minorHAnsi"/>
          <w:b/>
          <w:color w:val="000000"/>
          <w:sz w:val="28"/>
          <w:szCs w:val="28"/>
          <w:lang w:eastAsia="en-US"/>
        </w:rPr>
      </w:pPr>
    </w:p>
    <w:p w:rsidR="008A4853" w:rsidRDefault="00FB6EEC" w:rsidP="008A4853">
      <w:pPr>
        <w:autoSpaceDE w:val="0"/>
        <w:autoSpaceDN w:val="0"/>
        <w:adjustRightInd w:val="0"/>
        <w:spacing w:after="0" w:line="240" w:lineRule="auto"/>
        <w:ind w:left="-426"/>
        <w:rPr>
          <w:rFonts w:eastAsiaTheme="minorHAnsi"/>
          <w:b/>
          <w:bCs/>
          <w:color w:val="000000"/>
          <w:sz w:val="28"/>
          <w:szCs w:val="28"/>
          <w:lang w:eastAsia="en-US"/>
        </w:rPr>
      </w:pPr>
      <w:r w:rsidRPr="00640AA3">
        <w:rPr>
          <w:rFonts w:eastAsiaTheme="minorHAnsi"/>
          <w:b/>
          <w:bCs/>
          <w:color w:val="00000A"/>
          <w:sz w:val="28"/>
          <w:szCs w:val="28"/>
          <w:lang w:eastAsia="en-US"/>
        </w:rPr>
        <w:t>2</w:t>
      </w:r>
      <w:r w:rsidR="00AA6B10">
        <w:rPr>
          <w:rFonts w:eastAsiaTheme="minorHAnsi"/>
          <w:b/>
          <w:bCs/>
          <w:color w:val="00000A"/>
          <w:sz w:val="28"/>
          <w:szCs w:val="28"/>
          <w:lang w:eastAsia="en-US"/>
        </w:rPr>
        <w:t>5</w:t>
      </w:r>
      <w:r w:rsidRPr="00640AA3">
        <w:rPr>
          <w:rFonts w:eastAsiaTheme="minorHAnsi"/>
          <w:b/>
          <w:bCs/>
          <w:color w:val="00000A"/>
          <w:sz w:val="28"/>
          <w:szCs w:val="28"/>
          <w:lang w:eastAsia="en-US"/>
        </w:rPr>
        <w:t xml:space="preserve">. </w:t>
      </w:r>
      <w:r w:rsidR="00AA6B10">
        <w:rPr>
          <w:rFonts w:eastAsiaTheme="minorHAnsi"/>
          <w:b/>
          <w:bCs/>
          <w:color w:val="000000"/>
          <w:sz w:val="28"/>
          <w:szCs w:val="28"/>
          <w:lang w:eastAsia="en-US"/>
        </w:rPr>
        <w:t>CHURCH AFFILIATION</w:t>
      </w:r>
    </w:p>
    <w:p w:rsidR="00AA6B10" w:rsidRDefault="00AA6B10" w:rsidP="008A4853">
      <w:pPr>
        <w:autoSpaceDE w:val="0"/>
        <w:autoSpaceDN w:val="0"/>
        <w:adjustRightInd w:val="0"/>
        <w:spacing w:after="0" w:line="240" w:lineRule="auto"/>
        <w:ind w:left="-426"/>
        <w:rPr>
          <w:rFonts w:eastAsiaTheme="minorHAnsi"/>
          <w:b/>
          <w:bCs/>
          <w:color w:val="000000"/>
          <w:sz w:val="28"/>
          <w:szCs w:val="28"/>
          <w:lang w:eastAsia="en-US"/>
        </w:rPr>
      </w:pPr>
    </w:p>
    <w:p w:rsidR="00AA6B10" w:rsidRDefault="00FB6EEC" w:rsidP="00B41739">
      <w:pPr>
        <w:autoSpaceDE w:val="0"/>
        <w:autoSpaceDN w:val="0"/>
        <w:adjustRightInd w:val="0"/>
        <w:spacing w:line="240" w:lineRule="auto"/>
        <w:rPr>
          <w:rFonts w:eastAsiaTheme="minorHAnsi"/>
          <w:color w:val="000000"/>
          <w:szCs w:val="24"/>
          <w:lang w:eastAsia="en-US"/>
        </w:rPr>
      </w:pPr>
      <w:r w:rsidRPr="00CE028E">
        <w:rPr>
          <w:rFonts w:eastAsiaTheme="minorHAnsi"/>
          <w:b/>
          <w:bCs/>
          <w:color w:val="000000"/>
          <w:sz w:val="28"/>
          <w:szCs w:val="28"/>
          <w:lang w:eastAsia="en-US"/>
        </w:rPr>
        <w:t>2</w:t>
      </w:r>
      <w:r w:rsidR="00AA6B10">
        <w:rPr>
          <w:rFonts w:eastAsiaTheme="minorHAnsi"/>
          <w:b/>
          <w:bCs/>
          <w:color w:val="000000"/>
          <w:sz w:val="28"/>
          <w:szCs w:val="28"/>
          <w:lang w:eastAsia="en-US"/>
        </w:rPr>
        <w:t>5</w:t>
      </w:r>
      <w:r w:rsidRPr="00CE028E">
        <w:rPr>
          <w:rFonts w:eastAsiaTheme="minorHAnsi"/>
          <w:b/>
          <w:bCs/>
          <w:color w:val="000000"/>
          <w:sz w:val="28"/>
          <w:szCs w:val="28"/>
          <w:lang w:eastAsia="en-US"/>
        </w:rPr>
        <w:t>.1</w:t>
      </w:r>
      <w:r w:rsidRPr="00640AA3">
        <w:rPr>
          <w:rFonts w:eastAsiaTheme="minorHAnsi"/>
          <w:color w:val="000000"/>
          <w:szCs w:val="24"/>
          <w:lang w:eastAsia="en-US"/>
        </w:rPr>
        <w:t xml:space="preserve"> </w:t>
      </w:r>
      <w:r w:rsidRPr="00AA6B10">
        <w:rPr>
          <w:rFonts w:eastAsiaTheme="minorHAnsi"/>
          <w:b/>
          <w:bCs/>
          <w:color w:val="000000"/>
          <w:szCs w:val="24"/>
          <w:lang w:eastAsia="en-US"/>
        </w:rPr>
        <w:t>Affiliation of the Church</w:t>
      </w:r>
      <w:r w:rsidRPr="00640AA3">
        <w:rPr>
          <w:rFonts w:eastAsiaTheme="minorHAnsi"/>
          <w:color w:val="000000"/>
          <w:szCs w:val="24"/>
          <w:lang w:eastAsia="en-US"/>
        </w:rPr>
        <w:t xml:space="preserve"> </w:t>
      </w:r>
    </w:p>
    <w:p w:rsidR="004E3E1F" w:rsidRDefault="004E3E1F" w:rsidP="00B41739">
      <w:pPr>
        <w:autoSpaceDE w:val="0"/>
        <w:autoSpaceDN w:val="0"/>
        <w:adjustRightInd w:val="0"/>
        <w:spacing w:line="240" w:lineRule="auto"/>
        <w:rPr>
          <w:rFonts w:eastAsiaTheme="minorHAnsi"/>
          <w:color w:val="000000"/>
          <w:szCs w:val="24"/>
          <w:lang w:eastAsia="en-US"/>
        </w:rPr>
      </w:pPr>
      <w:r w:rsidRPr="004E3E1F">
        <w:rPr>
          <w:rFonts w:eastAsiaTheme="minorHAnsi"/>
          <w:b/>
          <w:bCs/>
          <w:color w:val="000000"/>
          <w:sz w:val="28"/>
          <w:szCs w:val="28"/>
          <w:lang w:eastAsia="en-US"/>
        </w:rPr>
        <w:t>25.1.1</w:t>
      </w:r>
      <w:r w:rsidRPr="004E3E1F">
        <w:rPr>
          <w:rFonts w:eastAsiaTheme="minorHAnsi"/>
          <w:color w:val="000000"/>
          <w:sz w:val="28"/>
          <w:szCs w:val="28"/>
          <w:lang w:eastAsia="en-US"/>
        </w:rPr>
        <w:t xml:space="preserve"> </w:t>
      </w:r>
      <w:r>
        <w:rPr>
          <w:rFonts w:eastAsiaTheme="minorHAnsi"/>
          <w:color w:val="000000"/>
          <w:szCs w:val="24"/>
          <w:lang w:eastAsia="en-US"/>
        </w:rPr>
        <w:t>The Church has applied to the National Executive for Affiliation with the CRC.</w:t>
      </w:r>
    </w:p>
    <w:p w:rsidR="004E3E1F" w:rsidRDefault="004E3E1F" w:rsidP="00B41739">
      <w:pPr>
        <w:autoSpaceDE w:val="0"/>
        <w:autoSpaceDN w:val="0"/>
        <w:adjustRightInd w:val="0"/>
        <w:spacing w:line="240" w:lineRule="auto"/>
        <w:rPr>
          <w:rFonts w:eastAsiaTheme="minorHAnsi"/>
          <w:color w:val="000000"/>
          <w:szCs w:val="24"/>
          <w:lang w:eastAsia="en-US"/>
        </w:rPr>
      </w:pPr>
      <w:r w:rsidRPr="004E3E1F">
        <w:rPr>
          <w:rFonts w:eastAsiaTheme="minorHAnsi"/>
          <w:b/>
          <w:bCs/>
          <w:color w:val="000000"/>
          <w:sz w:val="28"/>
          <w:szCs w:val="28"/>
          <w:lang w:eastAsia="en-US"/>
        </w:rPr>
        <w:t>25.1.2</w:t>
      </w:r>
      <w:r w:rsidRPr="004E3E1F">
        <w:rPr>
          <w:rFonts w:eastAsiaTheme="minorHAnsi"/>
          <w:color w:val="000000"/>
          <w:sz w:val="28"/>
          <w:szCs w:val="28"/>
          <w:lang w:eastAsia="en-US"/>
        </w:rPr>
        <w:t xml:space="preserve"> </w:t>
      </w:r>
      <w:r>
        <w:rPr>
          <w:rFonts w:eastAsiaTheme="minorHAnsi"/>
          <w:color w:val="000000"/>
          <w:szCs w:val="24"/>
          <w:lang w:eastAsia="en-US"/>
        </w:rPr>
        <w:t>The Church understands the Membership of the Church is conditional upon:</w:t>
      </w:r>
    </w:p>
    <w:p w:rsidR="004E3E1F" w:rsidRDefault="004E3E1F" w:rsidP="00B41739">
      <w:pPr>
        <w:autoSpaceDE w:val="0"/>
        <w:autoSpaceDN w:val="0"/>
        <w:adjustRightInd w:val="0"/>
        <w:spacing w:line="240" w:lineRule="auto"/>
        <w:rPr>
          <w:rFonts w:eastAsiaTheme="minorHAnsi"/>
          <w:color w:val="000000"/>
          <w:szCs w:val="24"/>
          <w:lang w:eastAsia="en-US"/>
        </w:rPr>
      </w:pPr>
      <w:r w:rsidRPr="004E3E1F">
        <w:rPr>
          <w:rFonts w:eastAsiaTheme="minorHAnsi"/>
          <w:b/>
          <w:bCs/>
          <w:color w:val="000000"/>
          <w:sz w:val="28"/>
          <w:szCs w:val="28"/>
          <w:lang w:eastAsia="en-US"/>
        </w:rPr>
        <w:t>25.1.2.1</w:t>
      </w:r>
      <w:r>
        <w:rPr>
          <w:rFonts w:eastAsiaTheme="minorHAnsi"/>
          <w:b/>
          <w:bCs/>
          <w:color w:val="000000"/>
          <w:sz w:val="28"/>
          <w:szCs w:val="28"/>
          <w:lang w:eastAsia="en-US"/>
        </w:rPr>
        <w:t xml:space="preserve"> </w:t>
      </w:r>
      <w:r w:rsidR="001571D9">
        <w:rPr>
          <w:rFonts w:eastAsiaTheme="minorHAnsi"/>
          <w:color w:val="000000"/>
          <w:szCs w:val="24"/>
          <w:lang w:eastAsia="en-US"/>
        </w:rPr>
        <w:t>a</w:t>
      </w:r>
      <w:r>
        <w:rPr>
          <w:rFonts w:eastAsiaTheme="minorHAnsi"/>
          <w:color w:val="000000"/>
          <w:szCs w:val="24"/>
          <w:lang w:eastAsia="en-US"/>
        </w:rPr>
        <w:t xml:space="preserve"> minimum number of fifty (50) adults, being persons 18 years and over</w:t>
      </w:r>
      <w:r w:rsidR="001571D9">
        <w:rPr>
          <w:rFonts w:eastAsiaTheme="minorHAnsi"/>
          <w:color w:val="000000"/>
          <w:szCs w:val="24"/>
          <w:lang w:eastAsia="en-US"/>
        </w:rPr>
        <w:t>;</w:t>
      </w:r>
    </w:p>
    <w:p w:rsidR="004E3E1F" w:rsidRDefault="004E3E1F" w:rsidP="00B41739">
      <w:pPr>
        <w:autoSpaceDE w:val="0"/>
        <w:autoSpaceDN w:val="0"/>
        <w:adjustRightInd w:val="0"/>
        <w:spacing w:line="240" w:lineRule="auto"/>
        <w:rPr>
          <w:rFonts w:eastAsiaTheme="minorHAnsi"/>
          <w:color w:val="000000"/>
          <w:szCs w:val="24"/>
          <w:lang w:eastAsia="en-US"/>
        </w:rPr>
      </w:pPr>
      <w:r w:rsidRPr="004E3E1F">
        <w:rPr>
          <w:rFonts w:eastAsiaTheme="minorHAnsi"/>
          <w:b/>
          <w:bCs/>
          <w:color w:val="000000"/>
          <w:sz w:val="28"/>
          <w:szCs w:val="28"/>
          <w:lang w:eastAsia="en-US"/>
        </w:rPr>
        <w:t>25.1.2.2</w:t>
      </w:r>
      <w:r w:rsidR="001571D9">
        <w:rPr>
          <w:rFonts w:eastAsiaTheme="minorHAnsi"/>
          <w:color w:val="000000"/>
          <w:szCs w:val="24"/>
          <w:lang w:eastAsia="en-US"/>
        </w:rPr>
        <w:t xml:space="preserve"> being properly governed as described in these rules; and operates in line with the Charter, the CRC Constitution and the input of the </w:t>
      </w:r>
      <w:r w:rsidR="00351A52">
        <w:rPr>
          <w:rFonts w:eastAsiaTheme="minorHAnsi"/>
          <w:color w:val="000000"/>
          <w:szCs w:val="24"/>
          <w:lang w:eastAsia="en-US"/>
        </w:rPr>
        <w:t xml:space="preserve">Field </w:t>
      </w:r>
      <w:r w:rsidR="001571D9">
        <w:rPr>
          <w:rFonts w:eastAsiaTheme="minorHAnsi"/>
          <w:color w:val="000000"/>
          <w:szCs w:val="24"/>
          <w:lang w:eastAsia="en-US"/>
        </w:rPr>
        <w:t>Supporter;</w:t>
      </w:r>
    </w:p>
    <w:p w:rsidR="001571D9" w:rsidRDefault="001571D9" w:rsidP="00B41739">
      <w:pPr>
        <w:autoSpaceDE w:val="0"/>
        <w:autoSpaceDN w:val="0"/>
        <w:adjustRightInd w:val="0"/>
        <w:spacing w:line="240" w:lineRule="auto"/>
        <w:rPr>
          <w:rFonts w:eastAsiaTheme="minorHAnsi"/>
          <w:b/>
          <w:bCs/>
          <w:color w:val="000000"/>
          <w:sz w:val="28"/>
          <w:szCs w:val="28"/>
          <w:lang w:eastAsia="en-US"/>
        </w:rPr>
      </w:pPr>
      <w:r>
        <w:rPr>
          <w:rFonts w:eastAsiaTheme="minorHAnsi"/>
          <w:b/>
          <w:bCs/>
          <w:color w:val="000000"/>
          <w:sz w:val="28"/>
          <w:szCs w:val="28"/>
          <w:lang w:eastAsia="en-US"/>
        </w:rPr>
        <w:t xml:space="preserve">25.1.2.3 </w:t>
      </w:r>
      <w:r w:rsidRPr="001571D9">
        <w:rPr>
          <w:rFonts w:eastAsiaTheme="minorHAnsi"/>
          <w:color w:val="000000"/>
          <w:szCs w:val="24"/>
          <w:lang w:eastAsia="en-US"/>
        </w:rPr>
        <w:t>paying all levies and dues required</w:t>
      </w:r>
      <w:r w:rsidRPr="001571D9">
        <w:rPr>
          <w:rFonts w:eastAsiaTheme="minorHAnsi"/>
          <w:b/>
          <w:bCs/>
          <w:color w:val="000000"/>
          <w:szCs w:val="24"/>
          <w:lang w:eastAsia="en-US"/>
        </w:rPr>
        <w:t>;</w:t>
      </w:r>
    </w:p>
    <w:p w:rsidR="001571D9" w:rsidRDefault="001571D9" w:rsidP="00B41739">
      <w:pPr>
        <w:autoSpaceDE w:val="0"/>
        <w:autoSpaceDN w:val="0"/>
        <w:adjustRightInd w:val="0"/>
        <w:spacing w:line="240" w:lineRule="auto"/>
        <w:rPr>
          <w:rFonts w:eastAsiaTheme="minorHAnsi"/>
          <w:color w:val="000000"/>
          <w:szCs w:val="24"/>
          <w:lang w:eastAsia="en-US"/>
        </w:rPr>
      </w:pPr>
      <w:r w:rsidRPr="001571D9">
        <w:rPr>
          <w:rFonts w:eastAsiaTheme="minorHAnsi"/>
          <w:b/>
          <w:bCs/>
          <w:color w:val="000000"/>
          <w:sz w:val="28"/>
          <w:szCs w:val="28"/>
          <w:lang w:eastAsia="en-US"/>
        </w:rPr>
        <w:t>25.1.2.4</w:t>
      </w:r>
      <w:r>
        <w:rPr>
          <w:rFonts w:eastAsiaTheme="minorHAnsi"/>
          <w:b/>
          <w:bCs/>
          <w:color w:val="000000"/>
          <w:sz w:val="28"/>
          <w:szCs w:val="28"/>
          <w:lang w:eastAsia="en-US"/>
        </w:rPr>
        <w:t xml:space="preserve"> </w:t>
      </w:r>
      <w:r>
        <w:rPr>
          <w:rFonts w:eastAsiaTheme="minorHAnsi"/>
          <w:color w:val="000000"/>
          <w:szCs w:val="24"/>
          <w:lang w:eastAsia="en-US"/>
        </w:rPr>
        <w:t>being led by a CRC Credentialed Pastor.</w:t>
      </w:r>
    </w:p>
    <w:p w:rsidR="001571D9" w:rsidRDefault="001571D9"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25.1.3</w:t>
      </w:r>
      <w:r>
        <w:rPr>
          <w:rFonts w:eastAsiaTheme="minorHAnsi"/>
          <w:color w:val="000000"/>
          <w:szCs w:val="24"/>
          <w:lang w:eastAsia="en-US"/>
        </w:rPr>
        <w:t xml:space="preserve"> The National Executive have issued to the Church a </w:t>
      </w:r>
      <w:r>
        <w:rPr>
          <w:rFonts w:eastAsiaTheme="minorHAnsi"/>
          <w:i/>
          <w:iCs/>
          <w:color w:val="000000"/>
          <w:szCs w:val="24"/>
          <w:lang w:eastAsia="en-US"/>
        </w:rPr>
        <w:t>“Certificate of Affiliation”</w:t>
      </w:r>
      <w:r>
        <w:rPr>
          <w:rFonts w:eastAsiaTheme="minorHAnsi"/>
          <w:color w:val="000000"/>
          <w:szCs w:val="24"/>
          <w:lang w:eastAsia="en-US"/>
        </w:rPr>
        <w:t xml:space="preserve"> showing the acceptance of the Church as a Member of CRC.</w:t>
      </w:r>
    </w:p>
    <w:p w:rsidR="001571D9" w:rsidRPr="001571D9" w:rsidRDefault="001571D9"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 xml:space="preserve">25.1.4 </w:t>
      </w:r>
      <w:r>
        <w:rPr>
          <w:rFonts w:eastAsiaTheme="minorHAnsi"/>
          <w:color w:val="000000"/>
          <w:szCs w:val="24"/>
          <w:lang w:eastAsia="en-US"/>
        </w:rPr>
        <w:t>The Church understands that if the Church numbers fall below the required number of fifty (50) members, eighteen (18) years of age and over, it shall revert to an Outreach status</w:t>
      </w:r>
      <w:r w:rsidR="00CA18A6">
        <w:rPr>
          <w:rFonts w:eastAsiaTheme="minorHAnsi"/>
          <w:color w:val="000000"/>
          <w:szCs w:val="24"/>
          <w:lang w:eastAsia="en-US"/>
        </w:rPr>
        <w:t xml:space="preserve"> and the National Executive, in discussion with the existing leadership, may appoint an appropriate ‘Mother Church’ to assist and guide the Church into growth and development, or rescind the Affiliation.</w:t>
      </w:r>
    </w:p>
    <w:p w:rsidR="004E3E1F" w:rsidRDefault="00CA18A6" w:rsidP="00B41739">
      <w:pPr>
        <w:autoSpaceDE w:val="0"/>
        <w:autoSpaceDN w:val="0"/>
        <w:adjustRightInd w:val="0"/>
        <w:spacing w:line="240" w:lineRule="auto"/>
        <w:rPr>
          <w:rFonts w:eastAsiaTheme="minorHAnsi"/>
          <w:b/>
          <w:bCs/>
          <w:color w:val="000000"/>
          <w:szCs w:val="24"/>
          <w:lang w:eastAsia="en-US"/>
        </w:rPr>
      </w:pPr>
      <w:r>
        <w:rPr>
          <w:rFonts w:eastAsiaTheme="minorHAnsi"/>
          <w:b/>
          <w:bCs/>
          <w:color w:val="000000"/>
          <w:sz w:val="28"/>
          <w:szCs w:val="28"/>
          <w:lang w:eastAsia="en-US"/>
        </w:rPr>
        <w:t xml:space="preserve">25.2 </w:t>
      </w:r>
      <w:r>
        <w:rPr>
          <w:rFonts w:eastAsiaTheme="minorHAnsi"/>
          <w:b/>
          <w:bCs/>
          <w:color w:val="000000"/>
          <w:szCs w:val="24"/>
          <w:lang w:eastAsia="en-US"/>
        </w:rPr>
        <w:t>Outreach Affiliation with CRC</w:t>
      </w:r>
    </w:p>
    <w:p w:rsidR="00CA18A6" w:rsidRDefault="00CA18A6"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 xml:space="preserve">25.2.1 </w:t>
      </w:r>
      <w:r>
        <w:rPr>
          <w:rFonts w:eastAsiaTheme="minorHAnsi"/>
          <w:color w:val="000000"/>
          <w:szCs w:val="24"/>
          <w:lang w:eastAsia="en-US"/>
        </w:rPr>
        <w:t>An Outreach that is Affiliated with the CRC is a church that has an appointed Mother Church or Executive appointed CRC Pastors to help give guidance and encouragement to the Church.</w:t>
      </w:r>
    </w:p>
    <w:p w:rsidR="00CA18A6" w:rsidRDefault="00CA18A6"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 xml:space="preserve">25.2.2 </w:t>
      </w:r>
      <w:r>
        <w:rPr>
          <w:rFonts w:eastAsiaTheme="minorHAnsi"/>
          <w:color w:val="000000"/>
          <w:szCs w:val="24"/>
          <w:lang w:eastAsia="en-US"/>
        </w:rPr>
        <w:t>The Church understands that it should plant new churches and ministries that would apply to become Affiliated Outreaches of CRC.</w:t>
      </w:r>
    </w:p>
    <w:p w:rsidR="00CA18A6" w:rsidRDefault="00CA18A6"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25.2.3</w:t>
      </w:r>
      <w:r>
        <w:rPr>
          <w:rFonts w:eastAsiaTheme="minorHAnsi"/>
          <w:color w:val="000000"/>
          <w:szCs w:val="24"/>
          <w:lang w:eastAsia="en-US"/>
        </w:rPr>
        <w:t xml:space="preserve"> The Church may apply for it to be acknowledged as an Outreach Affiliation with the CRC</w:t>
      </w:r>
      <w:r w:rsidR="00FE7EAB">
        <w:rPr>
          <w:rFonts w:eastAsiaTheme="minorHAnsi"/>
          <w:color w:val="000000"/>
          <w:szCs w:val="24"/>
          <w:lang w:eastAsia="en-US"/>
        </w:rPr>
        <w:t>,</w:t>
      </w:r>
      <w:r>
        <w:rPr>
          <w:rFonts w:eastAsiaTheme="minorHAnsi"/>
          <w:color w:val="000000"/>
          <w:szCs w:val="24"/>
          <w:lang w:eastAsia="en-US"/>
        </w:rPr>
        <w:t xml:space="preserve"> if requirements of the CRC Member Church are not </w:t>
      </w:r>
      <w:r w:rsidR="00351A52">
        <w:rPr>
          <w:rFonts w:eastAsiaTheme="minorHAnsi"/>
          <w:color w:val="000000"/>
          <w:szCs w:val="24"/>
          <w:lang w:eastAsia="en-US"/>
        </w:rPr>
        <w:t xml:space="preserve">yet </w:t>
      </w:r>
      <w:r>
        <w:rPr>
          <w:rFonts w:eastAsiaTheme="minorHAnsi"/>
          <w:color w:val="000000"/>
          <w:szCs w:val="24"/>
          <w:lang w:eastAsia="en-US"/>
        </w:rPr>
        <w:t>met.</w:t>
      </w:r>
    </w:p>
    <w:p w:rsidR="00965C7B" w:rsidRDefault="00965C7B" w:rsidP="00B41739">
      <w:pPr>
        <w:autoSpaceDE w:val="0"/>
        <w:autoSpaceDN w:val="0"/>
        <w:adjustRightInd w:val="0"/>
        <w:spacing w:line="240" w:lineRule="auto"/>
        <w:rPr>
          <w:rFonts w:eastAsiaTheme="minorHAnsi"/>
          <w:color w:val="000000"/>
          <w:szCs w:val="24"/>
          <w:lang w:eastAsia="en-US"/>
        </w:rPr>
      </w:pPr>
    </w:p>
    <w:p w:rsidR="00965C7B" w:rsidRDefault="00965C7B" w:rsidP="00B41739">
      <w:pPr>
        <w:autoSpaceDE w:val="0"/>
        <w:autoSpaceDN w:val="0"/>
        <w:adjustRightInd w:val="0"/>
        <w:spacing w:line="240" w:lineRule="auto"/>
        <w:rPr>
          <w:rFonts w:eastAsiaTheme="minorHAnsi"/>
          <w:b/>
          <w:bCs/>
          <w:color w:val="000000"/>
          <w:szCs w:val="24"/>
          <w:lang w:eastAsia="en-US"/>
        </w:rPr>
      </w:pPr>
      <w:r w:rsidRPr="00965C7B">
        <w:rPr>
          <w:rFonts w:eastAsiaTheme="minorHAnsi"/>
          <w:b/>
          <w:bCs/>
          <w:color w:val="000000"/>
          <w:sz w:val="28"/>
          <w:szCs w:val="28"/>
          <w:lang w:eastAsia="en-US"/>
        </w:rPr>
        <w:t>25.3</w:t>
      </w:r>
      <w:r>
        <w:rPr>
          <w:rFonts w:eastAsiaTheme="minorHAnsi"/>
          <w:b/>
          <w:bCs/>
          <w:color w:val="000000"/>
          <w:sz w:val="28"/>
          <w:szCs w:val="28"/>
          <w:lang w:eastAsia="en-US"/>
        </w:rPr>
        <w:t xml:space="preserve"> </w:t>
      </w:r>
      <w:r w:rsidRPr="00965C7B">
        <w:rPr>
          <w:rFonts w:eastAsiaTheme="minorHAnsi"/>
          <w:b/>
          <w:bCs/>
          <w:color w:val="000000"/>
          <w:szCs w:val="24"/>
          <w:lang w:eastAsia="en-US"/>
        </w:rPr>
        <w:t>Termination of Affiliation with CRC</w:t>
      </w:r>
    </w:p>
    <w:p w:rsidR="00965C7B" w:rsidRDefault="00965C7B" w:rsidP="00B41739">
      <w:pPr>
        <w:autoSpaceDE w:val="0"/>
        <w:autoSpaceDN w:val="0"/>
        <w:adjustRightInd w:val="0"/>
        <w:spacing w:line="240" w:lineRule="auto"/>
        <w:rPr>
          <w:rFonts w:eastAsiaTheme="minorHAnsi"/>
          <w:color w:val="000000"/>
          <w:szCs w:val="24"/>
          <w:lang w:eastAsia="en-US"/>
        </w:rPr>
      </w:pPr>
      <w:r w:rsidRPr="00965C7B">
        <w:rPr>
          <w:rFonts w:eastAsiaTheme="minorHAnsi"/>
          <w:b/>
          <w:bCs/>
          <w:color w:val="000000"/>
          <w:sz w:val="28"/>
          <w:szCs w:val="28"/>
          <w:lang w:eastAsia="en-US"/>
        </w:rPr>
        <w:t>25.3.1</w:t>
      </w:r>
      <w:r>
        <w:rPr>
          <w:rFonts w:eastAsiaTheme="minorHAnsi"/>
          <w:color w:val="000000"/>
          <w:szCs w:val="24"/>
          <w:lang w:eastAsia="en-US"/>
        </w:rPr>
        <w:t xml:space="preserve"> The Executive shall have the right to terminate the Affiliation of the Church if the Ch</w:t>
      </w:r>
      <w:r w:rsidR="00351A52">
        <w:rPr>
          <w:rFonts w:eastAsiaTheme="minorHAnsi"/>
          <w:color w:val="000000"/>
          <w:szCs w:val="24"/>
          <w:lang w:eastAsia="en-US"/>
        </w:rPr>
        <w:t>urch has violated the Charter or</w:t>
      </w:r>
      <w:r>
        <w:rPr>
          <w:rFonts w:eastAsiaTheme="minorHAnsi"/>
          <w:color w:val="000000"/>
          <w:szCs w:val="24"/>
          <w:lang w:eastAsia="en-US"/>
        </w:rPr>
        <w:t xml:space="preserve"> the Constitution of the CRC.</w:t>
      </w:r>
    </w:p>
    <w:p w:rsidR="00965C7B" w:rsidRDefault="00965C7B"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 xml:space="preserve">25.3.2 </w:t>
      </w:r>
      <w:r>
        <w:rPr>
          <w:rFonts w:eastAsiaTheme="minorHAnsi"/>
          <w:color w:val="000000"/>
          <w:szCs w:val="24"/>
          <w:lang w:eastAsia="en-US"/>
        </w:rPr>
        <w:t>The Church understands on such termination:</w:t>
      </w:r>
    </w:p>
    <w:p w:rsidR="00965C7B" w:rsidRDefault="00965C7B" w:rsidP="00B41739">
      <w:pPr>
        <w:autoSpaceDE w:val="0"/>
        <w:autoSpaceDN w:val="0"/>
        <w:adjustRightInd w:val="0"/>
        <w:spacing w:line="240" w:lineRule="auto"/>
        <w:rPr>
          <w:rFonts w:eastAsiaTheme="minorHAnsi"/>
          <w:color w:val="000000"/>
          <w:szCs w:val="24"/>
          <w:lang w:eastAsia="en-US"/>
        </w:rPr>
      </w:pPr>
      <w:r w:rsidRPr="00965C7B">
        <w:rPr>
          <w:rFonts w:eastAsiaTheme="minorHAnsi"/>
          <w:b/>
          <w:bCs/>
          <w:color w:val="000000"/>
          <w:sz w:val="28"/>
          <w:szCs w:val="28"/>
          <w:lang w:eastAsia="en-US"/>
        </w:rPr>
        <w:t>25.</w:t>
      </w:r>
      <w:r>
        <w:rPr>
          <w:rFonts w:eastAsiaTheme="minorHAnsi"/>
          <w:b/>
          <w:bCs/>
          <w:color w:val="000000"/>
          <w:sz w:val="28"/>
          <w:szCs w:val="28"/>
          <w:lang w:eastAsia="en-US"/>
        </w:rPr>
        <w:t>3</w:t>
      </w:r>
      <w:r w:rsidRPr="00965C7B">
        <w:rPr>
          <w:rFonts w:eastAsiaTheme="minorHAnsi"/>
          <w:b/>
          <w:bCs/>
          <w:color w:val="000000"/>
          <w:sz w:val="28"/>
          <w:szCs w:val="28"/>
          <w:lang w:eastAsia="en-US"/>
        </w:rPr>
        <w:t>.2.1</w:t>
      </w:r>
      <w:r>
        <w:rPr>
          <w:rFonts w:eastAsiaTheme="minorHAnsi"/>
          <w:b/>
          <w:bCs/>
          <w:color w:val="000000"/>
          <w:sz w:val="28"/>
          <w:szCs w:val="28"/>
          <w:lang w:eastAsia="en-US"/>
        </w:rPr>
        <w:t xml:space="preserve"> </w:t>
      </w:r>
      <w:r>
        <w:rPr>
          <w:rFonts w:eastAsiaTheme="minorHAnsi"/>
          <w:color w:val="000000"/>
          <w:szCs w:val="24"/>
          <w:lang w:eastAsia="en-US"/>
        </w:rPr>
        <w:t>all rights and privileges of Membership shall immediately cease, including the right to use the names “CRC” or “CRC Country X” or “CRC Churches” or “Christian Communit</w:t>
      </w:r>
      <w:r w:rsidR="00CC32DD">
        <w:rPr>
          <w:rFonts w:eastAsiaTheme="minorHAnsi"/>
          <w:color w:val="000000"/>
          <w:szCs w:val="24"/>
          <w:lang w:eastAsia="en-US"/>
        </w:rPr>
        <w:t>y Revival Church of Country X”.</w:t>
      </w:r>
    </w:p>
    <w:p w:rsidR="00377250" w:rsidRDefault="00377250"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25.3.</w:t>
      </w:r>
      <w:r w:rsidR="00CC32DD">
        <w:rPr>
          <w:rFonts w:eastAsiaTheme="minorHAnsi"/>
          <w:b/>
          <w:bCs/>
          <w:color w:val="000000"/>
          <w:sz w:val="28"/>
          <w:szCs w:val="28"/>
          <w:lang w:eastAsia="en-US"/>
        </w:rPr>
        <w:t>2.2</w:t>
      </w:r>
      <w:r>
        <w:rPr>
          <w:rFonts w:eastAsiaTheme="minorHAnsi"/>
          <w:color w:val="000000"/>
          <w:szCs w:val="24"/>
          <w:lang w:eastAsia="en-US"/>
        </w:rPr>
        <w:t xml:space="preserve"> any financial or in-kind contribution of personal funds, property, buildings, equipment, intellectual propert</w:t>
      </w:r>
      <w:r w:rsidR="00351A52">
        <w:rPr>
          <w:rFonts w:eastAsiaTheme="minorHAnsi"/>
          <w:color w:val="000000"/>
          <w:szCs w:val="24"/>
          <w:lang w:eastAsia="en-US"/>
        </w:rPr>
        <w:t>y, made by an</w:t>
      </w:r>
      <w:r>
        <w:rPr>
          <w:rFonts w:eastAsiaTheme="minorHAnsi"/>
          <w:color w:val="000000"/>
          <w:szCs w:val="24"/>
          <w:lang w:eastAsia="en-US"/>
        </w:rPr>
        <w:t xml:space="preserve"> individual for the use of the Church as a CRC Church cannot be claimed and remains the property of CRC to be administered by the National Executive for the use of a future Church or Ministry.</w:t>
      </w:r>
    </w:p>
    <w:p w:rsidR="00377250" w:rsidRDefault="00CC32DD" w:rsidP="00B41739">
      <w:pPr>
        <w:autoSpaceDE w:val="0"/>
        <w:autoSpaceDN w:val="0"/>
        <w:adjustRightInd w:val="0"/>
        <w:spacing w:line="240" w:lineRule="auto"/>
        <w:rPr>
          <w:rFonts w:eastAsiaTheme="minorHAnsi"/>
          <w:color w:val="000000"/>
          <w:szCs w:val="24"/>
          <w:lang w:eastAsia="en-US"/>
        </w:rPr>
      </w:pPr>
      <w:r>
        <w:rPr>
          <w:rFonts w:eastAsiaTheme="minorHAnsi"/>
          <w:b/>
          <w:bCs/>
          <w:color w:val="000000"/>
          <w:sz w:val="28"/>
          <w:szCs w:val="28"/>
          <w:lang w:eastAsia="en-US"/>
        </w:rPr>
        <w:t>25.3.2.3</w:t>
      </w:r>
      <w:r w:rsidR="00377250">
        <w:rPr>
          <w:rFonts w:eastAsiaTheme="minorHAnsi"/>
          <w:b/>
          <w:bCs/>
          <w:color w:val="000000"/>
          <w:sz w:val="28"/>
          <w:szCs w:val="28"/>
          <w:lang w:eastAsia="en-US"/>
        </w:rPr>
        <w:t xml:space="preserve"> </w:t>
      </w:r>
      <w:r w:rsidR="00377250">
        <w:rPr>
          <w:rFonts w:eastAsiaTheme="minorHAnsi"/>
          <w:color w:val="000000"/>
          <w:szCs w:val="24"/>
          <w:lang w:eastAsia="en-US"/>
        </w:rPr>
        <w:t xml:space="preserve">the Church acknowledges the CRC has the right to establish a new or future Church or Ministry at or near to the area of </w:t>
      </w:r>
      <w:r w:rsidR="00351A52">
        <w:rPr>
          <w:rFonts w:eastAsiaTheme="minorHAnsi"/>
          <w:color w:val="000000"/>
          <w:szCs w:val="24"/>
          <w:lang w:eastAsia="en-US"/>
        </w:rPr>
        <w:t>the terminated Church to fulfil</w:t>
      </w:r>
      <w:r w:rsidR="00377250">
        <w:rPr>
          <w:rFonts w:eastAsiaTheme="minorHAnsi"/>
          <w:color w:val="000000"/>
          <w:szCs w:val="24"/>
          <w:lang w:eastAsia="en-US"/>
        </w:rPr>
        <w:t xml:space="preserve"> the Great Commission using all or part of the residual funds, property, buildings, equipment, intellectual property as it sees fit.</w:t>
      </w:r>
    </w:p>
    <w:p w:rsidR="004E3E1F" w:rsidRDefault="004E3E1F" w:rsidP="00B41739">
      <w:pPr>
        <w:autoSpaceDE w:val="0"/>
        <w:autoSpaceDN w:val="0"/>
        <w:adjustRightInd w:val="0"/>
        <w:spacing w:line="240" w:lineRule="auto"/>
        <w:rPr>
          <w:rFonts w:eastAsiaTheme="minorHAnsi"/>
          <w:b/>
          <w:bCs/>
          <w:color w:val="000000"/>
          <w:szCs w:val="28"/>
          <w:lang w:eastAsia="en-US"/>
        </w:rPr>
      </w:pPr>
    </w:p>
    <w:p w:rsidR="00CE028E" w:rsidRDefault="00FB6EEC" w:rsidP="00B41739">
      <w:pPr>
        <w:autoSpaceDE w:val="0"/>
        <w:autoSpaceDN w:val="0"/>
        <w:adjustRightInd w:val="0"/>
        <w:spacing w:line="240" w:lineRule="auto"/>
        <w:rPr>
          <w:rFonts w:eastAsiaTheme="minorHAnsi"/>
          <w:b/>
          <w:bCs/>
          <w:color w:val="000000"/>
          <w:szCs w:val="28"/>
          <w:lang w:eastAsia="en-US"/>
        </w:rPr>
      </w:pPr>
      <w:r w:rsidRPr="00CA18A6">
        <w:rPr>
          <w:rFonts w:eastAsiaTheme="minorHAnsi"/>
          <w:b/>
          <w:bCs/>
          <w:color w:val="000000"/>
          <w:sz w:val="28"/>
          <w:szCs w:val="32"/>
          <w:lang w:eastAsia="en-US"/>
        </w:rPr>
        <w:t>2</w:t>
      </w:r>
      <w:r w:rsidR="00CA18A6">
        <w:rPr>
          <w:rFonts w:eastAsiaTheme="minorHAnsi"/>
          <w:b/>
          <w:bCs/>
          <w:color w:val="000000"/>
          <w:sz w:val="28"/>
          <w:szCs w:val="32"/>
          <w:lang w:eastAsia="en-US"/>
        </w:rPr>
        <w:t>5</w:t>
      </w:r>
      <w:r w:rsidRPr="00CA18A6">
        <w:rPr>
          <w:rFonts w:eastAsiaTheme="minorHAnsi"/>
          <w:b/>
          <w:bCs/>
          <w:color w:val="000000"/>
          <w:sz w:val="28"/>
          <w:szCs w:val="32"/>
          <w:lang w:eastAsia="en-US"/>
        </w:rPr>
        <w:t>.</w:t>
      </w:r>
      <w:r w:rsidR="00377250">
        <w:rPr>
          <w:rFonts w:eastAsiaTheme="minorHAnsi"/>
          <w:b/>
          <w:bCs/>
          <w:color w:val="000000"/>
          <w:sz w:val="28"/>
          <w:szCs w:val="32"/>
          <w:lang w:eastAsia="en-US"/>
        </w:rPr>
        <w:t>4</w:t>
      </w:r>
      <w:r w:rsidRPr="00CA18A6">
        <w:rPr>
          <w:rFonts w:eastAsiaTheme="minorHAnsi"/>
          <w:color w:val="000000"/>
          <w:sz w:val="22"/>
          <w:szCs w:val="28"/>
          <w:lang w:eastAsia="en-US"/>
        </w:rPr>
        <w:t xml:space="preserve"> </w:t>
      </w:r>
      <w:r w:rsidR="00377250">
        <w:rPr>
          <w:rFonts w:eastAsiaTheme="minorHAnsi"/>
          <w:b/>
          <w:bCs/>
          <w:color w:val="000000"/>
          <w:szCs w:val="28"/>
          <w:lang w:eastAsia="en-US"/>
        </w:rPr>
        <w:t>W</w:t>
      </w:r>
      <w:r w:rsidRPr="00CE028E">
        <w:rPr>
          <w:rFonts w:eastAsiaTheme="minorHAnsi"/>
          <w:b/>
          <w:bCs/>
          <w:color w:val="000000"/>
          <w:szCs w:val="28"/>
          <w:lang w:eastAsia="en-US"/>
        </w:rPr>
        <w:t>ithdraw</w:t>
      </w:r>
      <w:r w:rsidR="00377250">
        <w:rPr>
          <w:rFonts w:eastAsiaTheme="minorHAnsi"/>
          <w:b/>
          <w:bCs/>
          <w:color w:val="000000"/>
          <w:szCs w:val="28"/>
          <w:lang w:eastAsia="en-US"/>
        </w:rPr>
        <w:t>al</w:t>
      </w:r>
      <w:r w:rsidRPr="00CE028E">
        <w:rPr>
          <w:rFonts w:eastAsiaTheme="minorHAnsi"/>
          <w:b/>
          <w:bCs/>
          <w:color w:val="000000"/>
          <w:szCs w:val="28"/>
          <w:lang w:eastAsia="en-US"/>
        </w:rPr>
        <w:t xml:space="preserve"> from Affiliatio</w:t>
      </w:r>
      <w:r w:rsidR="00CE028E">
        <w:rPr>
          <w:rFonts w:eastAsiaTheme="minorHAnsi"/>
          <w:b/>
          <w:bCs/>
          <w:color w:val="000000"/>
          <w:szCs w:val="28"/>
          <w:lang w:eastAsia="en-US"/>
        </w:rPr>
        <w:t>n</w:t>
      </w:r>
      <w:r w:rsidR="00377250">
        <w:rPr>
          <w:rFonts w:eastAsiaTheme="minorHAnsi"/>
          <w:b/>
          <w:bCs/>
          <w:color w:val="000000"/>
          <w:szCs w:val="28"/>
          <w:lang w:eastAsia="en-US"/>
        </w:rPr>
        <w:t xml:space="preserve"> with CRC</w:t>
      </w:r>
    </w:p>
    <w:p w:rsidR="00411B97" w:rsidRPr="00411B97" w:rsidRDefault="00411B97" w:rsidP="00B41739">
      <w:pPr>
        <w:autoSpaceDE w:val="0"/>
        <w:autoSpaceDN w:val="0"/>
        <w:adjustRightInd w:val="0"/>
        <w:spacing w:line="240" w:lineRule="auto"/>
        <w:rPr>
          <w:rFonts w:eastAsiaTheme="minorHAnsi"/>
          <w:b/>
          <w:bCs/>
          <w:color w:val="000000"/>
          <w:sz w:val="28"/>
          <w:szCs w:val="32"/>
          <w:lang w:eastAsia="en-US"/>
        </w:rPr>
      </w:pPr>
      <w:r w:rsidRPr="00411B97">
        <w:rPr>
          <w:rFonts w:eastAsiaTheme="minorHAnsi"/>
          <w:b/>
          <w:bCs/>
          <w:color w:val="000000"/>
          <w:sz w:val="28"/>
          <w:szCs w:val="32"/>
          <w:lang w:eastAsia="en-US"/>
        </w:rPr>
        <w:t>25.4.1</w:t>
      </w:r>
      <w:r>
        <w:rPr>
          <w:rFonts w:eastAsiaTheme="minorHAnsi"/>
          <w:b/>
          <w:bCs/>
          <w:color w:val="000000"/>
          <w:sz w:val="28"/>
          <w:szCs w:val="32"/>
          <w:lang w:eastAsia="en-US"/>
        </w:rPr>
        <w:t xml:space="preserve"> </w:t>
      </w:r>
      <w:r w:rsidRPr="00411B97">
        <w:rPr>
          <w:rFonts w:eastAsiaTheme="minorHAnsi"/>
          <w:color w:val="000000"/>
          <w:szCs w:val="28"/>
          <w:lang w:eastAsia="en-US"/>
        </w:rPr>
        <w:t xml:space="preserve">The </w:t>
      </w:r>
      <w:r>
        <w:rPr>
          <w:rFonts w:eastAsiaTheme="minorHAnsi"/>
          <w:color w:val="000000"/>
          <w:szCs w:val="28"/>
          <w:lang w:eastAsia="en-US"/>
        </w:rPr>
        <w:t>C</w:t>
      </w:r>
      <w:r w:rsidRPr="00411B97">
        <w:rPr>
          <w:rFonts w:eastAsiaTheme="minorHAnsi"/>
          <w:color w:val="000000"/>
          <w:szCs w:val="28"/>
          <w:lang w:eastAsia="en-US"/>
        </w:rPr>
        <w:t>hurch acknowledges that it may withdraw from the CRC provided all the following requirements are met:</w:t>
      </w:r>
    </w:p>
    <w:p w:rsidR="00CE028E" w:rsidRDefault="00FB6EEC" w:rsidP="00B41739">
      <w:pPr>
        <w:autoSpaceDE w:val="0"/>
        <w:autoSpaceDN w:val="0"/>
        <w:adjustRightInd w:val="0"/>
        <w:spacing w:line="240" w:lineRule="auto"/>
        <w:rPr>
          <w:rFonts w:eastAsiaTheme="minorHAnsi"/>
          <w:color w:val="000000"/>
          <w:szCs w:val="24"/>
          <w:lang w:eastAsia="en-US"/>
        </w:rPr>
      </w:pPr>
      <w:r w:rsidRPr="00CE028E">
        <w:rPr>
          <w:rFonts w:eastAsiaTheme="minorHAnsi"/>
          <w:b/>
          <w:bCs/>
          <w:color w:val="000000"/>
          <w:sz w:val="28"/>
          <w:szCs w:val="28"/>
          <w:lang w:eastAsia="en-US"/>
        </w:rPr>
        <w:t>2</w:t>
      </w:r>
      <w:r w:rsidR="00CA18A6">
        <w:rPr>
          <w:rFonts w:eastAsiaTheme="minorHAnsi"/>
          <w:b/>
          <w:bCs/>
          <w:color w:val="000000"/>
          <w:sz w:val="28"/>
          <w:szCs w:val="28"/>
          <w:lang w:eastAsia="en-US"/>
        </w:rPr>
        <w:t>5</w:t>
      </w:r>
      <w:r w:rsidRPr="00CE028E">
        <w:rPr>
          <w:rFonts w:eastAsiaTheme="minorHAnsi"/>
          <w:b/>
          <w:bCs/>
          <w:color w:val="000000"/>
          <w:sz w:val="28"/>
          <w:szCs w:val="28"/>
          <w:lang w:eastAsia="en-US"/>
        </w:rPr>
        <w:t>.</w:t>
      </w:r>
      <w:r w:rsidR="00377250">
        <w:rPr>
          <w:rFonts w:eastAsiaTheme="minorHAnsi"/>
          <w:b/>
          <w:bCs/>
          <w:color w:val="000000"/>
          <w:sz w:val="28"/>
          <w:szCs w:val="28"/>
          <w:lang w:eastAsia="en-US"/>
        </w:rPr>
        <w:t>4</w:t>
      </w:r>
      <w:r w:rsidRPr="00CE028E">
        <w:rPr>
          <w:rFonts w:eastAsiaTheme="minorHAnsi"/>
          <w:b/>
          <w:bCs/>
          <w:color w:val="000000"/>
          <w:sz w:val="28"/>
          <w:szCs w:val="28"/>
          <w:lang w:eastAsia="en-US"/>
        </w:rPr>
        <w:t>.1</w:t>
      </w:r>
      <w:r w:rsidR="00411B97">
        <w:rPr>
          <w:rFonts w:eastAsiaTheme="minorHAnsi"/>
          <w:b/>
          <w:bCs/>
          <w:color w:val="000000"/>
          <w:sz w:val="28"/>
          <w:szCs w:val="28"/>
          <w:lang w:eastAsia="en-US"/>
        </w:rPr>
        <w:t>.1</w:t>
      </w:r>
      <w:r w:rsidRPr="00640AA3">
        <w:rPr>
          <w:rFonts w:eastAsiaTheme="minorHAnsi"/>
          <w:color w:val="000000"/>
          <w:szCs w:val="24"/>
          <w:lang w:eastAsia="en-US"/>
        </w:rPr>
        <w:t xml:space="preserve"> Notice shall be given in writing to the </w:t>
      </w:r>
      <w:r w:rsidR="00411B97">
        <w:rPr>
          <w:rFonts w:eastAsiaTheme="minorHAnsi"/>
          <w:color w:val="000000"/>
          <w:szCs w:val="24"/>
          <w:lang w:eastAsia="en-US"/>
        </w:rPr>
        <w:t xml:space="preserve">National </w:t>
      </w:r>
      <w:r w:rsidRPr="00640AA3">
        <w:rPr>
          <w:rFonts w:eastAsiaTheme="minorHAnsi"/>
          <w:color w:val="000000"/>
          <w:szCs w:val="24"/>
          <w:lang w:eastAsia="en-US"/>
        </w:rPr>
        <w:t>Chairman of the</w:t>
      </w:r>
      <w:r w:rsidR="00CE028E">
        <w:rPr>
          <w:rFonts w:eastAsiaTheme="minorHAnsi"/>
          <w:color w:val="000000"/>
          <w:szCs w:val="24"/>
          <w:lang w:eastAsia="en-US"/>
        </w:rPr>
        <w:t xml:space="preserve"> </w:t>
      </w:r>
      <w:r w:rsidRPr="00640AA3">
        <w:rPr>
          <w:rFonts w:eastAsiaTheme="minorHAnsi"/>
          <w:color w:val="000000"/>
          <w:szCs w:val="24"/>
          <w:lang w:eastAsia="en-US"/>
        </w:rPr>
        <w:t>CRC of the Church Oversight</w:t>
      </w:r>
      <w:r w:rsidRPr="00640AA3">
        <w:rPr>
          <w:rFonts w:eastAsiaTheme="minorHAnsi" w:hint="cs"/>
          <w:color w:val="000000"/>
          <w:szCs w:val="24"/>
          <w:lang w:eastAsia="en-US"/>
        </w:rPr>
        <w:t>’</w:t>
      </w:r>
      <w:r w:rsidRPr="00640AA3">
        <w:rPr>
          <w:rFonts w:eastAsiaTheme="minorHAnsi"/>
          <w:color w:val="000000"/>
          <w:szCs w:val="24"/>
          <w:lang w:eastAsia="en-US"/>
        </w:rPr>
        <w:t>s intention to withdraw the</w:t>
      </w:r>
      <w:r w:rsidR="00CE028E">
        <w:rPr>
          <w:rFonts w:eastAsiaTheme="minorHAnsi"/>
          <w:color w:val="000000"/>
          <w:szCs w:val="24"/>
          <w:lang w:eastAsia="en-US"/>
        </w:rPr>
        <w:t xml:space="preserve"> </w:t>
      </w:r>
      <w:r w:rsidRPr="00640AA3">
        <w:rPr>
          <w:rFonts w:eastAsiaTheme="minorHAnsi"/>
          <w:color w:val="000000"/>
          <w:szCs w:val="24"/>
          <w:lang w:eastAsia="en-US"/>
        </w:rPr>
        <w:t xml:space="preserve">church from the CRC to enable representatives of the </w:t>
      </w:r>
      <w:r w:rsidR="00411B97">
        <w:rPr>
          <w:rFonts w:eastAsiaTheme="minorHAnsi"/>
          <w:color w:val="000000"/>
          <w:szCs w:val="24"/>
          <w:lang w:eastAsia="en-US"/>
        </w:rPr>
        <w:t>National</w:t>
      </w:r>
      <w:r w:rsidR="00CE028E">
        <w:rPr>
          <w:rFonts w:eastAsiaTheme="minorHAnsi"/>
          <w:color w:val="000000"/>
          <w:szCs w:val="24"/>
          <w:lang w:eastAsia="en-US"/>
        </w:rPr>
        <w:t xml:space="preserve"> </w:t>
      </w:r>
      <w:r w:rsidRPr="00640AA3">
        <w:rPr>
          <w:rFonts w:eastAsiaTheme="minorHAnsi"/>
          <w:color w:val="000000"/>
          <w:szCs w:val="24"/>
          <w:lang w:eastAsia="en-US"/>
        </w:rPr>
        <w:t>Executive of the CRC to meet with the Oversight of the</w:t>
      </w:r>
      <w:r w:rsidR="00CE028E">
        <w:rPr>
          <w:rFonts w:eastAsiaTheme="minorHAnsi"/>
          <w:color w:val="000000"/>
          <w:szCs w:val="24"/>
          <w:lang w:eastAsia="en-US"/>
        </w:rPr>
        <w:t xml:space="preserve"> </w:t>
      </w:r>
      <w:r w:rsidRPr="00640AA3">
        <w:rPr>
          <w:rFonts w:eastAsiaTheme="minorHAnsi"/>
          <w:color w:val="000000"/>
          <w:szCs w:val="24"/>
          <w:lang w:eastAsia="en-US"/>
        </w:rPr>
        <w:t>Church before a final decision is taken by the Oversight</w:t>
      </w:r>
      <w:r w:rsidR="00351A52">
        <w:rPr>
          <w:rFonts w:eastAsiaTheme="minorHAnsi"/>
          <w:color w:val="000000"/>
          <w:szCs w:val="24"/>
          <w:lang w:eastAsia="en-US"/>
        </w:rPr>
        <w:t>,</w:t>
      </w:r>
      <w:r w:rsidRPr="00640AA3">
        <w:rPr>
          <w:rFonts w:eastAsiaTheme="minorHAnsi"/>
          <w:color w:val="000000"/>
          <w:szCs w:val="24"/>
          <w:lang w:eastAsia="en-US"/>
        </w:rPr>
        <w:t xml:space="preserve"> to</w:t>
      </w:r>
      <w:r w:rsidR="00CE028E">
        <w:rPr>
          <w:rFonts w:eastAsiaTheme="minorHAnsi"/>
          <w:color w:val="000000"/>
          <w:szCs w:val="24"/>
          <w:lang w:eastAsia="en-US"/>
        </w:rPr>
        <w:t xml:space="preserve"> </w:t>
      </w:r>
      <w:r w:rsidRPr="00640AA3">
        <w:rPr>
          <w:rFonts w:eastAsiaTheme="minorHAnsi"/>
          <w:color w:val="000000"/>
          <w:szCs w:val="24"/>
          <w:lang w:eastAsia="en-US"/>
        </w:rPr>
        <w:t xml:space="preserve">discuss the reason for their proposed action. The </w:t>
      </w:r>
      <w:r w:rsidR="00411B97">
        <w:rPr>
          <w:rFonts w:eastAsiaTheme="minorHAnsi"/>
          <w:color w:val="000000"/>
          <w:szCs w:val="24"/>
          <w:lang w:eastAsia="en-US"/>
        </w:rPr>
        <w:t>National</w:t>
      </w:r>
      <w:r w:rsidR="00CE028E">
        <w:rPr>
          <w:rFonts w:eastAsiaTheme="minorHAnsi"/>
          <w:color w:val="000000"/>
          <w:szCs w:val="24"/>
          <w:lang w:eastAsia="en-US"/>
        </w:rPr>
        <w:t xml:space="preserve"> </w:t>
      </w:r>
      <w:r w:rsidRPr="00640AA3">
        <w:rPr>
          <w:rFonts w:eastAsiaTheme="minorHAnsi"/>
          <w:color w:val="000000"/>
          <w:szCs w:val="24"/>
          <w:lang w:eastAsia="en-US"/>
        </w:rPr>
        <w:t xml:space="preserve">Executive shall be given at least </w:t>
      </w:r>
      <w:r w:rsidR="00411B97">
        <w:rPr>
          <w:rFonts w:eastAsiaTheme="minorHAnsi"/>
          <w:color w:val="000000"/>
          <w:szCs w:val="24"/>
          <w:lang w:eastAsia="en-US"/>
        </w:rPr>
        <w:t>sixty (6</w:t>
      </w:r>
      <w:r w:rsidRPr="00640AA3">
        <w:rPr>
          <w:rFonts w:eastAsiaTheme="minorHAnsi"/>
          <w:color w:val="000000"/>
          <w:szCs w:val="24"/>
          <w:lang w:eastAsia="en-US"/>
        </w:rPr>
        <w:t>0</w:t>
      </w:r>
      <w:r w:rsidR="00411B97">
        <w:rPr>
          <w:rFonts w:eastAsiaTheme="minorHAnsi"/>
          <w:color w:val="000000"/>
          <w:szCs w:val="24"/>
          <w:lang w:eastAsia="en-US"/>
        </w:rPr>
        <w:t>)</w:t>
      </w:r>
      <w:r w:rsidRPr="00640AA3">
        <w:rPr>
          <w:rFonts w:eastAsiaTheme="minorHAnsi"/>
          <w:color w:val="000000"/>
          <w:szCs w:val="24"/>
          <w:lang w:eastAsia="en-US"/>
        </w:rPr>
        <w:t xml:space="preserve"> </w:t>
      </w:r>
      <w:r w:rsidR="00411B97" w:rsidRPr="00640AA3">
        <w:rPr>
          <w:rFonts w:eastAsiaTheme="minorHAnsi"/>
          <w:color w:val="000000"/>
          <w:szCs w:val="24"/>
          <w:lang w:eastAsia="en-US"/>
        </w:rPr>
        <w:t>days’ notice</w:t>
      </w:r>
      <w:r w:rsidRPr="00640AA3">
        <w:rPr>
          <w:rFonts w:eastAsiaTheme="minorHAnsi"/>
          <w:color w:val="000000"/>
          <w:szCs w:val="24"/>
          <w:lang w:eastAsia="en-US"/>
        </w:rPr>
        <w:t xml:space="preserve"> of such a</w:t>
      </w:r>
      <w:r w:rsidR="00CE028E">
        <w:rPr>
          <w:rFonts w:eastAsiaTheme="minorHAnsi"/>
          <w:color w:val="000000"/>
          <w:szCs w:val="24"/>
          <w:lang w:eastAsia="en-US"/>
        </w:rPr>
        <w:t xml:space="preserve"> </w:t>
      </w:r>
      <w:r w:rsidRPr="00640AA3">
        <w:rPr>
          <w:rFonts w:eastAsiaTheme="minorHAnsi"/>
          <w:color w:val="000000"/>
          <w:szCs w:val="24"/>
          <w:lang w:eastAsia="en-US"/>
        </w:rPr>
        <w:t>meeting of the Oversight.</w:t>
      </w:r>
    </w:p>
    <w:p w:rsidR="00CE028E" w:rsidRDefault="00FB6EEC" w:rsidP="00B41739">
      <w:pPr>
        <w:autoSpaceDE w:val="0"/>
        <w:autoSpaceDN w:val="0"/>
        <w:adjustRightInd w:val="0"/>
        <w:spacing w:line="240" w:lineRule="auto"/>
        <w:rPr>
          <w:rFonts w:eastAsiaTheme="minorHAnsi"/>
          <w:color w:val="000000"/>
          <w:szCs w:val="24"/>
          <w:lang w:eastAsia="en-US"/>
        </w:rPr>
      </w:pPr>
      <w:r w:rsidRPr="00CE028E">
        <w:rPr>
          <w:rFonts w:eastAsiaTheme="minorHAnsi"/>
          <w:b/>
          <w:bCs/>
          <w:color w:val="000000"/>
          <w:sz w:val="28"/>
          <w:szCs w:val="28"/>
          <w:lang w:eastAsia="en-US"/>
        </w:rPr>
        <w:t>2</w:t>
      </w:r>
      <w:r w:rsidR="00CA18A6">
        <w:rPr>
          <w:rFonts w:eastAsiaTheme="minorHAnsi"/>
          <w:b/>
          <w:bCs/>
          <w:color w:val="000000"/>
          <w:sz w:val="28"/>
          <w:szCs w:val="28"/>
          <w:lang w:eastAsia="en-US"/>
        </w:rPr>
        <w:t>5</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4</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1.2</w:t>
      </w:r>
      <w:r w:rsidRPr="00640AA3">
        <w:rPr>
          <w:rFonts w:eastAsiaTheme="minorHAnsi"/>
          <w:color w:val="000000"/>
          <w:szCs w:val="24"/>
          <w:lang w:eastAsia="en-US"/>
        </w:rPr>
        <w:t xml:space="preserve"> Process - If, after a meeting with the </w:t>
      </w:r>
      <w:r w:rsidR="00411B97">
        <w:rPr>
          <w:rFonts w:eastAsiaTheme="minorHAnsi"/>
          <w:color w:val="000000"/>
          <w:szCs w:val="24"/>
          <w:lang w:eastAsia="en-US"/>
        </w:rPr>
        <w:t>National</w:t>
      </w:r>
      <w:r w:rsidRPr="00640AA3">
        <w:rPr>
          <w:rFonts w:eastAsiaTheme="minorHAnsi"/>
          <w:color w:val="000000"/>
          <w:szCs w:val="24"/>
          <w:lang w:eastAsia="en-US"/>
        </w:rPr>
        <w:t xml:space="preserve"> Executive or their</w:t>
      </w:r>
      <w:r w:rsidR="00CE028E">
        <w:rPr>
          <w:rFonts w:eastAsiaTheme="minorHAnsi"/>
          <w:color w:val="000000"/>
          <w:szCs w:val="24"/>
          <w:lang w:eastAsia="en-US"/>
        </w:rPr>
        <w:t xml:space="preserve"> </w:t>
      </w:r>
      <w:r w:rsidRPr="00640AA3">
        <w:rPr>
          <w:rFonts w:eastAsiaTheme="minorHAnsi"/>
          <w:color w:val="000000"/>
          <w:szCs w:val="24"/>
          <w:lang w:eastAsia="en-US"/>
        </w:rPr>
        <w:t>representatives, the Oversight decides to pursue their intentions to</w:t>
      </w:r>
      <w:r w:rsidR="00CE028E">
        <w:rPr>
          <w:rFonts w:eastAsiaTheme="minorHAnsi"/>
          <w:color w:val="000000"/>
          <w:szCs w:val="24"/>
          <w:lang w:eastAsia="en-US"/>
        </w:rPr>
        <w:t xml:space="preserve"> </w:t>
      </w:r>
      <w:r w:rsidRPr="00640AA3">
        <w:rPr>
          <w:rFonts w:eastAsiaTheme="minorHAnsi"/>
          <w:color w:val="000000"/>
          <w:szCs w:val="24"/>
          <w:lang w:eastAsia="en-US"/>
        </w:rPr>
        <w:t>withdraw their affiliation with the CRC, all the following</w:t>
      </w:r>
      <w:r w:rsidR="00CE028E">
        <w:rPr>
          <w:rFonts w:eastAsiaTheme="minorHAnsi"/>
          <w:color w:val="000000"/>
          <w:szCs w:val="24"/>
          <w:lang w:eastAsia="en-US"/>
        </w:rPr>
        <w:t xml:space="preserve"> </w:t>
      </w:r>
      <w:r w:rsidRPr="00640AA3">
        <w:rPr>
          <w:rFonts w:eastAsiaTheme="minorHAnsi"/>
          <w:color w:val="000000"/>
          <w:szCs w:val="24"/>
          <w:lang w:eastAsia="en-US"/>
        </w:rPr>
        <w:t>requirements must be met:</w:t>
      </w:r>
    </w:p>
    <w:p w:rsidR="00CE028E" w:rsidRDefault="00FB6EEC" w:rsidP="00B41739">
      <w:pPr>
        <w:autoSpaceDE w:val="0"/>
        <w:autoSpaceDN w:val="0"/>
        <w:adjustRightInd w:val="0"/>
        <w:spacing w:line="240" w:lineRule="auto"/>
        <w:rPr>
          <w:rFonts w:eastAsiaTheme="minorHAnsi"/>
          <w:color w:val="000000"/>
          <w:szCs w:val="24"/>
          <w:lang w:eastAsia="en-US"/>
        </w:rPr>
      </w:pPr>
      <w:r w:rsidRPr="00CE028E">
        <w:rPr>
          <w:rFonts w:eastAsiaTheme="minorHAnsi"/>
          <w:b/>
          <w:bCs/>
          <w:color w:val="000000"/>
          <w:sz w:val="28"/>
          <w:szCs w:val="28"/>
          <w:lang w:eastAsia="en-US"/>
        </w:rPr>
        <w:t>2</w:t>
      </w:r>
      <w:r w:rsidR="00411B97">
        <w:rPr>
          <w:rFonts w:eastAsiaTheme="minorHAnsi"/>
          <w:b/>
          <w:bCs/>
          <w:color w:val="000000"/>
          <w:sz w:val="28"/>
          <w:szCs w:val="28"/>
          <w:lang w:eastAsia="en-US"/>
        </w:rPr>
        <w:t>5</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4</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1</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2.1</w:t>
      </w:r>
      <w:r w:rsidRPr="00640AA3">
        <w:rPr>
          <w:rFonts w:eastAsiaTheme="minorHAnsi"/>
          <w:color w:val="000000"/>
          <w:szCs w:val="24"/>
          <w:lang w:eastAsia="en-US"/>
        </w:rPr>
        <w:t xml:space="preserve">. </w:t>
      </w:r>
      <w:r w:rsidR="00C471A3">
        <w:rPr>
          <w:rFonts w:eastAsiaTheme="minorHAnsi"/>
          <w:color w:val="000000"/>
          <w:szCs w:val="24"/>
          <w:lang w:eastAsia="en-US"/>
        </w:rPr>
        <w:t>t</w:t>
      </w:r>
      <w:r w:rsidRPr="00640AA3">
        <w:rPr>
          <w:rFonts w:eastAsiaTheme="minorHAnsi"/>
          <w:color w:val="000000"/>
          <w:szCs w:val="24"/>
          <w:lang w:eastAsia="en-US"/>
        </w:rPr>
        <w:t>he Oversight of the Church must vote unanimously to</w:t>
      </w:r>
      <w:r w:rsidR="00CE028E">
        <w:rPr>
          <w:rFonts w:eastAsiaTheme="minorHAnsi"/>
          <w:color w:val="000000"/>
          <w:szCs w:val="24"/>
          <w:lang w:eastAsia="en-US"/>
        </w:rPr>
        <w:t xml:space="preserve"> </w:t>
      </w:r>
      <w:r w:rsidRPr="00640AA3">
        <w:rPr>
          <w:rFonts w:eastAsiaTheme="minorHAnsi"/>
          <w:color w:val="000000"/>
          <w:szCs w:val="24"/>
          <w:lang w:eastAsia="en-US"/>
        </w:rPr>
        <w:t xml:space="preserve">withdraw from the CRC </w:t>
      </w:r>
    </w:p>
    <w:p w:rsidR="00CE028E" w:rsidRDefault="00FB6EEC" w:rsidP="00B41739">
      <w:pPr>
        <w:autoSpaceDE w:val="0"/>
        <w:autoSpaceDN w:val="0"/>
        <w:adjustRightInd w:val="0"/>
        <w:spacing w:line="240" w:lineRule="auto"/>
        <w:rPr>
          <w:rFonts w:eastAsiaTheme="minorHAnsi"/>
          <w:color w:val="000000"/>
          <w:szCs w:val="24"/>
          <w:lang w:eastAsia="en-US"/>
        </w:rPr>
      </w:pPr>
      <w:r w:rsidRPr="00CE028E">
        <w:rPr>
          <w:rFonts w:eastAsiaTheme="minorHAnsi"/>
          <w:b/>
          <w:bCs/>
          <w:color w:val="000000"/>
          <w:sz w:val="28"/>
          <w:szCs w:val="28"/>
          <w:lang w:eastAsia="en-US"/>
        </w:rPr>
        <w:t>2</w:t>
      </w:r>
      <w:r w:rsidR="00411B97">
        <w:rPr>
          <w:rFonts w:eastAsiaTheme="minorHAnsi"/>
          <w:b/>
          <w:bCs/>
          <w:color w:val="000000"/>
          <w:sz w:val="28"/>
          <w:szCs w:val="28"/>
          <w:lang w:eastAsia="en-US"/>
        </w:rPr>
        <w:t>5</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4</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1</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2</w:t>
      </w:r>
      <w:r w:rsidRPr="00411B97">
        <w:rPr>
          <w:rFonts w:eastAsiaTheme="minorHAnsi"/>
          <w:b/>
          <w:bCs/>
          <w:color w:val="000000"/>
          <w:sz w:val="28"/>
          <w:szCs w:val="28"/>
          <w:lang w:eastAsia="en-US"/>
        </w:rPr>
        <w:t>.</w:t>
      </w:r>
      <w:r w:rsidR="00411B97" w:rsidRPr="00411B97">
        <w:rPr>
          <w:rFonts w:eastAsiaTheme="minorHAnsi"/>
          <w:b/>
          <w:bCs/>
          <w:color w:val="000000"/>
          <w:sz w:val="28"/>
          <w:szCs w:val="28"/>
          <w:lang w:eastAsia="en-US"/>
        </w:rPr>
        <w:t>2</w:t>
      </w:r>
      <w:r w:rsidRPr="00411B97">
        <w:rPr>
          <w:rFonts w:eastAsiaTheme="minorHAnsi"/>
          <w:color w:val="000000"/>
          <w:sz w:val="28"/>
          <w:szCs w:val="28"/>
          <w:lang w:eastAsia="en-US"/>
        </w:rPr>
        <w:t xml:space="preserve"> </w:t>
      </w:r>
      <w:r w:rsidR="00C471A3">
        <w:rPr>
          <w:rFonts w:eastAsiaTheme="minorHAnsi"/>
          <w:color w:val="000000"/>
          <w:szCs w:val="24"/>
          <w:lang w:eastAsia="en-US"/>
        </w:rPr>
        <w:t>a</w:t>
      </w:r>
      <w:r w:rsidRPr="00640AA3">
        <w:rPr>
          <w:rFonts w:eastAsiaTheme="minorHAnsi"/>
          <w:color w:val="000000"/>
          <w:szCs w:val="24"/>
          <w:lang w:eastAsia="en-US"/>
        </w:rPr>
        <w:t xml:space="preserve"> properly convened General Meeting of the </w:t>
      </w:r>
      <w:r w:rsidR="00411B97">
        <w:rPr>
          <w:rFonts w:eastAsiaTheme="minorHAnsi"/>
          <w:color w:val="000000"/>
          <w:szCs w:val="24"/>
          <w:lang w:eastAsia="en-US"/>
        </w:rPr>
        <w:t>Memb</w:t>
      </w:r>
      <w:r w:rsidRPr="00640AA3">
        <w:rPr>
          <w:rFonts w:eastAsiaTheme="minorHAnsi"/>
          <w:color w:val="000000"/>
          <w:szCs w:val="24"/>
          <w:lang w:eastAsia="en-US"/>
        </w:rPr>
        <w:t>ers of the</w:t>
      </w:r>
      <w:r w:rsidR="00CE028E">
        <w:rPr>
          <w:rFonts w:eastAsiaTheme="minorHAnsi"/>
          <w:color w:val="000000"/>
          <w:szCs w:val="24"/>
          <w:lang w:eastAsia="en-US"/>
        </w:rPr>
        <w:t xml:space="preserve"> Church (</w:t>
      </w:r>
      <w:r w:rsidR="00F023B4">
        <w:rPr>
          <w:rFonts w:eastAsiaTheme="minorHAnsi"/>
          <w:color w:val="000000"/>
          <w:szCs w:val="24"/>
          <w:lang w:eastAsia="en-US"/>
        </w:rPr>
        <w:t xml:space="preserve">Clause </w:t>
      </w:r>
      <w:r w:rsidR="00CE028E">
        <w:rPr>
          <w:rFonts w:eastAsiaTheme="minorHAnsi"/>
          <w:color w:val="000000"/>
          <w:szCs w:val="24"/>
          <w:lang w:eastAsia="en-US"/>
        </w:rPr>
        <w:t>15</w:t>
      </w:r>
      <w:r w:rsidRPr="00640AA3">
        <w:rPr>
          <w:rFonts w:eastAsiaTheme="minorHAnsi"/>
          <w:color w:val="000000"/>
          <w:szCs w:val="24"/>
          <w:lang w:eastAsia="en-US"/>
        </w:rPr>
        <w:t>) must be called to discuss the proposed</w:t>
      </w:r>
      <w:r w:rsidR="00CE028E">
        <w:rPr>
          <w:rFonts w:eastAsiaTheme="minorHAnsi"/>
          <w:color w:val="000000"/>
          <w:szCs w:val="24"/>
          <w:lang w:eastAsia="en-US"/>
        </w:rPr>
        <w:t xml:space="preserve"> </w:t>
      </w:r>
      <w:r w:rsidRPr="00640AA3">
        <w:rPr>
          <w:rFonts w:eastAsiaTheme="minorHAnsi"/>
          <w:color w:val="000000"/>
          <w:szCs w:val="24"/>
          <w:lang w:eastAsia="en-US"/>
        </w:rPr>
        <w:t>withdrawal.</w:t>
      </w:r>
    </w:p>
    <w:p w:rsidR="00CE028E" w:rsidRDefault="00FB6EEC" w:rsidP="00B41739">
      <w:pPr>
        <w:autoSpaceDE w:val="0"/>
        <w:autoSpaceDN w:val="0"/>
        <w:adjustRightInd w:val="0"/>
        <w:spacing w:line="240" w:lineRule="auto"/>
        <w:rPr>
          <w:rFonts w:eastAsiaTheme="minorHAnsi"/>
          <w:color w:val="000000"/>
          <w:szCs w:val="24"/>
          <w:lang w:eastAsia="en-US"/>
        </w:rPr>
      </w:pPr>
      <w:r w:rsidRPr="00CE028E">
        <w:rPr>
          <w:rFonts w:eastAsiaTheme="minorHAnsi"/>
          <w:b/>
          <w:bCs/>
          <w:color w:val="000000"/>
          <w:sz w:val="28"/>
          <w:szCs w:val="28"/>
          <w:lang w:eastAsia="en-US"/>
        </w:rPr>
        <w:t>2</w:t>
      </w:r>
      <w:r w:rsidR="00411B97">
        <w:rPr>
          <w:rFonts w:eastAsiaTheme="minorHAnsi"/>
          <w:b/>
          <w:bCs/>
          <w:color w:val="000000"/>
          <w:sz w:val="28"/>
          <w:szCs w:val="28"/>
          <w:lang w:eastAsia="en-US"/>
        </w:rPr>
        <w:t>5</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4</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1</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2.3</w:t>
      </w:r>
      <w:r w:rsidR="00C471A3">
        <w:rPr>
          <w:rFonts w:eastAsiaTheme="minorHAnsi"/>
          <w:color w:val="000000"/>
          <w:szCs w:val="24"/>
          <w:lang w:eastAsia="en-US"/>
        </w:rPr>
        <w:t xml:space="preserve"> f</w:t>
      </w:r>
      <w:r w:rsidRPr="00640AA3">
        <w:rPr>
          <w:rFonts w:eastAsiaTheme="minorHAnsi"/>
          <w:color w:val="000000"/>
          <w:szCs w:val="24"/>
          <w:lang w:eastAsia="en-US"/>
        </w:rPr>
        <w:t xml:space="preserve">ormal notice in writing must be given to the </w:t>
      </w:r>
      <w:r w:rsidR="00411B97">
        <w:rPr>
          <w:rFonts w:eastAsiaTheme="minorHAnsi"/>
          <w:color w:val="000000"/>
          <w:szCs w:val="24"/>
          <w:lang w:eastAsia="en-US"/>
        </w:rPr>
        <w:t>Memb</w:t>
      </w:r>
      <w:r w:rsidRPr="00640AA3">
        <w:rPr>
          <w:rFonts w:eastAsiaTheme="minorHAnsi"/>
          <w:color w:val="000000"/>
          <w:szCs w:val="24"/>
          <w:lang w:eastAsia="en-US"/>
        </w:rPr>
        <w:t>ers of the</w:t>
      </w:r>
      <w:r w:rsidR="00CE028E">
        <w:rPr>
          <w:rFonts w:eastAsiaTheme="minorHAnsi"/>
          <w:color w:val="000000"/>
          <w:szCs w:val="24"/>
          <w:lang w:eastAsia="en-US"/>
        </w:rPr>
        <w:t xml:space="preserve"> </w:t>
      </w:r>
      <w:r w:rsidRPr="00640AA3">
        <w:rPr>
          <w:rFonts w:eastAsiaTheme="minorHAnsi"/>
          <w:color w:val="000000"/>
          <w:szCs w:val="24"/>
          <w:lang w:eastAsia="en-US"/>
        </w:rPr>
        <w:t>Church regarding the nature, date, time and place of such</w:t>
      </w:r>
      <w:r w:rsidR="00CE028E">
        <w:rPr>
          <w:rFonts w:eastAsiaTheme="minorHAnsi"/>
          <w:color w:val="000000"/>
          <w:szCs w:val="24"/>
          <w:lang w:eastAsia="en-US"/>
        </w:rPr>
        <w:t xml:space="preserve"> </w:t>
      </w:r>
      <w:r w:rsidRPr="00640AA3">
        <w:rPr>
          <w:rFonts w:eastAsiaTheme="minorHAnsi"/>
          <w:color w:val="000000"/>
          <w:szCs w:val="24"/>
          <w:lang w:eastAsia="en-US"/>
        </w:rPr>
        <w:t>meeting at least 30 days prior to the scheduled date of the</w:t>
      </w:r>
      <w:r w:rsidR="00CE028E">
        <w:rPr>
          <w:rFonts w:eastAsiaTheme="minorHAnsi"/>
          <w:color w:val="000000"/>
          <w:szCs w:val="24"/>
          <w:lang w:eastAsia="en-US"/>
        </w:rPr>
        <w:t xml:space="preserve"> </w:t>
      </w:r>
      <w:r w:rsidRPr="00640AA3">
        <w:rPr>
          <w:rFonts w:eastAsiaTheme="minorHAnsi"/>
          <w:color w:val="000000"/>
          <w:szCs w:val="24"/>
          <w:lang w:eastAsia="en-US"/>
        </w:rPr>
        <w:t>Meeting.</w:t>
      </w:r>
    </w:p>
    <w:p w:rsidR="00FB6EEC" w:rsidRPr="00861FB4" w:rsidRDefault="00FB6EEC" w:rsidP="00B41739">
      <w:pPr>
        <w:autoSpaceDE w:val="0"/>
        <w:autoSpaceDN w:val="0"/>
        <w:adjustRightInd w:val="0"/>
        <w:spacing w:line="240" w:lineRule="auto"/>
        <w:rPr>
          <w:rFonts w:eastAsiaTheme="minorHAnsi"/>
          <w:b/>
          <w:bCs/>
          <w:color w:val="000000"/>
          <w:sz w:val="28"/>
          <w:szCs w:val="28"/>
          <w:lang w:eastAsia="en-US"/>
        </w:rPr>
      </w:pPr>
      <w:r w:rsidRPr="00CE028E">
        <w:rPr>
          <w:rFonts w:eastAsiaTheme="minorHAnsi"/>
          <w:b/>
          <w:bCs/>
          <w:color w:val="000000"/>
          <w:sz w:val="28"/>
          <w:szCs w:val="28"/>
          <w:lang w:eastAsia="en-US"/>
        </w:rPr>
        <w:t>2</w:t>
      </w:r>
      <w:r w:rsidR="00C471A3">
        <w:rPr>
          <w:rFonts w:eastAsiaTheme="minorHAnsi"/>
          <w:b/>
          <w:bCs/>
          <w:color w:val="000000"/>
          <w:sz w:val="28"/>
          <w:szCs w:val="28"/>
          <w:lang w:eastAsia="en-US"/>
        </w:rPr>
        <w:t>5</w:t>
      </w:r>
      <w:r w:rsidRPr="00CE028E">
        <w:rPr>
          <w:rFonts w:eastAsiaTheme="minorHAnsi"/>
          <w:b/>
          <w:bCs/>
          <w:color w:val="000000"/>
          <w:sz w:val="28"/>
          <w:szCs w:val="28"/>
          <w:lang w:eastAsia="en-US"/>
        </w:rPr>
        <w:t>.</w:t>
      </w:r>
      <w:r w:rsidR="00411B97">
        <w:rPr>
          <w:rFonts w:eastAsiaTheme="minorHAnsi"/>
          <w:b/>
          <w:bCs/>
          <w:color w:val="000000"/>
          <w:sz w:val="28"/>
          <w:szCs w:val="28"/>
          <w:lang w:eastAsia="en-US"/>
        </w:rPr>
        <w:t>4.1.2.4</w:t>
      </w:r>
      <w:r w:rsidRPr="00640AA3">
        <w:rPr>
          <w:rFonts w:eastAsiaTheme="minorHAnsi"/>
          <w:color w:val="000000"/>
          <w:szCs w:val="24"/>
          <w:lang w:eastAsia="en-US"/>
        </w:rPr>
        <w:t xml:space="preserve"> </w:t>
      </w:r>
      <w:r w:rsidR="00C471A3">
        <w:rPr>
          <w:rFonts w:eastAsiaTheme="minorHAnsi"/>
          <w:color w:val="000000"/>
          <w:szCs w:val="24"/>
          <w:lang w:eastAsia="en-US"/>
        </w:rPr>
        <w:t>n</w:t>
      </w:r>
      <w:r w:rsidRPr="00640AA3">
        <w:rPr>
          <w:rFonts w:eastAsiaTheme="minorHAnsi"/>
          <w:color w:val="000000"/>
          <w:szCs w:val="24"/>
          <w:lang w:eastAsia="en-US"/>
        </w:rPr>
        <w:t>otification of the nature, date, time and place of such</w:t>
      </w:r>
      <w:r w:rsidR="00CE028E">
        <w:rPr>
          <w:rFonts w:eastAsiaTheme="minorHAnsi"/>
          <w:color w:val="000000"/>
          <w:szCs w:val="24"/>
          <w:lang w:eastAsia="en-US"/>
        </w:rPr>
        <w:t xml:space="preserve"> </w:t>
      </w:r>
      <w:r w:rsidRPr="00640AA3">
        <w:rPr>
          <w:rFonts w:eastAsiaTheme="minorHAnsi"/>
          <w:color w:val="000000"/>
          <w:szCs w:val="24"/>
          <w:lang w:eastAsia="en-US"/>
        </w:rPr>
        <w:t>meeting must be given in writing by the Oversight to the</w:t>
      </w:r>
      <w:r w:rsidR="00CE028E">
        <w:rPr>
          <w:rFonts w:eastAsiaTheme="minorHAnsi"/>
          <w:color w:val="000000"/>
          <w:szCs w:val="24"/>
          <w:lang w:eastAsia="en-US"/>
        </w:rPr>
        <w:t xml:space="preserve"> </w:t>
      </w:r>
      <w:r w:rsidRPr="00640AA3">
        <w:rPr>
          <w:rFonts w:eastAsiaTheme="minorHAnsi"/>
          <w:color w:val="000000"/>
          <w:szCs w:val="24"/>
          <w:lang w:eastAsia="en-US"/>
        </w:rPr>
        <w:t>State Chairman of the CRC at least 60 days prior to the</w:t>
      </w:r>
      <w:r w:rsidR="00CE028E">
        <w:rPr>
          <w:rFonts w:eastAsiaTheme="minorHAnsi"/>
          <w:color w:val="000000"/>
          <w:szCs w:val="24"/>
          <w:lang w:eastAsia="en-US"/>
        </w:rPr>
        <w:t xml:space="preserve"> </w:t>
      </w:r>
      <w:r w:rsidRPr="00861FB4">
        <w:rPr>
          <w:rFonts w:eastAsiaTheme="minorHAnsi"/>
          <w:color w:val="000000"/>
          <w:szCs w:val="24"/>
          <w:lang w:eastAsia="en-US"/>
        </w:rPr>
        <w:t>scheduled date of the meeting with a summary of the</w:t>
      </w:r>
      <w:r w:rsidR="00CE028E" w:rsidRPr="00861FB4">
        <w:rPr>
          <w:rFonts w:eastAsiaTheme="minorHAnsi"/>
          <w:color w:val="000000"/>
          <w:szCs w:val="24"/>
          <w:lang w:eastAsia="en-US"/>
        </w:rPr>
        <w:t xml:space="preserve"> </w:t>
      </w:r>
      <w:r w:rsidRPr="00861FB4">
        <w:rPr>
          <w:rFonts w:eastAsiaTheme="minorHAnsi"/>
          <w:color w:val="000000"/>
          <w:szCs w:val="24"/>
          <w:lang w:eastAsia="en-US"/>
        </w:rPr>
        <w:t>reasons that such a meeting is being convened, so that</w:t>
      </w:r>
      <w:r w:rsidR="00CE028E" w:rsidRPr="00861FB4">
        <w:rPr>
          <w:rFonts w:eastAsiaTheme="minorHAnsi"/>
          <w:color w:val="000000"/>
          <w:szCs w:val="24"/>
          <w:lang w:eastAsia="en-US"/>
        </w:rPr>
        <w:t xml:space="preserve"> </w:t>
      </w:r>
      <w:r w:rsidRPr="00861FB4">
        <w:rPr>
          <w:rFonts w:eastAsiaTheme="minorHAnsi"/>
          <w:color w:val="000000"/>
          <w:szCs w:val="24"/>
          <w:lang w:eastAsia="en-US"/>
        </w:rPr>
        <w:t>representatives of the State Executive or their nominees</w:t>
      </w:r>
      <w:r w:rsidR="00CE028E" w:rsidRPr="00861FB4">
        <w:rPr>
          <w:rFonts w:eastAsiaTheme="minorHAnsi"/>
          <w:color w:val="000000"/>
          <w:szCs w:val="24"/>
          <w:lang w:eastAsia="en-US"/>
        </w:rPr>
        <w:t xml:space="preserve"> </w:t>
      </w:r>
      <w:r w:rsidRPr="00861FB4">
        <w:rPr>
          <w:rFonts w:eastAsiaTheme="minorHAnsi"/>
          <w:color w:val="000000"/>
          <w:szCs w:val="24"/>
          <w:lang w:eastAsia="en-US"/>
        </w:rPr>
        <w:t>may be entitled to be present to express the views of the</w:t>
      </w:r>
      <w:r w:rsidR="00CE028E" w:rsidRPr="00861FB4">
        <w:rPr>
          <w:rFonts w:eastAsiaTheme="minorHAnsi"/>
          <w:b/>
          <w:bCs/>
          <w:color w:val="000000"/>
          <w:sz w:val="28"/>
          <w:szCs w:val="28"/>
          <w:lang w:eastAsia="en-US"/>
        </w:rPr>
        <w:t xml:space="preserve"> </w:t>
      </w:r>
      <w:r w:rsidRPr="00861FB4">
        <w:rPr>
          <w:rFonts w:eastAsiaTheme="minorHAnsi"/>
          <w:color w:val="000000"/>
          <w:szCs w:val="24"/>
          <w:lang w:eastAsia="en-US"/>
        </w:rPr>
        <w:t>CRC.</w:t>
      </w:r>
    </w:p>
    <w:p w:rsidR="00FB6EEC" w:rsidRPr="00861FB4" w:rsidRDefault="00FB6EEC" w:rsidP="00B41739">
      <w:pPr>
        <w:autoSpaceDE w:val="0"/>
        <w:autoSpaceDN w:val="0"/>
        <w:adjustRightInd w:val="0"/>
        <w:spacing w:line="240" w:lineRule="auto"/>
        <w:rPr>
          <w:rFonts w:eastAsiaTheme="minorHAnsi"/>
          <w:color w:val="000000"/>
          <w:szCs w:val="24"/>
          <w:lang w:eastAsia="en-US"/>
        </w:rPr>
      </w:pPr>
      <w:r w:rsidRPr="00861FB4">
        <w:rPr>
          <w:rFonts w:eastAsiaTheme="minorHAnsi"/>
          <w:b/>
          <w:bCs/>
          <w:color w:val="000000"/>
          <w:sz w:val="28"/>
          <w:szCs w:val="28"/>
          <w:lang w:eastAsia="en-US"/>
        </w:rPr>
        <w:t>2</w:t>
      </w:r>
      <w:r w:rsidR="00C471A3">
        <w:rPr>
          <w:rFonts w:eastAsiaTheme="minorHAnsi"/>
          <w:b/>
          <w:bCs/>
          <w:color w:val="000000"/>
          <w:sz w:val="28"/>
          <w:szCs w:val="28"/>
          <w:lang w:eastAsia="en-US"/>
        </w:rPr>
        <w:t>5</w:t>
      </w:r>
      <w:r w:rsidRPr="00861FB4">
        <w:rPr>
          <w:rFonts w:eastAsiaTheme="minorHAnsi"/>
          <w:b/>
          <w:bCs/>
          <w:color w:val="000000"/>
          <w:sz w:val="28"/>
          <w:szCs w:val="28"/>
          <w:lang w:eastAsia="en-US"/>
        </w:rPr>
        <w:t>.</w:t>
      </w:r>
      <w:r w:rsidR="00C471A3">
        <w:rPr>
          <w:rFonts w:eastAsiaTheme="minorHAnsi"/>
          <w:b/>
          <w:bCs/>
          <w:color w:val="000000"/>
          <w:sz w:val="28"/>
          <w:szCs w:val="28"/>
          <w:lang w:eastAsia="en-US"/>
        </w:rPr>
        <w:t>4.1.2.5</w:t>
      </w:r>
      <w:r w:rsidRPr="00861FB4">
        <w:rPr>
          <w:rFonts w:eastAsiaTheme="minorHAnsi"/>
          <w:b/>
          <w:bCs/>
          <w:color w:val="00000A"/>
          <w:sz w:val="28"/>
          <w:szCs w:val="28"/>
          <w:lang w:eastAsia="en-US"/>
        </w:rPr>
        <w:t xml:space="preserve"> </w:t>
      </w:r>
      <w:r w:rsidR="00C471A3">
        <w:rPr>
          <w:rFonts w:eastAsiaTheme="minorHAnsi"/>
          <w:color w:val="000000"/>
          <w:szCs w:val="24"/>
          <w:lang w:eastAsia="en-US"/>
        </w:rPr>
        <w:t>a</w:t>
      </w:r>
      <w:r w:rsidRPr="00861FB4">
        <w:rPr>
          <w:rFonts w:eastAsiaTheme="minorHAnsi"/>
          <w:color w:val="000000"/>
          <w:szCs w:val="24"/>
          <w:lang w:eastAsia="en-US"/>
        </w:rPr>
        <w:t>t such a meeting, a majority of four</w:t>
      </w:r>
      <w:r w:rsidR="00CE028E" w:rsidRPr="00861FB4">
        <w:rPr>
          <w:rFonts w:eastAsiaTheme="minorHAnsi"/>
          <w:color w:val="000000"/>
          <w:szCs w:val="24"/>
          <w:lang w:eastAsia="en-US"/>
        </w:rPr>
        <w:t xml:space="preserve"> </w:t>
      </w:r>
      <w:r w:rsidRPr="00861FB4">
        <w:rPr>
          <w:rFonts w:eastAsiaTheme="minorHAnsi"/>
          <w:color w:val="000000"/>
          <w:szCs w:val="24"/>
          <w:lang w:eastAsia="en-US"/>
        </w:rPr>
        <w:t>fifths</w:t>
      </w:r>
      <w:r w:rsidR="00CE028E" w:rsidRPr="00861FB4">
        <w:rPr>
          <w:rFonts w:eastAsiaTheme="minorHAnsi"/>
          <w:color w:val="000000"/>
          <w:szCs w:val="24"/>
          <w:lang w:eastAsia="en-US"/>
        </w:rPr>
        <w:t xml:space="preserve"> </w:t>
      </w:r>
      <w:r w:rsidRPr="00861FB4">
        <w:rPr>
          <w:rFonts w:eastAsiaTheme="minorHAnsi"/>
          <w:color w:val="000000"/>
          <w:szCs w:val="24"/>
          <w:lang w:eastAsia="en-US"/>
        </w:rPr>
        <w:t xml:space="preserve">of all </w:t>
      </w:r>
      <w:r w:rsidR="00C471A3">
        <w:rPr>
          <w:rFonts w:eastAsiaTheme="minorHAnsi"/>
          <w:color w:val="000000"/>
          <w:szCs w:val="24"/>
          <w:lang w:eastAsia="en-US"/>
        </w:rPr>
        <w:t>Memb</w:t>
      </w:r>
      <w:r w:rsidRPr="00861FB4">
        <w:rPr>
          <w:rFonts w:eastAsiaTheme="minorHAnsi"/>
          <w:color w:val="000000"/>
          <w:szCs w:val="24"/>
          <w:lang w:eastAsia="en-US"/>
        </w:rPr>
        <w:t>ers of</w:t>
      </w:r>
      <w:r w:rsidR="00CE028E" w:rsidRPr="00861FB4">
        <w:rPr>
          <w:rFonts w:eastAsiaTheme="minorHAnsi"/>
          <w:color w:val="000000"/>
          <w:szCs w:val="24"/>
          <w:lang w:eastAsia="en-US"/>
        </w:rPr>
        <w:t xml:space="preserve"> </w:t>
      </w:r>
      <w:r w:rsidRPr="00861FB4">
        <w:rPr>
          <w:rFonts w:eastAsiaTheme="minorHAnsi"/>
          <w:color w:val="000000"/>
          <w:szCs w:val="24"/>
          <w:lang w:eastAsia="en-US"/>
        </w:rPr>
        <w:t>the Church must be in agreement with any motion to</w:t>
      </w:r>
      <w:r w:rsidR="00CE028E" w:rsidRPr="00861FB4">
        <w:rPr>
          <w:rFonts w:eastAsiaTheme="minorHAnsi"/>
          <w:color w:val="000000"/>
          <w:szCs w:val="24"/>
          <w:lang w:eastAsia="en-US"/>
        </w:rPr>
        <w:t xml:space="preserve"> </w:t>
      </w:r>
      <w:r w:rsidRPr="00861FB4">
        <w:rPr>
          <w:rFonts w:eastAsiaTheme="minorHAnsi"/>
          <w:color w:val="000000"/>
          <w:szCs w:val="24"/>
          <w:lang w:eastAsia="en-US"/>
        </w:rPr>
        <w:t>withdraw from the CRC Churches International</w:t>
      </w:r>
      <w:r w:rsidR="00C471A3">
        <w:rPr>
          <w:rFonts w:eastAsiaTheme="minorHAnsi"/>
          <w:color w:val="000000"/>
          <w:szCs w:val="24"/>
          <w:lang w:eastAsia="en-US"/>
        </w:rPr>
        <w:t>.</w:t>
      </w:r>
      <w:r w:rsidR="00CE028E" w:rsidRPr="00861FB4">
        <w:rPr>
          <w:rFonts w:eastAsiaTheme="minorHAnsi"/>
          <w:color w:val="000000"/>
          <w:szCs w:val="24"/>
          <w:lang w:eastAsia="en-US"/>
        </w:rPr>
        <w:t xml:space="preserve"> </w:t>
      </w:r>
    </w:p>
    <w:p w:rsidR="00CE028E" w:rsidRPr="00861FB4" w:rsidRDefault="00CE028E" w:rsidP="00FB6EEC">
      <w:pPr>
        <w:autoSpaceDE w:val="0"/>
        <w:autoSpaceDN w:val="0"/>
        <w:adjustRightInd w:val="0"/>
        <w:spacing w:after="0" w:line="240" w:lineRule="auto"/>
        <w:rPr>
          <w:rFonts w:eastAsiaTheme="minorHAnsi"/>
          <w:color w:val="00000A"/>
          <w:szCs w:val="24"/>
          <w:lang w:eastAsia="en-US"/>
        </w:rPr>
      </w:pPr>
    </w:p>
    <w:p w:rsidR="00FB6EEC" w:rsidRPr="00861FB4" w:rsidRDefault="00CE028E" w:rsidP="00CE028E">
      <w:pPr>
        <w:autoSpaceDE w:val="0"/>
        <w:autoSpaceDN w:val="0"/>
        <w:adjustRightInd w:val="0"/>
        <w:spacing w:after="0" w:line="240" w:lineRule="auto"/>
        <w:ind w:left="-567"/>
        <w:rPr>
          <w:rFonts w:eastAsiaTheme="minorHAnsi"/>
          <w:b/>
          <w:bCs/>
          <w:color w:val="000000"/>
          <w:sz w:val="28"/>
          <w:szCs w:val="28"/>
          <w:lang w:eastAsia="en-US"/>
        </w:rPr>
      </w:pPr>
      <w:r w:rsidRPr="00861FB4">
        <w:rPr>
          <w:rFonts w:eastAsiaTheme="minorHAnsi"/>
          <w:b/>
          <w:bCs/>
          <w:color w:val="00000A"/>
          <w:sz w:val="28"/>
          <w:szCs w:val="28"/>
          <w:lang w:eastAsia="en-US"/>
        </w:rPr>
        <w:t>2</w:t>
      </w:r>
      <w:r w:rsidR="00C471A3">
        <w:rPr>
          <w:rFonts w:eastAsiaTheme="minorHAnsi"/>
          <w:b/>
          <w:bCs/>
          <w:color w:val="00000A"/>
          <w:sz w:val="28"/>
          <w:szCs w:val="28"/>
          <w:lang w:eastAsia="en-US"/>
        </w:rPr>
        <w:t>6</w:t>
      </w:r>
      <w:r w:rsidR="00FB6EEC" w:rsidRPr="00861FB4">
        <w:rPr>
          <w:rFonts w:eastAsiaTheme="minorHAnsi"/>
          <w:b/>
          <w:bCs/>
          <w:color w:val="00000A"/>
          <w:sz w:val="28"/>
          <w:szCs w:val="28"/>
          <w:lang w:eastAsia="en-US"/>
        </w:rPr>
        <w:t xml:space="preserve">. </w:t>
      </w:r>
      <w:r w:rsidR="00FB6EEC" w:rsidRPr="00861FB4">
        <w:rPr>
          <w:rFonts w:eastAsiaTheme="minorHAnsi"/>
          <w:b/>
          <w:bCs/>
          <w:color w:val="000000"/>
          <w:sz w:val="28"/>
          <w:szCs w:val="28"/>
          <w:lang w:eastAsia="en-US"/>
        </w:rPr>
        <w:t>Ceasing to Function</w:t>
      </w:r>
    </w:p>
    <w:p w:rsidR="00F023B4" w:rsidRPr="0015532D" w:rsidRDefault="00DB67A9" w:rsidP="0015532D">
      <w:pPr>
        <w:autoSpaceDE w:val="0"/>
        <w:autoSpaceDN w:val="0"/>
        <w:adjustRightInd w:val="0"/>
        <w:spacing w:after="0" w:line="240" w:lineRule="auto"/>
        <w:rPr>
          <w:rFonts w:eastAsiaTheme="minorHAnsi"/>
          <w:color w:val="00000A"/>
          <w:szCs w:val="24"/>
          <w:lang w:eastAsia="en-US"/>
        </w:rPr>
      </w:pPr>
      <w:r>
        <w:rPr>
          <w:rFonts w:eastAsiaTheme="minorHAnsi"/>
          <w:b/>
          <w:bCs/>
          <w:color w:val="00000A"/>
          <w:sz w:val="28"/>
          <w:szCs w:val="28"/>
          <w:lang w:eastAsia="en-US"/>
        </w:rPr>
        <w:t>2</w:t>
      </w:r>
      <w:r w:rsidR="00C471A3">
        <w:rPr>
          <w:rFonts w:eastAsiaTheme="minorHAnsi"/>
          <w:b/>
          <w:bCs/>
          <w:color w:val="00000A"/>
          <w:sz w:val="28"/>
          <w:szCs w:val="28"/>
          <w:lang w:eastAsia="en-US"/>
        </w:rPr>
        <w:t>6</w:t>
      </w:r>
      <w:r>
        <w:rPr>
          <w:rFonts w:eastAsiaTheme="minorHAnsi"/>
          <w:b/>
          <w:bCs/>
          <w:color w:val="00000A"/>
          <w:sz w:val="28"/>
          <w:szCs w:val="28"/>
          <w:lang w:eastAsia="en-US"/>
        </w:rPr>
        <w:t>.1</w:t>
      </w:r>
      <w:r w:rsidR="00FB6EEC" w:rsidRPr="00861FB4">
        <w:rPr>
          <w:rFonts w:eastAsiaTheme="minorHAnsi"/>
          <w:b/>
          <w:bCs/>
          <w:color w:val="00000A"/>
          <w:sz w:val="28"/>
          <w:szCs w:val="28"/>
          <w:lang w:eastAsia="en-US"/>
        </w:rPr>
        <w:t xml:space="preserve">. </w:t>
      </w:r>
      <w:r w:rsidR="00C471A3">
        <w:rPr>
          <w:rFonts w:eastAsiaTheme="minorHAnsi"/>
          <w:color w:val="000000"/>
          <w:szCs w:val="24"/>
          <w:lang w:eastAsia="en-US"/>
        </w:rPr>
        <w:t>In the event of the winding up or dissolution of the Association, after the satisfaction of all its debts and liabilities, there remain any property or funds whatsoever, the same shall not be paid to, or distributed among the Members of the Association.</w:t>
      </w:r>
    </w:p>
    <w:p w:rsidR="00D15C92" w:rsidRDefault="00D15C92" w:rsidP="00560781">
      <w:pPr>
        <w:pStyle w:val="BodyText"/>
        <w:widowControl w:val="0"/>
        <w:tabs>
          <w:tab w:val="left" w:pos="1669"/>
        </w:tabs>
        <w:spacing w:before="7" w:after="0" w:line="246" w:lineRule="auto"/>
        <w:ind w:right="642"/>
        <w:rPr>
          <w:rFonts w:eastAsiaTheme="minorHAnsi"/>
          <w:color w:val="000000"/>
          <w:szCs w:val="24"/>
          <w:lang w:eastAsia="en-US"/>
        </w:rPr>
      </w:pPr>
    </w:p>
    <w:p w:rsidR="00D15C92" w:rsidRDefault="00560781" w:rsidP="00560781">
      <w:pPr>
        <w:pStyle w:val="BodyText"/>
        <w:widowControl w:val="0"/>
        <w:tabs>
          <w:tab w:val="left" w:pos="1669"/>
        </w:tabs>
        <w:spacing w:before="7" w:after="0" w:line="246" w:lineRule="auto"/>
        <w:ind w:right="642"/>
        <w:rPr>
          <w:rFonts w:eastAsiaTheme="minorHAnsi"/>
          <w:color w:val="000000"/>
          <w:szCs w:val="24"/>
          <w:lang w:eastAsia="en-US"/>
        </w:rPr>
      </w:pPr>
      <w:r w:rsidRPr="00560781">
        <w:rPr>
          <w:rFonts w:eastAsiaTheme="minorHAnsi"/>
          <w:color w:val="000000"/>
          <w:szCs w:val="24"/>
          <w:lang w:eastAsia="en-US"/>
        </w:rPr>
        <w:t xml:space="preserve"> </w:t>
      </w:r>
      <w:r w:rsidR="00F023B4">
        <w:rPr>
          <w:rFonts w:eastAsiaTheme="minorHAnsi"/>
          <w:b/>
          <w:color w:val="000000"/>
          <w:sz w:val="28"/>
          <w:szCs w:val="28"/>
          <w:lang w:eastAsia="en-US"/>
        </w:rPr>
        <w:t>2</w:t>
      </w:r>
      <w:r w:rsidR="00C471A3">
        <w:rPr>
          <w:rFonts w:eastAsiaTheme="minorHAnsi"/>
          <w:b/>
          <w:color w:val="000000"/>
          <w:sz w:val="28"/>
          <w:szCs w:val="28"/>
          <w:lang w:eastAsia="en-US"/>
        </w:rPr>
        <w:t>6</w:t>
      </w:r>
      <w:r w:rsidR="00F023B4" w:rsidRPr="00B86BDF">
        <w:rPr>
          <w:rFonts w:eastAsiaTheme="minorHAnsi"/>
          <w:b/>
          <w:color w:val="000000"/>
          <w:sz w:val="32"/>
          <w:szCs w:val="32"/>
          <w:lang w:eastAsia="en-US"/>
        </w:rPr>
        <w:t>.</w:t>
      </w:r>
      <w:r w:rsidR="00F023B4" w:rsidRPr="00B86BDF">
        <w:rPr>
          <w:rFonts w:eastAsiaTheme="minorHAnsi"/>
          <w:b/>
          <w:color w:val="000000"/>
          <w:sz w:val="28"/>
          <w:szCs w:val="28"/>
          <w:lang w:eastAsia="en-US"/>
        </w:rPr>
        <w:t>2</w:t>
      </w:r>
      <w:r w:rsidR="00B86BDF">
        <w:rPr>
          <w:rFonts w:eastAsiaTheme="minorHAnsi"/>
          <w:b/>
          <w:color w:val="000000"/>
          <w:sz w:val="28"/>
          <w:szCs w:val="28"/>
          <w:lang w:eastAsia="en-US"/>
        </w:rPr>
        <w:t xml:space="preserve"> </w:t>
      </w:r>
      <w:r w:rsidR="00C471A3" w:rsidRPr="00C471A3">
        <w:rPr>
          <w:rFonts w:eastAsiaTheme="minorHAnsi"/>
          <w:bCs/>
          <w:color w:val="000000"/>
          <w:szCs w:val="24"/>
          <w:lang w:eastAsia="en-US"/>
        </w:rPr>
        <w:t>The Executive</w:t>
      </w:r>
      <w:r w:rsidR="00C471A3">
        <w:rPr>
          <w:rFonts w:eastAsiaTheme="minorHAnsi"/>
          <w:color w:val="000000"/>
          <w:szCs w:val="24"/>
          <w:lang w:eastAsia="en-US"/>
        </w:rPr>
        <w:t xml:space="preserve"> at the time of w</w:t>
      </w:r>
      <w:r w:rsidR="00B86BDF">
        <w:rPr>
          <w:rFonts w:eastAsiaTheme="minorHAnsi"/>
          <w:color w:val="000000"/>
          <w:szCs w:val="24"/>
          <w:lang w:eastAsia="en-US"/>
        </w:rPr>
        <w:t>i</w:t>
      </w:r>
      <w:r w:rsidR="00C471A3">
        <w:rPr>
          <w:rFonts w:eastAsiaTheme="minorHAnsi"/>
          <w:color w:val="000000"/>
          <w:szCs w:val="24"/>
          <w:lang w:eastAsia="en-US"/>
        </w:rPr>
        <w:t>nd-up or dissolution, i</w:t>
      </w:r>
      <w:r w:rsidR="00351A52">
        <w:rPr>
          <w:rFonts w:eastAsiaTheme="minorHAnsi"/>
          <w:color w:val="000000"/>
          <w:szCs w:val="24"/>
          <w:lang w:eastAsia="en-US"/>
        </w:rPr>
        <w:t>n consultation with the Supporter,</w:t>
      </w:r>
      <w:r w:rsidR="00B86BDF">
        <w:rPr>
          <w:rFonts w:eastAsiaTheme="minorHAnsi"/>
          <w:color w:val="000000"/>
          <w:szCs w:val="24"/>
          <w:lang w:eastAsia="en-US"/>
        </w:rPr>
        <w:t xml:space="preserve"> transfer all monies, and assets, and chattels to the CRC.</w:t>
      </w:r>
    </w:p>
    <w:p w:rsidR="00D15C92" w:rsidRDefault="00D15C92" w:rsidP="00560781">
      <w:pPr>
        <w:pStyle w:val="BodyText"/>
        <w:widowControl w:val="0"/>
        <w:tabs>
          <w:tab w:val="left" w:pos="1669"/>
        </w:tabs>
        <w:spacing w:before="7" w:after="0" w:line="246" w:lineRule="auto"/>
        <w:ind w:right="642"/>
        <w:rPr>
          <w:rFonts w:eastAsiaTheme="minorHAnsi"/>
          <w:color w:val="000000"/>
          <w:szCs w:val="24"/>
          <w:lang w:eastAsia="en-US"/>
        </w:rPr>
      </w:pPr>
    </w:p>
    <w:p w:rsidR="00560781" w:rsidRDefault="00560781" w:rsidP="00560781">
      <w:pPr>
        <w:pStyle w:val="BodyText"/>
        <w:widowControl w:val="0"/>
        <w:tabs>
          <w:tab w:val="left" w:pos="1669"/>
        </w:tabs>
        <w:spacing w:before="7" w:after="0" w:line="246" w:lineRule="auto"/>
        <w:ind w:right="642"/>
        <w:rPr>
          <w:rFonts w:eastAsiaTheme="minorHAnsi"/>
          <w:color w:val="000000"/>
          <w:szCs w:val="24"/>
          <w:lang w:eastAsia="en-US"/>
        </w:rPr>
      </w:pPr>
      <w:r w:rsidRPr="00560781">
        <w:rPr>
          <w:rFonts w:eastAsiaTheme="minorHAnsi"/>
          <w:color w:val="000000"/>
          <w:szCs w:val="24"/>
          <w:lang w:eastAsia="en-US"/>
        </w:rPr>
        <w:t xml:space="preserve"> </w:t>
      </w:r>
      <w:r w:rsidRPr="006A32C9">
        <w:rPr>
          <w:rFonts w:eastAsiaTheme="minorHAnsi"/>
          <w:b/>
          <w:color w:val="000000"/>
          <w:sz w:val="28"/>
          <w:szCs w:val="28"/>
          <w:lang w:eastAsia="en-US"/>
        </w:rPr>
        <w:t>2</w:t>
      </w:r>
      <w:r w:rsidR="00B86BDF">
        <w:rPr>
          <w:rFonts w:eastAsiaTheme="minorHAnsi"/>
          <w:b/>
          <w:color w:val="000000"/>
          <w:sz w:val="28"/>
          <w:szCs w:val="28"/>
          <w:lang w:eastAsia="en-US"/>
        </w:rPr>
        <w:t>6</w:t>
      </w:r>
      <w:r w:rsidR="00D15C92">
        <w:rPr>
          <w:rFonts w:eastAsiaTheme="minorHAnsi"/>
          <w:b/>
          <w:color w:val="000000"/>
          <w:sz w:val="28"/>
          <w:szCs w:val="28"/>
          <w:lang w:eastAsia="en-US"/>
        </w:rPr>
        <w:t xml:space="preserve">.3 </w:t>
      </w:r>
      <w:r w:rsidR="00D15C92" w:rsidRPr="00B86BDF">
        <w:rPr>
          <w:rFonts w:eastAsiaTheme="minorHAnsi"/>
          <w:color w:val="000000"/>
          <w:szCs w:val="24"/>
          <w:lang w:eastAsia="en-US"/>
        </w:rPr>
        <w:t>The</w:t>
      </w:r>
      <w:r w:rsidR="00D15C92" w:rsidRPr="00B86BDF">
        <w:rPr>
          <w:rFonts w:eastAsiaTheme="minorHAnsi"/>
          <w:b/>
          <w:color w:val="000000"/>
          <w:szCs w:val="24"/>
          <w:lang w:eastAsia="en-US"/>
        </w:rPr>
        <w:t xml:space="preserve"> </w:t>
      </w:r>
      <w:r w:rsidR="00B86BDF" w:rsidRPr="00B86BDF">
        <w:rPr>
          <w:rFonts w:eastAsiaTheme="minorHAnsi"/>
          <w:color w:val="000000"/>
          <w:szCs w:val="24"/>
          <w:lang w:eastAsia="en-US"/>
        </w:rPr>
        <w:t xml:space="preserve">obligation </w:t>
      </w:r>
      <w:r w:rsidR="00D15C92" w:rsidRPr="00B86BDF">
        <w:rPr>
          <w:rFonts w:eastAsiaTheme="minorHAnsi"/>
          <w:color w:val="000000"/>
          <w:szCs w:val="24"/>
          <w:lang w:eastAsia="en-US"/>
        </w:rPr>
        <w:t xml:space="preserve">of a member of the </w:t>
      </w:r>
      <w:r w:rsidR="00B86BDF" w:rsidRPr="00B86BDF">
        <w:rPr>
          <w:rFonts w:eastAsiaTheme="minorHAnsi"/>
          <w:color w:val="000000"/>
          <w:szCs w:val="24"/>
          <w:lang w:eastAsia="en-US"/>
        </w:rPr>
        <w:t>Association</w:t>
      </w:r>
      <w:r w:rsidR="00D15C92" w:rsidRPr="00B86BDF">
        <w:rPr>
          <w:rFonts w:eastAsiaTheme="minorHAnsi"/>
          <w:color w:val="000000"/>
          <w:szCs w:val="24"/>
          <w:lang w:eastAsia="en-US"/>
        </w:rPr>
        <w:t xml:space="preserve"> to contribute toward the payment of the </w:t>
      </w:r>
      <w:r w:rsidRPr="00B86BDF">
        <w:rPr>
          <w:rFonts w:eastAsiaTheme="minorHAnsi"/>
          <w:color w:val="000000"/>
          <w:szCs w:val="24"/>
          <w:lang w:eastAsia="en-US"/>
        </w:rPr>
        <w:t>debts and liabilities of the</w:t>
      </w:r>
      <w:r w:rsidR="00B86BDF">
        <w:rPr>
          <w:rFonts w:eastAsiaTheme="minorHAnsi"/>
          <w:color w:val="000000"/>
          <w:szCs w:val="24"/>
          <w:lang w:eastAsia="en-US"/>
        </w:rPr>
        <w:t xml:space="preserve"> Association</w:t>
      </w:r>
      <w:r w:rsidRPr="00B86BDF">
        <w:rPr>
          <w:rFonts w:eastAsiaTheme="minorHAnsi"/>
          <w:color w:val="000000"/>
          <w:szCs w:val="24"/>
          <w:lang w:eastAsia="en-US"/>
        </w:rPr>
        <w:t xml:space="preserve"> or the costs, charges and expenses, of the winding-up </w:t>
      </w:r>
      <w:r w:rsidR="00B86BDF">
        <w:rPr>
          <w:rFonts w:eastAsiaTheme="minorHAnsi"/>
          <w:color w:val="000000"/>
          <w:szCs w:val="24"/>
          <w:lang w:eastAsia="en-US"/>
        </w:rPr>
        <w:t xml:space="preserve">or dissolution </w:t>
      </w:r>
      <w:r w:rsidRPr="00B86BDF">
        <w:rPr>
          <w:rFonts w:eastAsiaTheme="minorHAnsi"/>
          <w:color w:val="000000"/>
          <w:szCs w:val="24"/>
          <w:lang w:eastAsia="en-US"/>
        </w:rPr>
        <w:t xml:space="preserve">of the </w:t>
      </w:r>
      <w:r w:rsidR="00B86BDF">
        <w:rPr>
          <w:rFonts w:eastAsiaTheme="minorHAnsi"/>
          <w:color w:val="000000"/>
          <w:szCs w:val="24"/>
          <w:lang w:eastAsia="en-US"/>
        </w:rPr>
        <w:t>Association</w:t>
      </w:r>
      <w:r w:rsidRPr="00B86BDF">
        <w:rPr>
          <w:rFonts w:eastAsiaTheme="minorHAnsi"/>
          <w:color w:val="000000"/>
          <w:szCs w:val="24"/>
          <w:lang w:eastAsia="en-US"/>
        </w:rPr>
        <w:t xml:space="preserve"> is limited</w:t>
      </w:r>
      <w:r w:rsidR="00B86BDF">
        <w:rPr>
          <w:rFonts w:eastAsiaTheme="minorHAnsi"/>
          <w:color w:val="000000"/>
          <w:szCs w:val="24"/>
          <w:lang w:eastAsia="en-US"/>
        </w:rPr>
        <w:t xml:space="preserve"> </w:t>
      </w:r>
      <w:r w:rsidRPr="00B86BDF">
        <w:rPr>
          <w:rFonts w:eastAsiaTheme="minorHAnsi"/>
          <w:color w:val="000000"/>
          <w:szCs w:val="24"/>
          <w:lang w:eastAsia="en-US"/>
        </w:rPr>
        <w:t xml:space="preserve">to the amount, if any, unpaid by the </w:t>
      </w:r>
      <w:r w:rsidR="00B86BDF">
        <w:rPr>
          <w:rFonts w:eastAsiaTheme="minorHAnsi"/>
          <w:color w:val="000000"/>
          <w:szCs w:val="24"/>
          <w:lang w:eastAsia="en-US"/>
        </w:rPr>
        <w:t>M</w:t>
      </w:r>
      <w:r w:rsidRPr="00B86BDF">
        <w:rPr>
          <w:rFonts w:eastAsiaTheme="minorHAnsi"/>
          <w:color w:val="000000"/>
          <w:szCs w:val="24"/>
          <w:lang w:eastAsia="en-US"/>
        </w:rPr>
        <w:t>ember in</w:t>
      </w:r>
      <w:r w:rsidRPr="00B86BDF">
        <w:rPr>
          <w:rFonts w:eastAsiaTheme="minorHAnsi"/>
          <w:color w:val="000000"/>
          <w:sz w:val="28"/>
          <w:szCs w:val="28"/>
          <w:lang w:eastAsia="en-US"/>
        </w:rPr>
        <w:t xml:space="preserve"> </w:t>
      </w:r>
      <w:r w:rsidRPr="00640AA3">
        <w:rPr>
          <w:rFonts w:eastAsiaTheme="minorHAnsi"/>
          <w:color w:val="000000"/>
          <w:szCs w:val="24"/>
          <w:lang w:eastAsia="en-US"/>
        </w:rPr>
        <w:t>respect of any fees</w:t>
      </w:r>
      <w:r w:rsidR="00B86BDF">
        <w:rPr>
          <w:rFonts w:eastAsiaTheme="minorHAnsi"/>
          <w:color w:val="000000"/>
          <w:szCs w:val="24"/>
          <w:lang w:eastAsia="en-US"/>
        </w:rPr>
        <w:t>, levees,</w:t>
      </w:r>
      <w:r w:rsidRPr="00640AA3">
        <w:rPr>
          <w:rFonts w:eastAsiaTheme="minorHAnsi"/>
          <w:color w:val="000000"/>
          <w:szCs w:val="24"/>
          <w:lang w:eastAsia="en-US"/>
        </w:rPr>
        <w:t xml:space="preserve"> or charges owing to the </w:t>
      </w:r>
      <w:r w:rsidR="00B86BDF">
        <w:rPr>
          <w:rFonts w:eastAsiaTheme="minorHAnsi"/>
          <w:color w:val="000000"/>
          <w:szCs w:val="24"/>
          <w:lang w:eastAsia="en-US"/>
        </w:rPr>
        <w:t>Association</w:t>
      </w:r>
      <w:r w:rsidRPr="00640AA3">
        <w:rPr>
          <w:rFonts w:eastAsiaTheme="minorHAnsi"/>
          <w:color w:val="000000"/>
          <w:szCs w:val="24"/>
          <w:lang w:eastAsia="en-US"/>
        </w:rPr>
        <w:t xml:space="preserve"> by that </w:t>
      </w:r>
      <w:r w:rsidR="00B86BDF">
        <w:rPr>
          <w:rFonts w:eastAsiaTheme="minorHAnsi"/>
          <w:color w:val="000000"/>
          <w:szCs w:val="24"/>
          <w:lang w:eastAsia="en-US"/>
        </w:rPr>
        <w:t>M</w:t>
      </w:r>
      <w:r w:rsidRPr="00640AA3">
        <w:rPr>
          <w:rFonts w:eastAsiaTheme="minorHAnsi"/>
          <w:color w:val="000000"/>
          <w:szCs w:val="24"/>
          <w:lang w:eastAsia="en-US"/>
        </w:rPr>
        <w:t>ember.</w:t>
      </w:r>
    </w:p>
    <w:p w:rsidR="00560781" w:rsidRPr="00560781" w:rsidRDefault="00560781" w:rsidP="00560781">
      <w:pPr>
        <w:pStyle w:val="BodyText"/>
        <w:widowControl w:val="0"/>
        <w:tabs>
          <w:tab w:val="left" w:pos="1669"/>
        </w:tabs>
        <w:spacing w:before="7" w:line="246" w:lineRule="auto"/>
        <w:ind w:right="642"/>
        <w:rPr>
          <w:rFonts w:eastAsiaTheme="minorHAnsi"/>
          <w:color w:val="000000"/>
          <w:szCs w:val="24"/>
          <w:lang w:eastAsia="en-US"/>
        </w:rPr>
      </w:pPr>
    </w:p>
    <w:p w:rsidR="00FB6EEC" w:rsidRPr="00EE09AB" w:rsidRDefault="00FB6EEC" w:rsidP="00FB6EEC">
      <w:pPr>
        <w:autoSpaceDE w:val="0"/>
        <w:autoSpaceDN w:val="0"/>
        <w:adjustRightInd w:val="0"/>
        <w:spacing w:after="0" w:line="240" w:lineRule="auto"/>
        <w:rPr>
          <w:rFonts w:ascii="ArialMT" w:eastAsiaTheme="minorHAnsi" w:hAnsiTheme="minorHAnsi" w:cs="ArialMT"/>
          <w:color w:val="000000"/>
          <w:szCs w:val="24"/>
          <w:lang w:eastAsia="en-US"/>
        </w:rPr>
      </w:pPr>
    </w:p>
    <w:p w:rsidR="00FB6EEC" w:rsidRPr="00861FB4" w:rsidRDefault="00FB6EEC" w:rsidP="00861FB4">
      <w:pPr>
        <w:autoSpaceDE w:val="0"/>
        <w:autoSpaceDN w:val="0"/>
        <w:adjustRightInd w:val="0"/>
        <w:spacing w:after="0" w:line="240" w:lineRule="auto"/>
        <w:ind w:left="-426"/>
        <w:rPr>
          <w:rFonts w:eastAsiaTheme="minorHAnsi"/>
          <w:b/>
          <w:bCs/>
          <w:color w:val="000000"/>
          <w:sz w:val="28"/>
          <w:szCs w:val="28"/>
          <w:lang w:eastAsia="en-US"/>
        </w:rPr>
      </w:pPr>
      <w:r w:rsidRPr="00861FB4">
        <w:rPr>
          <w:rFonts w:eastAsiaTheme="minorHAnsi"/>
          <w:b/>
          <w:bCs/>
          <w:color w:val="00000A"/>
          <w:sz w:val="28"/>
          <w:szCs w:val="28"/>
          <w:lang w:eastAsia="en-US"/>
        </w:rPr>
        <w:t>2</w:t>
      </w:r>
      <w:r w:rsidR="00B86BDF">
        <w:rPr>
          <w:rFonts w:eastAsiaTheme="minorHAnsi"/>
          <w:b/>
          <w:bCs/>
          <w:color w:val="00000A"/>
          <w:sz w:val="28"/>
          <w:szCs w:val="28"/>
          <w:lang w:eastAsia="en-US"/>
        </w:rPr>
        <w:t>7</w:t>
      </w:r>
      <w:r w:rsidRPr="00861FB4">
        <w:rPr>
          <w:rFonts w:eastAsiaTheme="minorHAnsi"/>
          <w:b/>
          <w:bCs/>
          <w:color w:val="00000A"/>
          <w:sz w:val="28"/>
          <w:szCs w:val="28"/>
          <w:lang w:eastAsia="en-US"/>
        </w:rPr>
        <w:t xml:space="preserve">. </w:t>
      </w:r>
      <w:r w:rsidRPr="00861FB4">
        <w:rPr>
          <w:rFonts w:eastAsiaTheme="minorHAnsi"/>
          <w:b/>
          <w:bCs/>
          <w:color w:val="000000"/>
          <w:sz w:val="28"/>
          <w:szCs w:val="28"/>
          <w:lang w:eastAsia="en-US"/>
        </w:rPr>
        <w:t>Alterations to this Constitution</w:t>
      </w:r>
    </w:p>
    <w:p w:rsidR="00FB6EEC" w:rsidRPr="00861FB4" w:rsidRDefault="00FB6EEC" w:rsidP="00B41739">
      <w:pPr>
        <w:autoSpaceDE w:val="0"/>
        <w:autoSpaceDN w:val="0"/>
        <w:adjustRightInd w:val="0"/>
        <w:spacing w:line="240" w:lineRule="auto"/>
        <w:rPr>
          <w:rFonts w:eastAsiaTheme="minorHAnsi"/>
          <w:color w:val="000000"/>
          <w:szCs w:val="24"/>
          <w:lang w:eastAsia="en-US"/>
        </w:rPr>
      </w:pPr>
      <w:r w:rsidRPr="00861FB4">
        <w:rPr>
          <w:rFonts w:eastAsiaTheme="minorHAnsi"/>
          <w:b/>
          <w:bCs/>
          <w:color w:val="00000A"/>
          <w:sz w:val="28"/>
          <w:szCs w:val="28"/>
          <w:lang w:eastAsia="en-US"/>
        </w:rPr>
        <w:t>2</w:t>
      </w:r>
      <w:r w:rsidR="00B86BDF">
        <w:rPr>
          <w:rFonts w:eastAsiaTheme="minorHAnsi"/>
          <w:b/>
          <w:bCs/>
          <w:color w:val="00000A"/>
          <w:sz w:val="28"/>
          <w:szCs w:val="28"/>
          <w:lang w:eastAsia="en-US"/>
        </w:rPr>
        <w:t>7</w:t>
      </w:r>
      <w:r w:rsidR="00351A52">
        <w:rPr>
          <w:rFonts w:eastAsiaTheme="minorHAnsi"/>
          <w:b/>
          <w:bCs/>
          <w:color w:val="00000A"/>
          <w:sz w:val="28"/>
          <w:szCs w:val="28"/>
          <w:lang w:eastAsia="en-US"/>
        </w:rPr>
        <w:t>.1</w:t>
      </w:r>
      <w:r w:rsidRPr="00861FB4">
        <w:rPr>
          <w:rFonts w:eastAsiaTheme="minorHAnsi"/>
          <w:b/>
          <w:bCs/>
          <w:color w:val="00000A"/>
          <w:sz w:val="28"/>
          <w:szCs w:val="28"/>
          <w:lang w:eastAsia="en-US"/>
        </w:rPr>
        <w:t xml:space="preserve"> </w:t>
      </w:r>
      <w:r w:rsidRPr="00861FB4">
        <w:rPr>
          <w:rFonts w:eastAsiaTheme="minorHAnsi"/>
          <w:color w:val="000000"/>
          <w:szCs w:val="24"/>
          <w:lang w:eastAsia="en-US"/>
        </w:rPr>
        <w:t>All proposed changes to this Constitution shall be approved by the</w:t>
      </w:r>
      <w:r w:rsidR="00B51126">
        <w:rPr>
          <w:rFonts w:eastAsiaTheme="minorHAnsi"/>
          <w:color w:val="000000"/>
          <w:szCs w:val="24"/>
          <w:lang w:eastAsia="en-US"/>
        </w:rPr>
        <w:t xml:space="preserve"> Oversight and </w:t>
      </w:r>
      <w:r w:rsidRPr="00861FB4">
        <w:rPr>
          <w:rFonts w:eastAsiaTheme="minorHAnsi"/>
          <w:color w:val="000000"/>
          <w:szCs w:val="24"/>
          <w:lang w:eastAsia="en-US"/>
        </w:rPr>
        <w:t xml:space="preserve">endorsed by the CRC </w:t>
      </w:r>
      <w:r w:rsidR="00B86BDF">
        <w:rPr>
          <w:rFonts w:eastAsiaTheme="minorHAnsi"/>
          <w:color w:val="000000"/>
          <w:szCs w:val="24"/>
          <w:lang w:eastAsia="en-US"/>
        </w:rPr>
        <w:t>National</w:t>
      </w:r>
      <w:r w:rsidRPr="00861FB4">
        <w:rPr>
          <w:rFonts w:eastAsiaTheme="minorHAnsi"/>
          <w:color w:val="000000"/>
          <w:szCs w:val="24"/>
          <w:lang w:eastAsia="en-US"/>
        </w:rPr>
        <w:t xml:space="preserve"> Executive or their nominees to</w:t>
      </w:r>
      <w:r w:rsidR="00B51126">
        <w:rPr>
          <w:rFonts w:eastAsiaTheme="minorHAnsi"/>
          <w:color w:val="000000"/>
          <w:szCs w:val="24"/>
          <w:lang w:eastAsia="en-US"/>
        </w:rPr>
        <w:t xml:space="preserve"> </w:t>
      </w:r>
      <w:r w:rsidRPr="00861FB4">
        <w:rPr>
          <w:rFonts w:eastAsiaTheme="minorHAnsi"/>
          <w:color w:val="000000"/>
          <w:szCs w:val="24"/>
          <w:lang w:eastAsia="en-US"/>
        </w:rPr>
        <w:t xml:space="preserve">verify that the proposed changes are consistent with the stated </w:t>
      </w:r>
      <w:r w:rsidR="00B51126" w:rsidRPr="00861FB4">
        <w:rPr>
          <w:rFonts w:eastAsiaTheme="minorHAnsi"/>
          <w:color w:val="000000"/>
          <w:szCs w:val="24"/>
          <w:lang w:eastAsia="en-US"/>
        </w:rPr>
        <w:t>vision, values</w:t>
      </w:r>
      <w:r w:rsidRPr="00861FB4">
        <w:rPr>
          <w:rFonts w:eastAsiaTheme="minorHAnsi"/>
          <w:color w:val="000000"/>
          <w:szCs w:val="24"/>
          <w:lang w:eastAsia="en-US"/>
        </w:rPr>
        <w:t>, ethos and operational procedures of the Church and the CRC.</w:t>
      </w:r>
    </w:p>
    <w:p w:rsidR="00FB6EEC" w:rsidRPr="00861FB4" w:rsidRDefault="00FB6EEC" w:rsidP="00B41739">
      <w:pPr>
        <w:autoSpaceDE w:val="0"/>
        <w:autoSpaceDN w:val="0"/>
        <w:adjustRightInd w:val="0"/>
        <w:spacing w:line="240" w:lineRule="auto"/>
        <w:rPr>
          <w:rFonts w:eastAsiaTheme="minorHAnsi"/>
          <w:color w:val="000000"/>
          <w:szCs w:val="24"/>
          <w:lang w:eastAsia="en-US"/>
        </w:rPr>
      </w:pPr>
      <w:r w:rsidRPr="00861FB4">
        <w:rPr>
          <w:rFonts w:eastAsiaTheme="minorHAnsi"/>
          <w:b/>
          <w:bCs/>
          <w:color w:val="00000A"/>
          <w:sz w:val="28"/>
          <w:szCs w:val="28"/>
          <w:lang w:eastAsia="en-US"/>
        </w:rPr>
        <w:t>2</w:t>
      </w:r>
      <w:r w:rsidR="00B86BDF">
        <w:rPr>
          <w:rFonts w:eastAsiaTheme="minorHAnsi"/>
          <w:b/>
          <w:bCs/>
          <w:color w:val="00000A"/>
          <w:sz w:val="28"/>
          <w:szCs w:val="28"/>
          <w:lang w:eastAsia="en-US"/>
        </w:rPr>
        <w:t>7</w:t>
      </w:r>
      <w:r w:rsidR="00351A52">
        <w:rPr>
          <w:rFonts w:eastAsiaTheme="minorHAnsi"/>
          <w:b/>
          <w:bCs/>
          <w:color w:val="00000A"/>
          <w:sz w:val="28"/>
          <w:szCs w:val="28"/>
          <w:lang w:eastAsia="en-US"/>
        </w:rPr>
        <w:t>.2</w:t>
      </w:r>
      <w:r w:rsidRPr="00861FB4">
        <w:rPr>
          <w:rFonts w:eastAsiaTheme="minorHAnsi"/>
          <w:b/>
          <w:bCs/>
          <w:color w:val="00000A"/>
          <w:sz w:val="28"/>
          <w:szCs w:val="28"/>
          <w:lang w:eastAsia="en-US"/>
        </w:rPr>
        <w:t xml:space="preserve"> </w:t>
      </w:r>
      <w:r w:rsidRPr="00861FB4">
        <w:rPr>
          <w:rFonts w:eastAsiaTheme="minorHAnsi"/>
          <w:color w:val="000000"/>
          <w:szCs w:val="24"/>
          <w:lang w:eastAsia="en-US"/>
        </w:rPr>
        <w:t>Once the proposed changes have been endorsed by the Oversight and</w:t>
      </w:r>
      <w:r w:rsidR="00B51126">
        <w:rPr>
          <w:rFonts w:eastAsiaTheme="minorHAnsi"/>
          <w:color w:val="000000"/>
          <w:szCs w:val="24"/>
          <w:lang w:eastAsia="en-US"/>
        </w:rPr>
        <w:t xml:space="preserve"> </w:t>
      </w:r>
      <w:r w:rsidRPr="00861FB4">
        <w:rPr>
          <w:rFonts w:eastAsiaTheme="minorHAnsi"/>
          <w:color w:val="000000"/>
          <w:szCs w:val="24"/>
          <w:lang w:eastAsia="en-US"/>
        </w:rPr>
        <w:t>the CRC</w:t>
      </w:r>
      <w:r w:rsidR="00B86BDF">
        <w:rPr>
          <w:rFonts w:eastAsiaTheme="minorHAnsi"/>
          <w:color w:val="000000"/>
          <w:szCs w:val="24"/>
          <w:lang w:eastAsia="en-US"/>
        </w:rPr>
        <w:t xml:space="preserve"> National </w:t>
      </w:r>
      <w:r w:rsidRPr="00861FB4">
        <w:rPr>
          <w:rFonts w:eastAsiaTheme="minorHAnsi"/>
          <w:color w:val="000000"/>
          <w:szCs w:val="24"/>
          <w:lang w:eastAsia="en-US"/>
        </w:rPr>
        <w:t>Executive or their nominees, the proposed changes shall</w:t>
      </w:r>
      <w:r w:rsidR="00B51126">
        <w:rPr>
          <w:rFonts w:eastAsiaTheme="minorHAnsi"/>
          <w:color w:val="000000"/>
          <w:szCs w:val="24"/>
          <w:lang w:eastAsia="en-US"/>
        </w:rPr>
        <w:t xml:space="preserve"> </w:t>
      </w:r>
      <w:r w:rsidRPr="00861FB4">
        <w:rPr>
          <w:rFonts w:eastAsiaTheme="minorHAnsi"/>
          <w:color w:val="000000"/>
          <w:szCs w:val="24"/>
          <w:lang w:eastAsia="en-US"/>
        </w:rPr>
        <w:t xml:space="preserve">be sent out to all </w:t>
      </w:r>
      <w:r w:rsidR="00B86BDF">
        <w:rPr>
          <w:rFonts w:eastAsiaTheme="minorHAnsi"/>
          <w:color w:val="000000"/>
          <w:szCs w:val="24"/>
          <w:lang w:eastAsia="en-US"/>
        </w:rPr>
        <w:t>Memb</w:t>
      </w:r>
      <w:r w:rsidRPr="00861FB4">
        <w:rPr>
          <w:rFonts w:eastAsiaTheme="minorHAnsi"/>
          <w:color w:val="000000"/>
          <w:szCs w:val="24"/>
          <w:lang w:eastAsia="en-US"/>
        </w:rPr>
        <w:t xml:space="preserve">ers at least </w:t>
      </w:r>
      <w:r w:rsidR="00B86BDF">
        <w:rPr>
          <w:rFonts w:eastAsiaTheme="minorHAnsi"/>
          <w:color w:val="000000"/>
          <w:szCs w:val="24"/>
          <w:lang w:eastAsia="en-US"/>
        </w:rPr>
        <w:t>sixty (</w:t>
      </w:r>
      <w:r w:rsidRPr="00861FB4">
        <w:rPr>
          <w:rFonts w:eastAsiaTheme="minorHAnsi"/>
          <w:color w:val="000000"/>
          <w:szCs w:val="24"/>
          <w:lang w:eastAsia="en-US"/>
        </w:rPr>
        <w:t>60</w:t>
      </w:r>
      <w:r w:rsidR="00B86BDF">
        <w:rPr>
          <w:rFonts w:eastAsiaTheme="minorHAnsi"/>
          <w:color w:val="000000"/>
          <w:szCs w:val="24"/>
          <w:lang w:eastAsia="en-US"/>
        </w:rPr>
        <w:t>)</w:t>
      </w:r>
      <w:r w:rsidRPr="00861FB4">
        <w:rPr>
          <w:rFonts w:eastAsiaTheme="minorHAnsi"/>
          <w:color w:val="000000"/>
          <w:szCs w:val="24"/>
          <w:lang w:eastAsia="en-US"/>
        </w:rPr>
        <w:t xml:space="preserve"> days before the planned Special</w:t>
      </w:r>
      <w:r w:rsidR="00B51126">
        <w:rPr>
          <w:rFonts w:eastAsiaTheme="minorHAnsi"/>
          <w:color w:val="000000"/>
          <w:szCs w:val="24"/>
          <w:lang w:eastAsia="en-US"/>
        </w:rPr>
        <w:t xml:space="preserve"> </w:t>
      </w:r>
      <w:r w:rsidR="0015532D">
        <w:rPr>
          <w:rFonts w:eastAsiaTheme="minorHAnsi"/>
          <w:color w:val="000000"/>
          <w:szCs w:val="24"/>
          <w:lang w:eastAsia="en-US"/>
        </w:rPr>
        <w:t>General Meeting (Clause 15</w:t>
      </w:r>
      <w:r w:rsidRPr="00861FB4">
        <w:rPr>
          <w:rFonts w:eastAsiaTheme="minorHAnsi"/>
          <w:color w:val="000000"/>
          <w:szCs w:val="24"/>
          <w:lang w:eastAsia="en-US"/>
        </w:rPr>
        <w:t>) at which the changes are to be considered and</w:t>
      </w:r>
      <w:r w:rsidR="00B51126">
        <w:rPr>
          <w:rFonts w:eastAsiaTheme="minorHAnsi"/>
          <w:color w:val="000000"/>
          <w:szCs w:val="24"/>
          <w:lang w:eastAsia="en-US"/>
        </w:rPr>
        <w:t xml:space="preserve"> </w:t>
      </w:r>
      <w:r w:rsidRPr="00861FB4">
        <w:rPr>
          <w:rFonts w:eastAsiaTheme="minorHAnsi"/>
          <w:color w:val="000000"/>
          <w:szCs w:val="24"/>
          <w:lang w:eastAsia="en-US"/>
        </w:rPr>
        <w:t>formal notice of that General Meeting shall be at least</w:t>
      </w:r>
      <w:r w:rsidR="00B86BDF">
        <w:rPr>
          <w:rFonts w:eastAsiaTheme="minorHAnsi"/>
          <w:color w:val="000000"/>
          <w:szCs w:val="24"/>
          <w:lang w:eastAsia="en-US"/>
        </w:rPr>
        <w:t xml:space="preserve"> twenty one</w:t>
      </w:r>
      <w:r w:rsidRPr="00861FB4">
        <w:rPr>
          <w:rFonts w:eastAsiaTheme="minorHAnsi"/>
          <w:color w:val="000000"/>
          <w:szCs w:val="24"/>
          <w:lang w:eastAsia="en-US"/>
        </w:rPr>
        <w:t xml:space="preserve"> </w:t>
      </w:r>
      <w:r w:rsidR="00B86BDF">
        <w:rPr>
          <w:rFonts w:eastAsiaTheme="minorHAnsi"/>
          <w:color w:val="000000"/>
          <w:szCs w:val="24"/>
          <w:lang w:eastAsia="en-US"/>
        </w:rPr>
        <w:t>(</w:t>
      </w:r>
      <w:r w:rsidRPr="00861FB4">
        <w:rPr>
          <w:rFonts w:eastAsiaTheme="minorHAnsi"/>
          <w:color w:val="000000"/>
          <w:szCs w:val="24"/>
          <w:lang w:eastAsia="en-US"/>
        </w:rPr>
        <w:t>21</w:t>
      </w:r>
      <w:r w:rsidR="00B86BDF">
        <w:rPr>
          <w:rFonts w:eastAsiaTheme="minorHAnsi"/>
          <w:color w:val="000000"/>
          <w:szCs w:val="24"/>
          <w:lang w:eastAsia="en-US"/>
        </w:rPr>
        <w:t>)</w:t>
      </w:r>
      <w:r w:rsidRPr="00861FB4">
        <w:rPr>
          <w:rFonts w:eastAsiaTheme="minorHAnsi"/>
          <w:color w:val="000000"/>
          <w:szCs w:val="24"/>
          <w:lang w:eastAsia="en-US"/>
        </w:rPr>
        <w:t xml:space="preserve"> days</w:t>
      </w:r>
      <w:r w:rsidR="00B86BDF">
        <w:rPr>
          <w:rFonts w:eastAsiaTheme="minorHAnsi"/>
          <w:color w:val="000000"/>
          <w:szCs w:val="24"/>
          <w:lang w:eastAsia="en-US"/>
        </w:rPr>
        <w:t>.</w:t>
      </w:r>
    </w:p>
    <w:p w:rsidR="00FB6EEC" w:rsidRDefault="00FB6EEC" w:rsidP="00B41739">
      <w:pPr>
        <w:autoSpaceDE w:val="0"/>
        <w:autoSpaceDN w:val="0"/>
        <w:adjustRightInd w:val="0"/>
        <w:spacing w:line="240" w:lineRule="auto"/>
        <w:rPr>
          <w:rFonts w:eastAsiaTheme="minorHAnsi"/>
          <w:color w:val="00000A"/>
          <w:szCs w:val="24"/>
          <w:lang w:eastAsia="en-US"/>
        </w:rPr>
      </w:pPr>
      <w:r w:rsidRPr="00861FB4">
        <w:rPr>
          <w:rFonts w:eastAsiaTheme="minorHAnsi"/>
          <w:b/>
          <w:bCs/>
          <w:color w:val="00000A"/>
          <w:sz w:val="28"/>
          <w:szCs w:val="28"/>
          <w:lang w:eastAsia="en-US"/>
        </w:rPr>
        <w:t>2</w:t>
      </w:r>
      <w:r w:rsidR="00B86BDF">
        <w:rPr>
          <w:rFonts w:eastAsiaTheme="minorHAnsi"/>
          <w:b/>
          <w:bCs/>
          <w:color w:val="00000A"/>
          <w:sz w:val="28"/>
          <w:szCs w:val="28"/>
          <w:lang w:eastAsia="en-US"/>
        </w:rPr>
        <w:t>7</w:t>
      </w:r>
      <w:r w:rsidR="00475FB3">
        <w:rPr>
          <w:rFonts w:eastAsiaTheme="minorHAnsi"/>
          <w:b/>
          <w:bCs/>
          <w:color w:val="00000A"/>
          <w:sz w:val="28"/>
          <w:szCs w:val="28"/>
          <w:lang w:eastAsia="en-US"/>
        </w:rPr>
        <w:t>.3</w:t>
      </w:r>
      <w:r w:rsidRPr="00861FB4">
        <w:rPr>
          <w:rFonts w:eastAsiaTheme="minorHAnsi"/>
          <w:b/>
          <w:bCs/>
          <w:color w:val="00000A"/>
          <w:sz w:val="28"/>
          <w:szCs w:val="28"/>
          <w:lang w:eastAsia="en-US"/>
        </w:rPr>
        <w:t xml:space="preserve"> </w:t>
      </w:r>
      <w:r w:rsidRPr="00861FB4">
        <w:rPr>
          <w:rFonts w:eastAsiaTheme="minorHAnsi"/>
          <w:color w:val="000000"/>
          <w:szCs w:val="24"/>
          <w:lang w:eastAsia="en-US"/>
        </w:rPr>
        <w:t xml:space="preserve">Any amendment to or repeal of the provisions of this Constitution </w:t>
      </w:r>
      <w:r w:rsidRPr="00861FB4">
        <w:rPr>
          <w:rFonts w:eastAsiaTheme="minorHAnsi"/>
          <w:color w:val="00000A"/>
          <w:szCs w:val="24"/>
          <w:lang w:eastAsia="en-US"/>
        </w:rPr>
        <w:t>(except</w:t>
      </w:r>
      <w:r w:rsidR="00B51126">
        <w:rPr>
          <w:rFonts w:eastAsiaTheme="minorHAnsi"/>
          <w:color w:val="00000A"/>
          <w:szCs w:val="24"/>
          <w:lang w:eastAsia="en-US"/>
        </w:rPr>
        <w:t xml:space="preserve"> for Clause 2</w:t>
      </w:r>
      <w:r w:rsidR="00B86BDF">
        <w:rPr>
          <w:rFonts w:eastAsiaTheme="minorHAnsi"/>
          <w:color w:val="00000A"/>
          <w:szCs w:val="24"/>
          <w:lang w:eastAsia="en-US"/>
        </w:rPr>
        <w:t>5</w:t>
      </w:r>
      <w:r w:rsidRPr="00861FB4">
        <w:rPr>
          <w:rFonts w:eastAsiaTheme="minorHAnsi"/>
          <w:color w:val="00000A"/>
          <w:szCs w:val="24"/>
          <w:lang w:eastAsia="en-US"/>
        </w:rPr>
        <w:t xml:space="preserve">) </w:t>
      </w:r>
      <w:r w:rsidRPr="00861FB4">
        <w:rPr>
          <w:rFonts w:eastAsiaTheme="minorHAnsi"/>
          <w:color w:val="000000"/>
          <w:szCs w:val="24"/>
          <w:lang w:eastAsia="en-US"/>
        </w:rPr>
        <w:t>shall be made by a vote carried by a majority</w:t>
      </w:r>
      <w:r w:rsidR="00B51126">
        <w:rPr>
          <w:rFonts w:eastAsiaTheme="minorHAnsi"/>
          <w:color w:val="00000A"/>
          <w:szCs w:val="24"/>
          <w:lang w:eastAsia="en-US"/>
        </w:rPr>
        <w:t xml:space="preserve"> </w:t>
      </w:r>
      <w:r w:rsidRPr="00861FB4">
        <w:rPr>
          <w:rFonts w:eastAsiaTheme="minorHAnsi"/>
          <w:color w:val="000000"/>
          <w:szCs w:val="24"/>
          <w:lang w:eastAsia="en-US"/>
        </w:rPr>
        <w:t xml:space="preserve">of three quarters of the </w:t>
      </w:r>
      <w:r w:rsidR="00B86BDF">
        <w:rPr>
          <w:rFonts w:eastAsiaTheme="minorHAnsi"/>
          <w:color w:val="000000"/>
          <w:szCs w:val="24"/>
          <w:lang w:eastAsia="en-US"/>
        </w:rPr>
        <w:t>Memb</w:t>
      </w:r>
      <w:r w:rsidRPr="00861FB4">
        <w:rPr>
          <w:rFonts w:eastAsiaTheme="minorHAnsi"/>
          <w:color w:val="000000"/>
          <w:szCs w:val="24"/>
          <w:lang w:eastAsia="en-US"/>
        </w:rPr>
        <w:t>ers of the Church present and voting</w:t>
      </w:r>
      <w:r w:rsidR="00B51126">
        <w:rPr>
          <w:rFonts w:eastAsiaTheme="minorHAnsi"/>
          <w:color w:val="00000A"/>
          <w:szCs w:val="24"/>
          <w:lang w:eastAsia="en-US"/>
        </w:rPr>
        <w:t xml:space="preserve"> </w:t>
      </w:r>
      <w:r w:rsidRPr="00861FB4">
        <w:rPr>
          <w:rFonts w:eastAsiaTheme="minorHAnsi"/>
          <w:color w:val="000000"/>
          <w:szCs w:val="24"/>
          <w:lang w:eastAsia="en-US"/>
        </w:rPr>
        <w:t>at a Special General Meeting of the</w:t>
      </w:r>
      <w:r w:rsidR="00B51126">
        <w:rPr>
          <w:rFonts w:eastAsiaTheme="minorHAnsi"/>
          <w:color w:val="00000A"/>
          <w:szCs w:val="24"/>
          <w:lang w:eastAsia="en-US"/>
        </w:rPr>
        <w:t xml:space="preserve"> </w:t>
      </w:r>
      <w:r w:rsidRPr="00861FB4">
        <w:rPr>
          <w:rFonts w:eastAsiaTheme="minorHAnsi"/>
          <w:color w:val="000000"/>
          <w:szCs w:val="24"/>
          <w:lang w:eastAsia="en-US"/>
        </w:rPr>
        <w:t>Church</w:t>
      </w:r>
      <w:r w:rsidR="00B51126">
        <w:rPr>
          <w:rFonts w:eastAsiaTheme="minorHAnsi"/>
          <w:color w:val="000000"/>
          <w:szCs w:val="24"/>
          <w:lang w:eastAsia="en-US"/>
        </w:rPr>
        <w:t>.</w:t>
      </w:r>
      <w:r w:rsidRPr="00861FB4">
        <w:rPr>
          <w:rFonts w:eastAsiaTheme="minorHAnsi"/>
          <w:color w:val="000000"/>
          <w:szCs w:val="24"/>
          <w:lang w:eastAsia="en-US"/>
        </w:rPr>
        <w:t xml:space="preserve"> </w:t>
      </w:r>
      <w:r w:rsidRPr="00861FB4">
        <w:rPr>
          <w:rFonts w:eastAsiaTheme="minorHAnsi"/>
          <w:color w:val="00000A"/>
          <w:szCs w:val="24"/>
          <w:lang w:eastAsia="en-US"/>
        </w:rPr>
        <w:t>The quorum for this meeting</w:t>
      </w:r>
      <w:r w:rsidR="00B51126">
        <w:rPr>
          <w:rFonts w:eastAsiaTheme="minorHAnsi"/>
          <w:color w:val="00000A"/>
          <w:szCs w:val="24"/>
          <w:lang w:eastAsia="en-US"/>
        </w:rPr>
        <w:t xml:space="preserve"> </w:t>
      </w:r>
      <w:r w:rsidRPr="00861FB4">
        <w:rPr>
          <w:rFonts w:eastAsiaTheme="minorHAnsi"/>
          <w:color w:val="00000A"/>
          <w:szCs w:val="24"/>
          <w:lang w:eastAsia="en-US"/>
        </w:rPr>
        <w:t>shall be 40%.</w:t>
      </w:r>
    </w:p>
    <w:p w:rsidR="008A0171" w:rsidRDefault="0015532D" w:rsidP="00B86BDF">
      <w:pPr>
        <w:autoSpaceDE w:val="0"/>
        <w:autoSpaceDN w:val="0"/>
        <w:adjustRightInd w:val="0"/>
        <w:spacing w:line="240" w:lineRule="auto"/>
        <w:rPr>
          <w:rFonts w:eastAsiaTheme="minorHAnsi"/>
          <w:b/>
          <w:bCs/>
          <w:color w:val="00000A"/>
          <w:sz w:val="28"/>
          <w:szCs w:val="28"/>
          <w:lang w:eastAsia="en-US"/>
        </w:rPr>
      </w:pPr>
      <w:r w:rsidRPr="00B86BDF">
        <w:rPr>
          <w:rFonts w:eastAsiaTheme="minorHAnsi"/>
          <w:b/>
          <w:color w:val="00000A"/>
          <w:sz w:val="28"/>
          <w:szCs w:val="28"/>
          <w:lang w:eastAsia="en-US"/>
        </w:rPr>
        <w:t>2</w:t>
      </w:r>
      <w:r w:rsidR="00B86BDF" w:rsidRPr="00B86BDF">
        <w:rPr>
          <w:rFonts w:eastAsiaTheme="minorHAnsi"/>
          <w:b/>
          <w:color w:val="00000A"/>
          <w:sz w:val="28"/>
          <w:szCs w:val="28"/>
          <w:lang w:eastAsia="en-US"/>
        </w:rPr>
        <w:t>7</w:t>
      </w:r>
      <w:r w:rsidRPr="00B86BDF">
        <w:rPr>
          <w:rFonts w:eastAsiaTheme="minorHAnsi"/>
          <w:b/>
          <w:color w:val="00000A"/>
          <w:sz w:val="28"/>
          <w:szCs w:val="28"/>
          <w:lang w:eastAsia="en-US"/>
        </w:rPr>
        <w:t>.4</w:t>
      </w:r>
      <w:r w:rsidRPr="00B86BDF">
        <w:rPr>
          <w:rFonts w:eastAsiaTheme="minorHAnsi"/>
          <w:color w:val="00000A"/>
          <w:sz w:val="28"/>
          <w:szCs w:val="28"/>
          <w:lang w:eastAsia="en-US"/>
        </w:rPr>
        <w:t xml:space="preserve"> </w:t>
      </w:r>
      <w:r w:rsidRPr="0015532D">
        <w:rPr>
          <w:rFonts w:eastAsiaTheme="minorHAnsi"/>
          <w:color w:val="00000A"/>
          <w:szCs w:val="24"/>
          <w:lang w:eastAsia="en-US"/>
        </w:rPr>
        <w:t>Any amendment to or repeal of the provision of this Constitution for Clause 2</w:t>
      </w:r>
      <w:r w:rsidR="00B86BDF">
        <w:rPr>
          <w:rFonts w:eastAsiaTheme="minorHAnsi"/>
          <w:color w:val="00000A"/>
          <w:szCs w:val="24"/>
          <w:lang w:eastAsia="en-US"/>
        </w:rPr>
        <w:t>5</w:t>
      </w:r>
      <w:r w:rsidRPr="0015532D">
        <w:rPr>
          <w:rFonts w:eastAsiaTheme="minorHAnsi"/>
          <w:color w:val="00000A"/>
          <w:szCs w:val="24"/>
          <w:lang w:eastAsia="en-US"/>
        </w:rPr>
        <w:t xml:space="preserve">, shall be made by a vote carried by a majority of four fifths of all </w:t>
      </w:r>
      <w:r w:rsidR="00B86BDF">
        <w:rPr>
          <w:rFonts w:eastAsiaTheme="minorHAnsi"/>
          <w:color w:val="00000A"/>
          <w:szCs w:val="24"/>
          <w:lang w:eastAsia="en-US"/>
        </w:rPr>
        <w:t>Memb</w:t>
      </w:r>
      <w:r w:rsidRPr="0015532D">
        <w:rPr>
          <w:rFonts w:eastAsiaTheme="minorHAnsi"/>
          <w:color w:val="00000A"/>
          <w:szCs w:val="24"/>
          <w:lang w:eastAsia="en-US"/>
        </w:rPr>
        <w:t>ers of the Church</w:t>
      </w:r>
      <w:r>
        <w:rPr>
          <w:rFonts w:eastAsiaTheme="minorHAnsi"/>
          <w:color w:val="00000A"/>
          <w:szCs w:val="24"/>
          <w:lang w:eastAsia="en-US"/>
        </w:rPr>
        <w:t>.</w:t>
      </w:r>
    </w:p>
    <w:p w:rsidR="008A0171" w:rsidRDefault="008A0171" w:rsidP="00B51126">
      <w:pPr>
        <w:autoSpaceDE w:val="0"/>
        <w:autoSpaceDN w:val="0"/>
        <w:adjustRightInd w:val="0"/>
        <w:spacing w:after="0" w:line="240" w:lineRule="auto"/>
        <w:ind w:left="-426"/>
        <w:rPr>
          <w:rFonts w:eastAsiaTheme="minorHAnsi"/>
          <w:b/>
          <w:bCs/>
          <w:color w:val="00000A"/>
          <w:sz w:val="28"/>
          <w:szCs w:val="28"/>
          <w:lang w:eastAsia="en-US"/>
        </w:rPr>
      </w:pPr>
    </w:p>
    <w:p w:rsidR="008A0171" w:rsidRDefault="008A0171" w:rsidP="00B51126">
      <w:pPr>
        <w:autoSpaceDE w:val="0"/>
        <w:autoSpaceDN w:val="0"/>
        <w:adjustRightInd w:val="0"/>
        <w:spacing w:after="0" w:line="240" w:lineRule="auto"/>
        <w:ind w:left="-426"/>
        <w:rPr>
          <w:rFonts w:eastAsiaTheme="minorHAnsi"/>
          <w:b/>
          <w:bCs/>
          <w:color w:val="00000A"/>
          <w:sz w:val="28"/>
          <w:szCs w:val="28"/>
          <w:lang w:eastAsia="en-US"/>
        </w:rPr>
      </w:pPr>
    </w:p>
    <w:p w:rsidR="00FB6EEC" w:rsidRPr="00861FB4" w:rsidRDefault="0008714D" w:rsidP="00B51126">
      <w:pPr>
        <w:autoSpaceDE w:val="0"/>
        <w:autoSpaceDN w:val="0"/>
        <w:adjustRightInd w:val="0"/>
        <w:spacing w:after="0" w:line="240" w:lineRule="auto"/>
        <w:ind w:left="-426"/>
        <w:rPr>
          <w:rFonts w:eastAsiaTheme="minorHAnsi"/>
          <w:b/>
          <w:bCs/>
          <w:color w:val="000000"/>
          <w:sz w:val="28"/>
          <w:szCs w:val="28"/>
          <w:lang w:eastAsia="en-US"/>
        </w:rPr>
      </w:pPr>
      <w:r>
        <w:rPr>
          <w:rFonts w:eastAsiaTheme="minorHAnsi"/>
          <w:b/>
          <w:bCs/>
          <w:color w:val="00000A"/>
          <w:sz w:val="28"/>
          <w:szCs w:val="28"/>
          <w:lang w:eastAsia="en-US"/>
        </w:rPr>
        <w:t>28</w:t>
      </w:r>
      <w:r w:rsidR="00FB6EEC" w:rsidRPr="00861FB4">
        <w:rPr>
          <w:rFonts w:eastAsiaTheme="minorHAnsi"/>
          <w:b/>
          <w:bCs/>
          <w:color w:val="00000A"/>
          <w:sz w:val="28"/>
          <w:szCs w:val="28"/>
          <w:lang w:eastAsia="en-US"/>
        </w:rPr>
        <w:t xml:space="preserve">. </w:t>
      </w:r>
      <w:r w:rsidR="00FB6EEC" w:rsidRPr="00861FB4">
        <w:rPr>
          <w:rFonts w:eastAsiaTheme="minorHAnsi"/>
          <w:b/>
          <w:bCs/>
          <w:color w:val="000000"/>
          <w:sz w:val="28"/>
          <w:szCs w:val="28"/>
          <w:lang w:eastAsia="en-US"/>
        </w:rPr>
        <w:t>Date of Effect</w:t>
      </w:r>
    </w:p>
    <w:p w:rsidR="00FB6EEC" w:rsidRPr="00861FB4" w:rsidRDefault="00B86BDF" w:rsidP="00FB6EEC">
      <w:pPr>
        <w:autoSpaceDE w:val="0"/>
        <w:autoSpaceDN w:val="0"/>
        <w:adjustRightInd w:val="0"/>
        <w:spacing w:after="0" w:line="240" w:lineRule="auto"/>
        <w:rPr>
          <w:rFonts w:eastAsiaTheme="minorHAnsi"/>
          <w:color w:val="000000"/>
          <w:szCs w:val="24"/>
          <w:lang w:eastAsia="en-US"/>
        </w:rPr>
      </w:pPr>
      <w:r>
        <w:rPr>
          <w:rFonts w:eastAsiaTheme="minorHAnsi"/>
          <w:b/>
          <w:bCs/>
          <w:color w:val="00000A"/>
          <w:sz w:val="28"/>
          <w:szCs w:val="28"/>
          <w:lang w:eastAsia="en-US"/>
        </w:rPr>
        <w:t>28</w:t>
      </w:r>
      <w:r w:rsidR="00475FB3">
        <w:rPr>
          <w:rFonts w:eastAsiaTheme="minorHAnsi"/>
          <w:b/>
          <w:bCs/>
          <w:color w:val="00000A"/>
          <w:sz w:val="28"/>
          <w:szCs w:val="28"/>
          <w:lang w:eastAsia="en-US"/>
        </w:rPr>
        <w:t>.1</w:t>
      </w:r>
      <w:r w:rsidR="00FB6EEC" w:rsidRPr="00861FB4">
        <w:rPr>
          <w:rFonts w:eastAsiaTheme="minorHAnsi"/>
          <w:b/>
          <w:bCs/>
          <w:color w:val="00000A"/>
          <w:sz w:val="28"/>
          <w:szCs w:val="28"/>
          <w:lang w:eastAsia="en-US"/>
        </w:rPr>
        <w:t xml:space="preserve"> </w:t>
      </w:r>
      <w:r w:rsidR="00FB6EEC" w:rsidRPr="00861FB4">
        <w:rPr>
          <w:rFonts w:eastAsiaTheme="minorHAnsi"/>
          <w:color w:val="000000"/>
          <w:szCs w:val="24"/>
          <w:lang w:eastAsia="en-US"/>
        </w:rPr>
        <w:t>This Constitution shall come into effect on the day it is approved by the</w:t>
      </w:r>
      <w:r w:rsidR="00B51126">
        <w:rPr>
          <w:rFonts w:eastAsiaTheme="minorHAnsi"/>
          <w:color w:val="000000"/>
          <w:szCs w:val="24"/>
          <w:lang w:eastAsia="en-US"/>
        </w:rPr>
        <w:t xml:space="preserve"> relevant </w:t>
      </w:r>
      <w:r>
        <w:rPr>
          <w:rFonts w:eastAsiaTheme="minorHAnsi"/>
          <w:color w:val="000000"/>
          <w:szCs w:val="24"/>
          <w:lang w:eastAsia="en-US"/>
        </w:rPr>
        <w:t>National</w:t>
      </w:r>
      <w:r w:rsidR="00FB6EEC" w:rsidRPr="00861FB4">
        <w:rPr>
          <w:rFonts w:eastAsiaTheme="minorHAnsi"/>
          <w:color w:val="000000"/>
          <w:szCs w:val="24"/>
          <w:lang w:eastAsia="en-US"/>
        </w:rPr>
        <w:t xml:space="preserve"> authority.</w:t>
      </w:r>
    </w:p>
    <w:p w:rsidR="00FB6EEC" w:rsidRPr="00861FB4" w:rsidRDefault="00FB6EEC" w:rsidP="00FB6EEC">
      <w:pPr>
        <w:autoSpaceDE w:val="0"/>
        <w:autoSpaceDN w:val="0"/>
        <w:adjustRightInd w:val="0"/>
        <w:spacing w:after="0" w:line="240" w:lineRule="auto"/>
        <w:rPr>
          <w:rFonts w:eastAsiaTheme="minorHAnsi"/>
          <w:color w:val="00000A"/>
          <w:sz w:val="22"/>
          <w:szCs w:val="22"/>
          <w:lang w:eastAsia="en-US"/>
        </w:rPr>
      </w:pPr>
    </w:p>
    <w:p w:rsidR="00FB6EEC" w:rsidRPr="009532A3" w:rsidRDefault="00FB6EEC" w:rsidP="00FB6EEC">
      <w:pPr>
        <w:autoSpaceDE w:val="0"/>
        <w:autoSpaceDN w:val="0"/>
        <w:adjustRightInd w:val="0"/>
        <w:spacing w:after="0" w:line="240" w:lineRule="auto"/>
        <w:rPr>
          <w:rFonts w:eastAsiaTheme="minorHAnsi"/>
          <w:color w:val="000000"/>
          <w:sz w:val="18"/>
          <w:szCs w:val="18"/>
          <w:lang w:eastAsia="en-US"/>
        </w:rPr>
      </w:pPr>
    </w:p>
    <w:p w:rsidR="00FB6EEC" w:rsidRPr="009532A3" w:rsidRDefault="00FB6EEC" w:rsidP="00FB6EEC">
      <w:pPr>
        <w:autoSpaceDE w:val="0"/>
        <w:autoSpaceDN w:val="0"/>
        <w:adjustRightInd w:val="0"/>
        <w:spacing w:after="0" w:line="240" w:lineRule="auto"/>
        <w:rPr>
          <w:rFonts w:eastAsiaTheme="minorHAnsi"/>
          <w:color w:val="000000"/>
          <w:sz w:val="20"/>
          <w:lang w:eastAsia="en-US"/>
        </w:rPr>
      </w:pPr>
    </w:p>
    <w:p w:rsidR="006D5F01" w:rsidRDefault="006D5F01" w:rsidP="00414A44">
      <w:pPr>
        <w:rPr>
          <w:rFonts w:ascii="ArialMT" w:eastAsiaTheme="minorHAnsi" w:hAnsiTheme="minorHAnsi" w:cs="ArialMT"/>
          <w:color w:val="000000"/>
          <w:sz w:val="23"/>
          <w:szCs w:val="23"/>
          <w:lang w:eastAsia="en-US"/>
        </w:rPr>
      </w:pPr>
    </w:p>
    <w:p w:rsidR="006D5F01" w:rsidRDefault="006D5F01" w:rsidP="00414A44">
      <w:pPr>
        <w:rPr>
          <w:rFonts w:ascii="ArialMT" w:eastAsiaTheme="minorHAnsi" w:hAnsiTheme="minorHAnsi" w:cs="ArialMT"/>
          <w:color w:val="000000"/>
          <w:sz w:val="23"/>
          <w:szCs w:val="23"/>
          <w:lang w:eastAsia="en-US"/>
        </w:rPr>
      </w:pPr>
    </w:p>
    <w:p w:rsidR="00B41739" w:rsidRDefault="00B41739" w:rsidP="00414A44">
      <w:pPr>
        <w:rPr>
          <w:rFonts w:ascii="ArialMT" w:eastAsiaTheme="minorHAnsi" w:hAnsiTheme="minorHAnsi" w:cs="ArialMT"/>
          <w:color w:val="000000"/>
          <w:sz w:val="23"/>
          <w:szCs w:val="23"/>
          <w:lang w:eastAsia="en-US"/>
        </w:rPr>
      </w:pPr>
    </w:p>
    <w:p w:rsidR="00713372" w:rsidRDefault="00713372" w:rsidP="00414A44">
      <w:pPr>
        <w:rPr>
          <w:rFonts w:ascii="ArialMT" w:eastAsiaTheme="minorHAnsi" w:hAnsiTheme="minorHAnsi" w:cs="ArialMT"/>
          <w:color w:val="000000"/>
          <w:sz w:val="23"/>
          <w:szCs w:val="23"/>
          <w:lang w:eastAsia="en-US"/>
        </w:rPr>
      </w:pPr>
    </w:p>
    <w:p w:rsidR="00713372" w:rsidRDefault="00713372" w:rsidP="00414A44">
      <w:pPr>
        <w:rPr>
          <w:rFonts w:ascii="ArialMT" w:eastAsiaTheme="minorHAnsi" w:hAnsiTheme="minorHAnsi" w:cs="ArialMT"/>
          <w:color w:val="000000"/>
          <w:sz w:val="23"/>
          <w:szCs w:val="23"/>
          <w:lang w:eastAsia="en-US"/>
        </w:rPr>
      </w:pPr>
    </w:p>
    <w:p w:rsidR="00713372" w:rsidRDefault="00713372" w:rsidP="00414A44">
      <w:pPr>
        <w:rPr>
          <w:rFonts w:ascii="ArialMT" w:eastAsiaTheme="minorHAnsi" w:hAnsiTheme="minorHAnsi" w:cs="ArialMT"/>
          <w:color w:val="000000"/>
          <w:sz w:val="23"/>
          <w:szCs w:val="23"/>
          <w:lang w:eastAsia="en-US"/>
        </w:rPr>
      </w:pPr>
    </w:p>
    <w:p w:rsidR="00713372" w:rsidRDefault="00713372" w:rsidP="00414A44">
      <w:pPr>
        <w:rPr>
          <w:rFonts w:ascii="ArialMT" w:eastAsiaTheme="minorHAnsi" w:hAnsiTheme="minorHAnsi" w:cs="ArialMT"/>
          <w:color w:val="000000"/>
          <w:sz w:val="23"/>
          <w:szCs w:val="23"/>
          <w:lang w:eastAsia="en-US"/>
        </w:rPr>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EA4B7D" w:rsidRDefault="00EA4B7D" w:rsidP="00EA4B7D">
      <w:pPr>
        <w:pStyle w:val="Heading2"/>
      </w:pPr>
    </w:p>
    <w:p w:rsidR="0008714D" w:rsidRPr="0008714D" w:rsidRDefault="0008714D" w:rsidP="0008714D"/>
    <w:p w:rsidR="00E5600A" w:rsidRDefault="00E5600A" w:rsidP="00EA4B7D">
      <w:pPr>
        <w:pStyle w:val="Heading2"/>
      </w:pPr>
    </w:p>
    <w:p w:rsidR="00EA4B7D" w:rsidRPr="0008714D" w:rsidRDefault="00EA4B7D" w:rsidP="00EA4B7D">
      <w:pPr>
        <w:pStyle w:val="Heading2"/>
        <w:rPr>
          <w:b/>
          <w:bCs/>
        </w:rPr>
      </w:pPr>
      <w:r w:rsidRPr="0008714D">
        <w:rPr>
          <w:b/>
          <w:bCs/>
        </w:rPr>
        <w:t xml:space="preserve">APPENDIX 1 </w:t>
      </w:r>
    </w:p>
    <w:p w:rsidR="00EA4B7D" w:rsidRDefault="00EA4B7D" w:rsidP="00EA4B7D">
      <w:pPr>
        <w:pStyle w:val="Heading3"/>
        <w:jc w:val="center"/>
        <w:rPr>
          <w:b w:val="0"/>
        </w:rPr>
      </w:pPr>
      <w:r>
        <w:t>Application for PARTNERship</w:t>
      </w:r>
    </w:p>
    <w:p w:rsidR="00EA4B7D" w:rsidRDefault="00EA4B7D" w:rsidP="00EA4B7D">
      <w:r>
        <w:t>The Oversight</w:t>
      </w:r>
      <w:r>
        <w:br/>
      </w:r>
      <w:r w:rsidR="0008714D">
        <w:rPr>
          <w:b/>
        </w:rPr>
        <w:t>Church Y</w:t>
      </w:r>
      <w:r>
        <w:rPr>
          <w:b/>
        </w:rPr>
        <w:br/>
      </w:r>
      <w:r w:rsidR="0008714D">
        <w:rPr>
          <w:b/>
        </w:rPr>
        <w:t>Country X</w:t>
      </w:r>
      <w:r>
        <w:t>,</w:t>
      </w:r>
      <w:r>
        <w:br/>
      </w:r>
    </w:p>
    <w:p w:rsidR="00EA4B7D" w:rsidRDefault="00EA4B7D" w:rsidP="00EA4B7D">
      <w:r>
        <w:t xml:space="preserve">I hereby apply for </w:t>
      </w:r>
      <w:r w:rsidR="0008714D">
        <w:t>Memb</w:t>
      </w:r>
      <w:r>
        <w:t xml:space="preserve">ership in the </w:t>
      </w:r>
      <w:r w:rsidR="0008714D">
        <w:rPr>
          <w:b/>
        </w:rPr>
        <w:t>CRC Church Country X</w:t>
      </w:r>
      <w:r>
        <w:rPr>
          <w:b/>
        </w:rPr>
        <w:t>.,</w:t>
      </w:r>
      <w:r>
        <w:t xml:space="preserve"> and sincerely submit that I _______________________ (Name)</w:t>
      </w:r>
    </w:p>
    <w:p w:rsidR="00EA4B7D" w:rsidRDefault="00EA4B7D" w:rsidP="00EA4B7D">
      <w:pPr>
        <w:ind w:left="567" w:hanging="567"/>
      </w:pPr>
      <w:r>
        <w:t>(1)</w:t>
      </w:r>
      <w:r>
        <w:tab/>
        <w:t xml:space="preserve">have received </w:t>
      </w:r>
      <w:smartTag w:uri="urn:schemas:contacts" w:element="Sn">
        <w:r>
          <w:t>Jesus Christ</w:t>
        </w:r>
      </w:smartTag>
      <w:r>
        <w:t xml:space="preserve"> as my personal Saviour and Lord in accordance with the Scriptures.  (</w:t>
      </w:r>
      <w:smartTag w:uri="urn:schemas:contacts" w:element="GivenName">
        <w:r>
          <w:t>John</w:t>
        </w:r>
      </w:smartTag>
      <w:r>
        <w:t xml:space="preserve"> 1:12-13; </w:t>
      </w:r>
      <w:smartTag w:uri="urn:schemas:contacts" w:element="GivenName">
        <w:r>
          <w:t>John</w:t>
        </w:r>
      </w:smartTag>
      <w:r>
        <w:t xml:space="preserve"> 3:3-8; Romans 10:9-11).</w:t>
      </w:r>
    </w:p>
    <w:p w:rsidR="00EA4B7D" w:rsidRDefault="00EA4B7D" w:rsidP="00EA4B7D">
      <w:pPr>
        <w:ind w:left="567" w:hanging="567"/>
      </w:pPr>
      <w:r>
        <w:t>(2)</w:t>
      </w:r>
      <w:r>
        <w:tab/>
        <w:t xml:space="preserve">have been, baptised by immersion in water subsequent to my confession of faith in </w:t>
      </w:r>
      <w:smartTag w:uri="urn:schemas:contacts" w:element="Sn">
        <w:r>
          <w:t>Jesus Christ</w:t>
        </w:r>
      </w:smartTag>
      <w:r>
        <w:t>.  (Acts 2: 38; Acts 8:36-37; Colossians 2:12).</w:t>
      </w:r>
    </w:p>
    <w:p w:rsidR="00EA4B7D" w:rsidRDefault="00EA4B7D" w:rsidP="00EA4B7D">
      <w:pPr>
        <w:ind w:left="567" w:hanging="567"/>
      </w:pPr>
      <w:r>
        <w:t>(3)</w:t>
      </w:r>
      <w:r>
        <w:tab/>
        <w:t>have been, or am seeking to be, baptised in the Holy Spirit with the Biblical evidence of speaking in tongues (Acts 1:5-8; 2:1-4,38-39; 10:44-47).</w:t>
      </w:r>
    </w:p>
    <w:p w:rsidR="00EA4B7D" w:rsidRDefault="00EA4B7D" w:rsidP="00EA4B7D">
      <w:pPr>
        <w:ind w:left="567" w:hanging="567"/>
      </w:pPr>
      <w:r>
        <w:t>(4)</w:t>
      </w:r>
      <w:r>
        <w:tab/>
        <w:t>have been a Christian for at least 3 months and maintained a personal commitment to active Christian discipleship and practice as required by Scripture, inclusive of personal morality and sound doctrine as described in the Church Constitution.</w:t>
      </w:r>
    </w:p>
    <w:p w:rsidR="00EA4B7D" w:rsidRDefault="00EA4B7D" w:rsidP="00EA4B7D">
      <w:pPr>
        <w:ind w:left="567" w:hanging="567"/>
      </w:pPr>
      <w:r>
        <w:t xml:space="preserve"> (5)</w:t>
      </w:r>
      <w:r>
        <w:tab/>
        <w:t xml:space="preserve">will maintain a commitment to regularly attend public worship services at the church and to inform the pastors/oversight of extended leave of absence or of any other non-attendance that exceeds three (3) months. </w:t>
      </w:r>
    </w:p>
    <w:p w:rsidR="00EA4B7D" w:rsidRDefault="00EA4B7D" w:rsidP="00EA4B7D">
      <w:pPr>
        <w:ind w:left="567" w:hanging="567"/>
      </w:pPr>
      <w:r>
        <w:t xml:space="preserve"> (6)</w:t>
      </w:r>
      <w:r>
        <w:tab/>
        <w:t xml:space="preserve"> undertake to accept and support the Ministry and oversight functioning within the </w:t>
      </w:r>
      <w:r>
        <w:rPr>
          <w:sz w:val="22"/>
        </w:rPr>
        <w:t>Church</w:t>
      </w:r>
      <w:r>
        <w:t>, accepting both the privileges and areas of responsibility. (Acts 20:27-30; Hebrews 13:17).</w:t>
      </w:r>
    </w:p>
    <w:p w:rsidR="00EA4B7D" w:rsidRDefault="00EA4B7D" w:rsidP="00EA4B7D">
      <w:pPr>
        <w:ind w:left="567" w:hanging="567"/>
      </w:pPr>
      <w:r>
        <w:t xml:space="preserve"> (7)</w:t>
      </w:r>
      <w:r>
        <w:tab/>
        <w:t xml:space="preserve"> express willingness to contribute to the financial support of the </w:t>
      </w:r>
      <w:r>
        <w:rPr>
          <w:sz w:val="22"/>
        </w:rPr>
        <w:t>Church with regular tithes and offerings</w:t>
      </w:r>
      <w:r>
        <w:t xml:space="preserve"> (Mal3:10, Luke 6:38).</w:t>
      </w:r>
    </w:p>
    <w:p w:rsidR="00EA4B7D" w:rsidRDefault="00EA4B7D" w:rsidP="00EA4B7D">
      <w:pPr>
        <w:ind w:left="567" w:hanging="567"/>
      </w:pPr>
      <w:r>
        <w:t xml:space="preserve"> (8)</w:t>
      </w:r>
      <w:r>
        <w:tab/>
        <w:t>do not hold Membership in any other Church or Denomination.</w:t>
      </w:r>
    </w:p>
    <w:p w:rsidR="00EA4B7D" w:rsidRDefault="00EA4B7D" w:rsidP="00EA4B7D">
      <w:pPr>
        <w:ind w:left="567" w:hanging="567"/>
      </w:pPr>
      <w:r>
        <w:t>(9)</w:t>
      </w:r>
      <w:r>
        <w:tab/>
        <w:t>have attained the age of 18 years.</w:t>
      </w:r>
    </w:p>
    <w:p w:rsidR="00EA4B7D" w:rsidRDefault="00EA4B7D" w:rsidP="00EA4B7D">
      <w:pPr>
        <w:ind w:left="567" w:hanging="567"/>
      </w:pPr>
      <w:r>
        <w:t>(10)</w:t>
      </w:r>
      <w:r>
        <w:tab/>
        <w:t xml:space="preserve">undertake to accept the regulations and principles of fellowship as detailed in the Constitution of the </w:t>
      </w:r>
      <w:r>
        <w:rPr>
          <w:sz w:val="22"/>
        </w:rPr>
        <w:t>Church</w:t>
      </w:r>
      <w:r>
        <w:t xml:space="preserve"> and Charter </w:t>
      </w:r>
      <w:r w:rsidR="00F34100">
        <w:t>of the CRC Churches International Inc</w:t>
      </w:r>
      <w:r>
        <w:t>.</w:t>
      </w:r>
    </w:p>
    <w:p w:rsidR="00EA4B7D" w:rsidRDefault="00EA4B7D" w:rsidP="00EA4B7D">
      <w:pPr>
        <w:ind w:left="567" w:hanging="567"/>
      </w:pPr>
      <w:r>
        <w:t>I understand that:</w:t>
      </w:r>
    </w:p>
    <w:p w:rsidR="00EA4B7D" w:rsidRDefault="00EA4B7D" w:rsidP="00EA4B7D">
      <w:pPr>
        <w:numPr>
          <w:ilvl w:val="0"/>
          <w:numId w:val="7"/>
        </w:numPr>
      </w:pPr>
      <w:r>
        <w:t xml:space="preserve">My application for </w:t>
      </w:r>
      <w:r w:rsidR="0008714D">
        <w:t>Memb</w:t>
      </w:r>
      <w:r>
        <w:t>ership will be considered by the Oversight at their next meeting and I will be advised of their decision as soon as possible after that meeting.</w:t>
      </w:r>
    </w:p>
    <w:p w:rsidR="00EA4B7D" w:rsidRDefault="00EA4B7D" w:rsidP="00EA4B7D">
      <w:pPr>
        <w:numPr>
          <w:ilvl w:val="0"/>
          <w:numId w:val="7"/>
        </w:numPr>
      </w:pPr>
      <w:r>
        <w:t xml:space="preserve">Upon approval of my application for </w:t>
      </w:r>
      <w:r w:rsidR="0008714D">
        <w:t>Memb</w:t>
      </w:r>
      <w:r>
        <w:t xml:space="preserve">ership, my name will be entered in the Register of </w:t>
      </w:r>
      <w:r w:rsidR="0008714D">
        <w:t>Memb</w:t>
      </w:r>
      <w:r>
        <w:t xml:space="preserve">ers of the </w:t>
      </w:r>
      <w:r>
        <w:rPr>
          <w:sz w:val="22"/>
        </w:rPr>
        <w:t>Church</w:t>
      </w:r>
      <w:r>
        <w:t>.</w:t>
      </w:r>
    </w:p>
    <w:p w:rsidR="00EA4B7D" w:rsidRDefault="00EA4B7D" w:rsidP="00EA4B7D">
      <w:pPr>
        <w:numPr>
          <w:ilvl w:val="0"/>
          <w:numId w:val="7"/>
        </w:numPr>
      </w:pPr>
      <w:r>
        <w:t xml:space="preserve">The Oversight will officially welcome me into </w:t>
      </w:r>
      <w:r w:rsidR="0008714D">
        <w:t>Memb</w:t>
      </w:r>
      <w:r>
        <w:t>ership at the appropriate Public Meeting and issue me w</w:t>
      </w:r>
      <w:r w:rsidR="00A20D3D">
        <w:t>ith a Certificate of Membership</w:t>
      </w:r>
      <w:r>
        <w:t>.</w:t>
      </w:r>
    </w:p>
    <w:p w:rsidR="00EA4B7D" w:rsidRDefault="00EA4B7D" w:rsidP="00EA4B7D">
      <w:pPr>
        <w:pStyle w:val="Line"/>
      </w:pPr>
      <w:r>
        <w:t xml:space="preserve">FULL NAME OF APPLICANT: </w:t>
      </w:r>
      <w:r>
        <w:tab/>
      </w:r>
    </w:p>
    <w:p w:rsidR="00EA4B7D" w:rsidRDefault="00EA4B7D" w:rsidP="00EA4B7D">
      <w:pPr>
        <w:pStyle w:val="Line"/>
      </w:pPr>
      <w:r>
        <w:t>ADDRESS</w:t>
      </w:r>
      <w:r w:rsidR="003566E3">
        <w:t>:</w:t>
      </w:r>
      <w:r>
        <w:t xml:space="preserve"> </w:t>
      </w:r>
      <w:r>
        <w:tab/>
      </w:r>
    </w:p>
    <w:p w:rsidR="00EA4B7D" w:rsidRDefault="00EA4B7D" w:rsidP="00EA4B7D">
      <w:pPr>
        <w:pStyle w:val="Line"/>
      </w:pPr>
      <w:r>
        <w:t xml:space="preserve">__________________________________ Postcode____________  Telephone </w:t>
      </w:r>
      <w:r w:rsidR="003566E3">
        <w:t>_</w:t>
      </w:r>
      <w:r w:rsidR="008E3DBF">
        <w:t>____________</w:t>
      </w:r>
    </w:p>
    <w:p w:rsidR="008E3DBF" w:rsidRDefault="008E3DBF" w:rsidP="00EA4B7D">
      <w:pPr>
        <w:pStyle w:val="Line"/>
      </w:pPr>
      <w:r>
        <w:t>Email Address: ______________________________________</w:t>
      </w:r>
    </w:p>
    <w:p w:rsidR="008E3DBF" w:rsidRDefault="008E3DBF" w:rsidP="00EA4B7D">
      <w:pPr>
        <w:pStyle w:val="Line"/>
      </w:pPr>
    </w:p>
    <w:p w:rsidR="00EA4B7D" w:rsidRDefault="00EA4B7D" w:rsidP="00EA4B7D">
      <w:pPr>
        <w:pStyle w:val="Line"/>
      </w:pPr>
      <w:r>
        <w:t xml:space="preserve">SIGNATURE________________________________________ Date of Birth </w:t>
      </w:r>
      <w:r w:rsidR="003566E3">
        <w:t>______________</w:t>
      </w:r>
    </w:p>
    <w:p w:rsidR="008E3DBF" w:rsidRDefault="008E3DBF" w:rsidP="00EA4B7D">
      <w:pPr>
        <w:pStyle w:val="Line"/>
      </w:pPr>
    </w:p>
    <w:p w:rsidR="00EA4B7D" w:rsidRDefault="00EA4B7D" w:rsidP="00EA4B7D">
      <w:pPr>
        <w:pStyle w:val="Line"/>
        <w:tabs>
          <w:tab w:val="clear" w:pos="9639"/>
          <w:tab w:val="left" w:leader="underscore" w:pos="5670"/>
        </w:tabs>
      </w:pPr>
      <w:r>
        <w:t>Date of Application was received</w:t>
      </w:r>
      <w:r>
        <w:tab/>
      </w:r>
    </w:p>
    <w:p w:rsidR="00EA4B7D" w:rsidRPr="003566E3" w:rsidRDefault="00EA4B7D" w:rsidP="00EA4B7D">
      <w:pPr>
        <w:pStyle w:val="Heading2"/>
        <w:rPr>
          <w:b/>
          <w:bCs/>
        </w:rPr>
      </w:pPr>
      <w:r>
        <w:br w:type="page"/>
      </w:r>
      <w:r w:rsidRPr="003566E3">
        <w:rPr>
          <w:b/>
          <w:bCs/>
        </w:rPr>
        <w:t>APPENDIX 2</w:t>
      </w:r>
    </w:p>
    <w:p w:rsidR="00EA4B7D" w:rsidRDefault="003566E3" w:rsidP="00EA4B7D">
      <w:pPr>
        <w:pStyle w:val="Heading4"/>
        <w:jc w:val="center"/>
      </w:pPr>
      <w:r>
        <w:t>X CHURCH</w:t>
      </w:r>
    </w:p>
    <w:p w:rsidR="00EA4B7D" w:rsidRDefault="00EA4B7D" w:rsidP="00EA4B7D">
      <w:pPr>
        <w:pStyle w:val="Heading3"/>
        <w:jc w:val="center"/>
      </w:pPr>
      <w:r>
        <w:t xml:space="preserve">Certificate of </w:t>
      </w:r>
      <w:r w:rsidR="003566E3">
        <w:t>mEMB</w:t>
      </w:r>
      <w:r>
        <w:t>ership</w:t>
      </w:r>
    </w:p>
    <w:p w:rsidR="00EA4B7D" w:rsidRDefault="00EA4B7D" w:rsidP="00EA4B7D">
      <w:pPr>
        <w:ind w:left="720" w:hanging="720"/>
        <w:jc w:val="center"/>
        <w:rPr>
          <w:sz w:val="22"/>
        </w:rPr>
      </w:pPr>
      <w:r>
        <w:rPr>
          <w:sz w:val="22"/>
        </w:rPr>
        <w:t>This is to certify that -</w:t>
      </w:r>
    </w:p>
    <w:p w:rsidR="00EA4B7D" w:rsidRDefault="00EA4B7D" w:rsidP="00EA4B7D">
      <w:pPr>
        <w:ind w:left="720" w:hanging="720"/>
        <w:jc w:val="both"/>
        <w:rPr>
          <w:sz w:val="22"/>
          <w:u w:val="single"/>
        </w:rPr>
      </w:pPr>
      <w:r>
        <w:rPr>
          <w:sz w:val="22"/>
        </w:rPr>
        <w:t xml:space="preserve">                                                       </w:t>
      </w:r>
    </w:p>
    <w:p w:rsidR="00EA4B7D" w:rsidRDefault="00EA4B7D" w:rsidP="00EA4B7D">
      <w:pPr>
        <w:ind w:left="720" w:firstLine="1620"/>
        <w:jc w:val="both"/>
        <w:rPr>
          <w:sz w:val="22"/>
          <w:u w:val="single"/>
        </w:rPr>
      </w:pPr>
      <w:r>
        <w:rPr>
          <w:sz w:val="22"/>
          <w:u w:val="single"/>
        </w:rPr>
        <w:t>_________________________________________</w:t>
      </w:r>
    </w:p>
    <w:p w:rsidR="00EA4B7D" w:rsidRDefault="00EA4B7D" w:rsidP="00EA4B7D">
      <w:pPr>
        <w:ind w:left="1440" w:hanging="720"/>
        <w:jc w:val="center"/>
        <w:rPr>
          <w:sz w:val="22"/>
        </w:rPr>
      </w:pPr>
      <w:r>
        <w:rPr>
          <w:sz w:val="22"/>
        </w:rPr>
        <w:t xml:space="preserve">was welcomed into </w:t>
      </w:r>
      <w:r w:rsidR="003566E3">
        <w:rPr>
          <w:sz w:val="22"/>
        </w:rPr>
        <w:t>Memb</w:t>
      </w:r>
      <w:r>
        <w:rPr>
          <w:sz w:val="22"/>
        </w:rPr>
        <w:t>ership of this Church</w:t>
      </w:r>
    </w:p>
    <w:p w:rsidR="00EA4B7D" w:rsidRDefault="00EA4B7D" w:rsidP="00EA4B7D">
      <w:pPr>
        <w:ind w:left="1440" w:hanging="720"/>
        <w:jc w:val="center"/>
        <w:rPr>
          <w:sz w:val="22"/>
        </w:rPr>
      </w:pPr>
      <w:r>
        <w:rPr>
          <w:sz w:val="22"/>
        </w:rPr>
        <w:t>on the ________ day of ________________20__</w:t>
      </w:r>
    </w:p>
    <w:p w:rsidR="00EA4B7D" w:rsidRDefault="00EA4B7D" w:rsidP="00EA4B7D">
      <w:pPr>
        <w:ind w:left="720" w:hanging="720"/>
        <w:jc w:val="both"/>
        <w:rPr>
          <w:sz w:val="22"/>
          <w:u w:val="single"/>
        </w:rPr>
      </w:pPr>
      <w:r>
        <w:rPr>
          <w:sz w:val="22"/>
          <w:u w:val="single"/>
        </w:rPr>
        <w:t xml:space="preserve">     </w:t>
      </w:r>
      <w:r>
        <w:rPr>
          <w:b/>
          <w:sz w:val="22"/>
          <w:u w:val="single"/>
        </w:rPr>
        <w:t xml:space="preserve">  </w:t>
      </w:r>
      <w:r>
        <w:rPr>
          <w:sz w:val="22"/>
          <w:u w:val="single"/>
        </w:rPr>
        <w:t xml:space="preserve">                                </w:t>
      </w:r>
    </w:p>
    <w:p w:rsidR="00EA4B7D" w:rsidRDefault="00EA4B7D" w:rsidP="00EA4B7D">
      <w:pPr>
        <w:ind w:left="720" w:hanging="720"/>
        <w:jc w:val="both"/>
        <w:rPr>
          <w:b/>
          <w:sz w:val="22"/>
          <w:u w:val="single"/>
        </w:rPr>
      </w:pPr>
      <w:r>
        <w:rPr>
          <w:sz w:val="22"/>
        </w:rPr>
        <w:t xml:space="preserve">                            </w:t>
      </w:r>
      <w:r>
        <w:rPr>
          <w:b/>
          <w:sz w:val="22"/>
          <w:u w:val="single"/>
        </w:rPr>
        <w:t>SENIOR MINISTER:_____________________</w:t>
      </w:r>
    </w:p>
    <w:p w:rsidR="00EA4B7D" w:rsidRDefault="00EA4B7D" w:rsidP="00EA4B7D">
      <w:pPr>
        <w:ind w:left="720" w:hanging="720"/>
        <w:jc w:val="both"/>
        <w:rPr>
          <w:sz w:val="22"/>
        </w:rPr>
      </w:pPr>
      <w:r>
        <w:rPr>
          <w:sz w:val="22"/>
        </w:rPr>
        <w:t xml:space="preserve">              </w:t>
      </w:r>
    </w:p>
    <w:p w:rsidR="00EA4B7D" w:rsidRDefault="00EA4B7D" w:rsidP="00EA4B7D">
      <w:pPr>
        <w:ind w:left="720" w:hanging="720"/>
        <w:jc w:val="both"/>
        <w:rPr>
          <w:sz w:val="22"/>
        </w:rPr>
      </w:pPr>
      <w:r>
        <w:rPr>
          <w:sz w:val="22"/>
        </w:rPr>
        <w:t xml:space="preserve">                            </w:t>
      </w:r>
      <w:r>
        <w:rPr>
          <w:sz w:val="22"/>
          <w:u w:val="single"/>
        </w:rPr>
        <w:t>Oversight Member</w:t>
      </w:r>
      <w:r>
        <w:rPr>
          <w:sz w:val="22"/>
        </w:rPr>
        <w:t>_________________________</w:t>
      </w:r>
    </w:p>
    <w:p w:rsidR="005355CE" w:rsidRDefault="00EA4B7D" w:rsidP="003566E3">
      <w:pPr>
        <w:pStyle w:val="Heading2"/>
        <w:rPr>
          <w:rFonts w:ascii="Calibri" w:eastAsia="Calibri" w:hAnsi="Calibri" w:cs="Calibri"/>
          <w:sz w:val="17"/>
          <w:szCs w:val="17"/>
        </w:rPr>
        <w:sectPr w:rsidR="005355CE">
          <w:headerReference w:type="default" r:id="rId8"/>
          <w:footerReference w:type="default" r:id="rId9"/>
          <w:pgSz w:w="11910" w:h="16840"/>
          <w:pgMar w:top="1380" w:right="980" w:bottom="1140" w:left="1680" w:header="0" w:footer="951" w:gutter="0"/>
          <w:cols w:space="720"/>
        </w:sectPr>
      </w:pPr>
      <w:r>
        <w:br w:type="page"/>
      </w:r>
    </w:p>
    <w:p w:rsidR="005355CE" w:rsidRDefault="005355CE" w:rsidP="00713372">
      <w:pPr>
        <w:spacing w:before="10"/>
        <w:rPr>
          <w:rFonts w:ascii="Arial" w:eastAsia="Arial" w:hAnsi="Arial" w:cs="Arial"/>
          <w:sz w:val="32"/>
          <w:szCs w:val="32"/>
        </w:rPr>
      </w:pPr>
    </w:p>
    <w:sectPr w:rsidR="005355CE" w:rsidSect="00B854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48" w:rsidRDefault="00996848" w:rsidP="00142423">
      <w:pPr>
        <w:spacing w:after="0" w:line="240" w:lineRule="auto"/>
      </w:pPr>
      <w:r>
        <w:separator/>
      </w:r>
    </w:p>
  </w:endnote>
  <w:endnote w:type="continuationSeparator" w:id="0">
    <w:p w:rsidR="00996848" w:rsidRDefault="00996848" w:rsidP="0014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chnical">
    <w:altName w:val="Kristen ITC"/>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AB" w:rsidRDefault="00FE7EAB">
    <w:pPr>
      <w:pStyle w:val="TinyNormal"/>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48" w:rsidRDefault="00996848" w:rsidP="00142423">
      <w:pPr>
        <w:spacing w:after="0" w:line="240" w:lineRule="auto"/>
      </w:pPr>
      <w:r>
        <w:separator/>
      </w:r>
    </w:p>
  </w:footnote>
  <w:footnote w:type="continuationSeparator" w:id="0">
    <w:p w:rsidR="00996848" w:rsidRDefault="00996848" w:rsidP="0014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AB" w:rsidRDefault="00FE7E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42246"/>
    <w:multiLevelType w:val="multilevel"/>
    <w:tmpl w:val="F760AE54"/>
    <w:lvl w:ilvl="0">
      <w:start w:val="18"/>
      <w:numFmt w:val="decimal"/>
      <w:lvlText w:val="%1"/>
      <w:lvlJc w:val="left"/>
      <w:pPr>
        <w:ind w:left="1526" w:hanging="708"/>
      </w:pPr>
      <w:rPr>
        <w:rFonts w:hint="default"/>
      </w:rPr>
    </w:lvl>
    <w:lvl w:ilvl="1">
      <w:start w:val="3"/>
      <w:numFmt w:val="decimal"/>
      <w:lvlText w:val="%1.%2"/>
      <w:lvlJc w:val="left"/>
      <w:pPr>
        <w:ind w:left="1526" w:hanging="708"/>
      </w:pPr>
      <w:rPr>
        <w:rFonts w:hint="default"/>
      </w:rPr>
    </w:lvl>
    <w:lvl w:ilvl="2">
      <w:start w:val="4"/>
      <w:numFmt w:val="decimal"/>
      <w:lvlText w:val="%1.%2.%3"/>
      <w:lvlJc w:val="left"/>
      <w:pPr>
        <w:ind w:left="1559" w:hanging="708"/>
      </w:pPr>
      <w:rPr>
        <w:rFonts w:ascii="Arial" w:eastAsia="Arial" w:hAnsi="Arial" w:hint="default"/>
        <w:w w:val="82"/>
        <w:sz w:val="24"/>
        <w:szCs w:val="24"/>
      </w:rPr>
    </w:lvl>
    <w:lvl w:ilvl="3">
      <w:start w:val="1"/>
      <w:numFmt w:val="bullet"/>
      <w:lvlText w:val="•"/>
      <w:lvlJc w:val="left"/>
      <w:pPr>
        <w:ind w:left="3843" w:hanging="708"/>
      </w:pPr>
      <w:rPr>
        <w:rFonts w:hint="default"/>
      </w:rPr>
    </w:lvl>
    <w:lvl w:ilvl="4">
      <w:start w:val="1"/>
      <w:numFmt w:val="bullet"/>
      <w:lvlText w:val="•"/>
      <w:lvlJc w:val="left"/>
      <w:pPr>
        <w:ind w:left="4615" w:hanging="708"/>
      </w:pPr>
      <w:rPr>
        <w:rFonts w:hint="default"/>
      </w:rPr>
    </w:lvl>
    <w:lvl w:ilvl="5">
      <w:start w:val="1"/>
      <w:numFmt w:val="bullet"/>
      <w:lvlText w:val="•"/>
      <w:lvlJc w:val="left"/>
      <w:pPr>
        <w:ind w:left="5387" w:hanging="708"/>
      </w:pPr>
      <w:rPr>
        <w:rFonts w:hint="default"/>
      </w:rPr>
    </w:lvl>
    <w:lvl w:ilvl="6">
      <w:start w:val="1"/>
      <w:numFmt w:val="bullet"/>
      <w:lvlText w:val="•"/>
      <w:lvlJc w:val="left"/>
      <w:pPr>
        <w:ind w:left="6160" w:hanging="708"/>
      </w:pPr>
      <w:rPr>
        <w:rFonts w:hint="default"/>
      </w:rPr>
    </w:lvl>
    <w:lvl w:ilvl="7">
      <w:start w:val="1"/>
      <w:numFmt w:val="bullet"/>
      <w:lvlText w:val="•"/>
      <w:lvlJc w:val="left"/>
      <w:pPr>
        <w:ind w:left="6932" w:hanging="708"/>
      </w:pPr>
      <w:rPr>
        <w:rFonts w:hint="default"/>
      </w:rPr>
    </w:lvl>
    <w:lvl w:ilvl="8">
      <w:start w:val="1"/>
      <w:numFmt w:val="bullet"/>
      <w:lvlText w:val="•"/>
      <w:lvlJc w:val="left"/>
      <w:pPr>
        <w:ind w:left="7704" w:hanging="708"/>
      </w:pPr>
      <w:rPr>
        <w:rFonts w:hint="default"/>
      </w:rPr>
    </w:lvl>
  </w:abstractNum>
  <w:abstractNum w:abstractNumId="2" w15:restartNumberingAfterBreak="0">
    <w:nsid w:val="044D26CF"/>
    <w:multiLevelType w:val="multilevel"/>
    <w:tmpl w:val="63CCFBE6"/>
    <w:lvl w:ilvl="0">
      <w:start w:val="1"/>
      <w:numFmt w:val="decimal"/>
      <w:lvlText w:val="%1."/>
      <w:lvlJc w:val="left"/>
      <w:pPr>
        <w:ind w:left="830" w:hanging="731"/>
      </w:pPr>
      <w:rPr>
        <w:rFonts w:ascii="Arial" w:eastAsia="Arial" w:hAnsi="Arial" w:hint="default"/>
        <w:b/>
        <w:bCs/>
        <w:w w:val="82"/>
        <w:sz w:val="24"/>
        <w:szCs w:val="24"/>
      </w:rPr>
    </w:lvl>
    <w:lvl w:ilvl="1">
      <w:start w:val="1"/>
      <w:numFmt w:val="decimal"/>
      <w:lvlText w:val="%1.%2"/>
      <w:lvlJc w:val="left"/>
      <w:pPr>
        <w:ind w:left="1550" w:hanging="730"/>
      </w:pPr>
      <w:rPr>
        <w:rFonts w:ascii="Arial" w:eastAsia="Arial" w:hAnsi="Arial" w:hint="default"/>
        <w:w w:val="82"/>
        <w:sz w:val="24"/>
        <w:szCs w:val="24"/>
      </w:rPr>
    </w:lvl>
    <w:lvl w:ilvl="2">
      <w:start w:val="1"/>
      <w:numFmt w:val="decimal"/>
      <w:lvlText w:val="%1.%2.%3"/>
      <w:lvlJc w:val="left"/>
      <w:pPr>
        <w:ind w:left="2279" w:hanging="728"/>
      </w:pPr>
      <w:rPr>
        <w:rFonts w:ascii="Arial" w:eastAsia="Arial" w:hAnsi="Arial" w:hint="default"/>
        <w:w w:val="82"/>
        <w:sz w:val="24"/>
        <w:szCs w:val="24"/>
      </w:rPr>
    </w:lvl>
    <w:lvl w:ilvl="3">
      <w:start w:val="1"/>
      <w:numFmt w:val="bullet"/>
      <w:lvlText w:val="•"/>
      <w:lvlJc w:val="left"/>
      <w:pPr>
        <w:ind w:left="1538" w:hanging="728"/>
      </w:pPr>
      <w:rPr>
        <w:rFonts w:hint="default"/>
      </w:rPr>
    </w:lvl>
    <w:lvl w:ilvl="4">
      <w:start w:val="1"/>
      <w:numFmt w:val="bullet"/>
      <w:lvlText w:val="•"/>
      <w:lvlJc w:val="left"/>
      <w:pPr>
        <w:ind w:left="1540" w:hanging="728"/>
      </w:pPr>
      <w:rPr>
        <w:rFonts w:hint="default"/>
      </w:rPr>
    </w:lvl>
    <w:lvl w:ilvl="5">
      <w:start w:val="1"/>
      <w:numFmt w:val="bullet"/>
      <w:lvlText w:val="•"/>
      <w:lvlJc w:val="left"/>
      <w:pPr>
        <w:ind w:left="1550" w:hanging="728"/>
      </w:pPr>
      <w:rPr>
        <w:rFonts w:hint="default"/>
      </w:rPr>
    </w:lvl>
    <w:lvl w:ilvl="6">
      <w:start w:val="1"/>
      <w:numFmt w:val="bullet"/>
      <w:lvlText w:val="•"/>
      <w:lvlJc w:val="left"/>
      <w:pPr>
        <w:ind w:left="1552" w:hanging="728"/>
      </w:pPr>
      <w:rPr>
        <w:rFonts w:hint="default"/>
      </w:rPr>
    </w:lvl>
    <w:lvl w:ilvl="7">
      <w:start w:val="1"/>
      <w:numFmt w:val="bullet"/>
      <w:lvlText w:val="•"/>
      <w:lvlJc w:val="left"/>
      <w:pPr>
        <w:ind w:left="1588" w:hanging="728"/>
      </w:pPr>
      <w:rPr>
        <w:rFonts w:hint="default"/>
      </w:rPr>
    </w:lvl>
    <w:lvl w:ilvl="8">
      <w:start w:val="1"/>
      <w:numFmt w:val="bullet"/>
      <w:lvlText w:val="•"/>
      <w:lvlJc w:val="left"/>
      <w:pPr>
        <w:ind w:left="2226" w:hanging="728"/>
      </w:pPr>
      <w:rPr>
        <w:rFonts w:hint="default"/>
      </w:rPr>
    </w:lvl>
  </w:abstractNum>
  <w:abstractNum w:abstractNumId="3" w15:restartNumberingAfterBreak="0">
    <w:nsid w:val="05D319E2"/>
    <w:multiLevelType w:val="multilevel"/>
    <w:tmpl w:val="56C6699C"/>
    <w:lvl w:ilvl="0">
      <w:start w:val="3"/>
      <w:numFmt w:val="decimal"/>
      <w:lvlText w:val="%1"/>
      <w:lvlJc w:val="left"/>
      <w:pPr>
        <w:ind w:left="1533" w:hanging="737"/>
      </w:pPr>
      <w:rPr>
        <w:rFonts w:hint="default"/>
      </w:rPr>
    </w:lvl>
    <w:lvl w:ilvl="1">
      <w:start w:val="3"/>
      <w:numFmt w:val="decimal"/>
      <w:lvlText w:val="%1.%2"/>
      <w:lvlJc w:val="left"/>
      <w:pPr>
        <w:ind w:left="1533" w:hanging="737"/>
      </w:pPr>
      <w:rPr>
        <w:rFonts w:hint="default"/>
      </w:rPr>
    </w:lvl>
    <w:lvl w:ilvl="2">
      <w:start w:val="4"/>
      <w:numFmt w:val="decimal"/>
      <w:lvlText w:val="%1.%2.%3"/>
      <w:lvlJc w:val="left"/>
      <w:pPr>
        <w:ind w:left="1533" w:hanging="737"/>
      </w:pPr>
      <w:rPr>
        <w:rFonts w:ascii="Arial" w:eastAsia="Arial" w:hAnsi="Arial" w:hint="default"/>
        <w:w w:val="82"/>
        <w:sz w:val="24"/>
        <w:szCs w:val="24"/>
      </w:rPr>
    </w:lvl>
    <w:lvl w:ilvl="3">
      <w:start w:val="1"/>
      <w:numFmt w:val="bullet"/>
      <w:lvlText w:val="•"/>
      <w:lvlJc w:val="left"/>
      <w:pPr>
        <w:ind w:left="4057" w:hanging="737"/>
      </w:pPr>
      <w:rPr>
        <w:rFonts w:hint="default"/>
      </w:rPr>
    </w:lvl>
    <w:lvl w:ilvl="4">
      <w:start w:val="1"/>
      <w:numFmt w:val="bullet"/>
      <w:lvlText w:val="•"/>
      <w:lvlJc w:val="left"/>
      <w:pPr>
        <w:ind w:left="4899" w:hanging="737"/>
      </w:pPr>
      <w:rPr>
        <w:rFonts w:hint="default"/>
      </w:rPr>
    </w:lvl>
    <w:lvl w:ilvl="5">
      <w:start w:val="1"/>
      <w:numFmt w:val="bullet"/>
      <w:lvlText w:val="•"/>
      <w:lvlJc w:val="left"/>
      <w:pPr>
        <w:ind w:left="5741" w:hanging="737"/>
      </w:pPr>
      <w:rPr>
        <w:rFonts w:hint="default"/>
      </w:rPr>
    </w:lvl>
    <w:lvl w:ilvl="6">
      <w:start w:val="1"/>
      <w:numFmt w:val="bullet"/>
      <w:lvlText w:val="•"/>
      <w:lvlJc w:val="left"/>
      <w:pPr>
        <w:ind w:left="6582" w:hanging="737"/>
      </w:pPr>
      <w:rPr>
        <w:rFonts w:hint="default"/>
      </w:rPr>
    </w:lvl>
    <w:lvl w:ilvl="7">
      <w:start w:val="1"/>
      <w:numFmt w:val="bullet"/>
      <w:lvlText w:val="•"/>
      <w:lvlJc w:val="left"/>
      <w:pPr>
        <w:ind w:left="7424" w:hanging="737"/>
      </w:pPr>
      <w:rPr>
        <w:rFonts w:hint="default"/>
      </w:rPr>
    </w:lvl>
    <w:lvl w:ilvl="8">
      <w:start w:val="1"/>
      <w:numFmt w:val="bullet"/>
      <w:lvlText w:val="•"/>
      <w:lvlJc w:val="left"/>
      <w:pPr>
        <w:ind w:left="8265" w:hanging="737"/>
      </w:pPr>
      <w:rPr>
        <w:rFonts w:hint="default"/>
      </w:rPr>
    </w:lvl>
  </w:abstractNum>
  <w:abstractNum w:abstractNumId="4" w15:restartNumberingAfterBreak="0">
    <w:nsid w:val="06104BF2"/>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5" w15:restartNumberingAfterBreak="0">
    <w:nsid w:val="086B31ED"/>
    <w:multiLevelType w:val="multilevel"/>
    <w:tmpl w:val="EF90FF22"/>
    <w:lvl w:ilvl="0">
      <w:start w:val="24"/>
      <w:numFmt w:val="decimal"/>
      <w:lvlText w:val="%1"/>
      <w:lvlJc w:val="left"/>
      <w:pPr>
        <w:ind w:left="2294" w:hanging="735"/>
      </w:pPr>
      <w:rPr>
        <w:rFonts w:hint="default"/>
      </w:rPr>
    </w:lvl>
    <w:lvl w:ilvl="1">
      <w:start w:val="3"/>
      <w:numFmt w:val="decimal"/>
      <w:lvlText w:val="%1.%2"/>
      <w:lvlJc w:val="left"/>
      <w:pPr>
        <w:ind w:left="2294" w:hanging="735"/>
      </w:pPr>
      <w:rPr>
        <w:rFonts w:hint="default"/>
      </w:rPr>
    </w:lvl>
    <w:lvl w:ilvl="2">
      <w:start w:val="3"/>
      <w:numFmt w:val="decimal"/>
      <w:lvlText w:val="%1.%2.%3."/>
      <w:lvlJc w:val="left"/>
      <w:pPr>
        <w:ind w:left="2294" w:hanging="735"/>
      </w:pPr>
      <w:rPr>
        <w:rFonts w:ascii="Arial" w:eastAsia="Arial" w:hAnsi="Arial" w:hint="default"/>
        <w:w w:val="82"/>
        <w:sz w:val="24"/>
        <w:szCs w:val="24"/>
      </w:rPr>
    </w:lvl>
    <w:lvl w:ilvl="3">
      <w:start w:val="1"/>
      <w:numFmt w:val="bullet"/>
      <w:lvlText w:val="•"/>
      <w:lvlJc w:val="left"/>
      <w:pPr>
        <w:ind w:left="4590" w:hanging="735"/>
      </w:pPr>
      <w:rPr>
        <w:rFonts w:hint="default"/>
      </w:rPr>
    </w:lvl>
    <w:lvl w:ilvl="4">
      <w:start w:val="1"/>
      <w:numFmt w:val="bullet"/>
      <w:lvlText w:val="•"/>
      <w:lvlJc w:val="left"/>
      <w:pPr>
        <w:ind w:left="5355" w:hanging="735"/>
      </w:pPr>
      <w:rPr>
        <w:rFonts w:hint="default"/>
      </w:rPr>
    </w:lvl>
    <w:lvl w:ilvl="5">
      <w:start w:val="1"/>
      <w:numFmt w:val="bullet"/>
      <w:lvlText w:val="•"/>
      <w:lvlJc w:val="left"/>
      <w:pPr>
        <w:ind w:left="6121" w:hanging="735"/>
      </w:pPr>
      <w:rPr>
        <w:rFonts w:hint="default"/>
      </w:rPr>
    </w:lvl>
    <w:lvl w:ilvl="6">
      <w:start w:val="1"/>
      <w:numFmt w:val="bullet"/>
      <w:lvlText w:val="•"/>
      <w:lvlJc w:val="left"/>
      <w:pPr>
        <w:ind w:left="6886" w:hanging="735"/>
      </w:pPr>
      <w:rPr>
        <w:rFonts w:hint="default"/>
      </w:rPr>
    </w:lvl>
    <w:lvl w:ilvl="7">
      <w:start w:val="1"/>
      <w:numFmt w:val="bullet"/>
      <w:lvlText w:val="•"/>
      <w:lvlJc w:val="left"/>
      <w:pPr>
        <w:ind w:left="7652" w:hanging="735"/>
      </w:pPr>
      <w:rPr>
        <w:rFonts w:hint="default"/>
      </w:rPr>
    </w:lvl>
    <w:lvl w:ilvl="8">
      <w:start w:val="1"/>
      <w:numFmt w:val="bullet"/>
      <w:lvlText w:val="•"/>
      <w:lvlJc w:val="left"/>
      <w:pPr>
        <w:ind w:left="8417" w:hanging="735"/>
      </w:pPr>
      <w:rPr>
        <w:rFonts w:hint="default"/>
      </w:rPr>
    </w:lvl>
  </w:abstractNum>
  <w:abstractNum w:abstractNumId="6" w15:restartNumberingAfterBreak="0">
    <w:nsid w:val="09FE165D"/>
    <w:multiLevelType w:val="multilevel"/>
    <w:tmpl w:val="714E3F34"/>
    <w:lvl w:ilvl="0">
      <w:start w:val="18"/>
      <w:numFmt w:val="decimal"/>
      <w:lvlText w:val="%1"/>
      <w:lvlJc w:val="left"/>
      <w:pPr>
        <w:ind w:left="2254" w:hanging="716"/>
      </w:pPr>
      <w:rPr>
        <w:rFonts w:hint="default"/>
      </w:rPr>
    </w:lvl>
    <w:lvl w:ilvl="1">
      <w:start w:val="2"/>
      <w:numFmt w:val="decimal"/>
      <w:lvlText w:val="%1.%2"/>
      <w:lvlJc w:val="left"/>
      <w:pPr>
        <w:ind w:left="2254" w:hanging="716"/>
      </w:pPr>
      <w:rPr>
        <w:rFonts w:hint="default"/>
      </w:rPr>
    </w:lvl>
    <w:lvl w:ilvl="2">
      <w:start w:val="3"/>
      <w:numFmt w:val="decimal"/>
      <w:lvlText w:val="%1.%2.%3"/>
      <w:lvlJc w:val="left"/>
      <w:pPr>
        <w:ind w:left="2254" w:hanging="716"/>
      </w:pPr>
      <w:rPr>
        <w:rFonts w:ascii="Arial" w:eastAsia="Arial" w:hAnsi="Arial" w:hint="default"/>
        <w:w w:val="82"/>
        <w:sz w:val="24"/>
        <w:szCs w:val="24"/>
      </w:rPr>
    </w:lvl>
    <w:lvl w:ilvl="3">
      <w:start w:val="1"/>
      <w:numFmt w:val="bullet"/>
      <w:lvlText w:val="•"/>
      <w:lvlJc w:val="left"/>
      <w:pPr>
        <w:ind w:left="4352" w:hanging="716"/>
      </w:pPr>
      <w:rPr>
        <w:rFonts w:hint="default"/>
      </w:rPr>
    </w:lvl>
    <w:lvl w:ilvl="4">
      <w:start w:val="1"/>
      <w:numFmt w:val="bullet"/>
      <w:lvlText w:val="•"/>
      <w:lvlJc w:val="left"/>
      <w:pPr>
        <w:ind w:left="5052" w:hanging="716"/>
      </w:pPr>
      <w:rPr>
        <w:rFonts w:hint="default"/>
      </w:rPr>
    </w:lvl>
    <w:lvl w:ilvl="5">
      <w:start w:val="1"/>
      <w:numFmt w:val="bullet"/>
      <w:lvlText w:val="•"/>
      <w:lvlJc w:val="left"/>
      <w:pPr>
        <w:ind w:left="5751" w:hanging="716"/>
      </w:pPr>
      <w:rPr>
        <w:rFonts w:hint="default"/>
      </w:rPr>
    </w:lvl>
    <w:lvl w:ilvl="6">
      <w:start w:val="1"/>
      <w:numFmt w:val="bullet"/>
      <w:lvlText w:val="•"/>
      <w:lvlJc w:val="left"/>
      <w:pPr>
        <w:ind w:left="6451" w:hanging="716"/>
      </w:pPr>
      <w:rPr>
        <w:rFonts w:hint="default"/>
      </w:rPr>
    </w:lvl>
    <w:lvl w:ilvl="7">
      <w:start w:val="1"/>
      <w:numFmt w:val="bullet"/>
      <w:lvlText w:val="•"/>
      <w:lvlJc w:val="left"/>
      <w:pPr>
        <w:ind w:left="7150" w:hanging="716"/>
      </w:pPr>
      <w:rPr>
        <w:rFonts w:hint="default"/>
      </w:rPr>
    </w:lvl>
    <w:lvl w:ilvl="8">
      <w:start w:val="1"/>
      <w:numFmt w:val="bullet"/>
      <w:lvlText w:val="•"/>
      <w:lvlJc w:val="left"/>
      <w:pPr>
        <w:ind w:left="7849" w:hanging="716"/>
      </w:pPr>
      <w:rPr>
        <w:rFonts w:hint="default"/>
      </w:rPr>
    </w:lvl>
  </w:abstractNum>
  <w:abstractNum w:abstractNumId="7" w15:restartNumberingAfterBreak="0">
    <w:nsid w:val="113A128D"/>
    <w:multiLevelType w:val="hybridMultilevel"/>
    <w:tmpl w:val="D17E44BA"/>
    <w:lvl w:ilvl="0" w:tplc="0E2AAB7C">
      <w:start w:val="1"/>
      <w:numFmt w:val="bullet"/>
      <w:lvlText w:val=""/>
      <w:lvlJc w:val="left"/>
      <w:pPr>
        <w:ind w:left="1900" w:hanging="360"/>
      </w:pPr>
      <w:rPr>
        <w:rFonts w:ascii="Symbol" w:eastAsia="Symbol" w:hAnsi="Symbol" w:hint="default"/>
        <w:sz w:val="24"/>
        <w:szCs w:val="24"/>
      </w:rPr>
    </w:lvl>
    <w:lvl w:ilvl="1" w:tplc="2278C002">
      <w:start w:val="1"/>
      <w:numFmt w:val="bullet"/>
      <w:lvlText w:val="•"/>
      <w:lvlJc w:val="left"/>
      <w:pPr>
        <w:ind w:left="2705" w:hanging="360"/>
      </w:pPr>
      <w:rPr>
        <w:rFonts w:hint="default"/>
      </w:rPr>
    </w:lvl>
    <w:lvl w:ilvl="2" w:tplc="84DC7762">
      <w:start w:val="1"/>
      <w:numFmt w:val="bullet"/>
      <w:lvlText w:val="•"/>
      <w:lvlJc w:val="left"/>
      <w:pPr>
        <w:ind w:left="3510" w:hanging="360"/>
      </w:pPr>
      <w:rPr>
        <w:rFonts w:hint="default"/>
      </w:rPr>
    </w:lvl>
    <w:lvl w:ilvl="3" w:tplc="9056AC9A">
      <w:start w:val="1"/>
      <w:numFmt w:val="bullet"/>
      <w:lvlText w:val="•"/>
      <w:lvlJc w:val="left"/>
      <w:pPr>
        <w:ind w:left="4314" w:hanging="360"/>
      </w:pPr>
      <w:rPr>
        <w:rFonts w:hint="default"/>
      </w:rPr>
    </w:lvl>
    <w:lvl w:ilvl="4" w:tplc="110EA8D2">
      <w:start w:val="1"/>
      <w:numFmt w:val="bullet"/>
      <w:lvlText w:val="•"/>
      <w:lvlJc w:val="left"/>
      <w:pPr>
        <w:ind w:left="5119" w:hanging="360"/>
      </w:pPr>
      <w:rPr>
        <w:rFonts w:hint="default"/>
      </w:rPr>
    </w:lvl>
    <w:lvl w:ilvl="5" w:tplc="EC4CB896">
      <w:start w:val="1"/>
      <w:numFmt w:val="bullet"/>
      <w:lvlText w:val="•"/>
      <w:lvlJc w:val="left"/>
      <w:pPr>
        <w:ind w:left="5924" w:hanging="360"/>
      </w:pPr>
      <w:rPr>
        <w:rFonts w:hint="default"/>
      </w:rPr>
    </w:lvl>
    <w:lvl w:ilvl="6" w:tplc="E07EF972">
      <w:start w:val="1"/>
      <w:numFmt w:val="bullet"/>
      <w:lvlText w:val="•"/>
      <w:lvlJc w:val="left"/>
      <w:pPr>
        <w:ind w:left="6729" w:hanging="360"/>
      </w:pPr>
      <w:rPr>
        <w:rFonts w:hint="default"/>
      </w:rPr>
    </w:lvl>
    <w:lvl w:ilvl="7" w:tplc="22509918">
      <w:start w:val="1"/>
      <w:numFmt w:val="bullet"/>
      <w:lvlText w:val="•"/>
      <w:lvlJc w:val="left"/>
      <w:pPr>
        <w:ind w:left="7534" w:hanging="360"/>
      </w:pPr>
      <w:rPr>
        <w:rFonts w:hint="default"/>
      </w:rPr>
    </w:lvl>
    <w:lvl w:ilvl="8" w:tplc="A3E65D98">
      <w:start w:val="1"/>
      <w:numFmt w:val="bullet"/>
      <w:lvlText w:val="•"/>
      <w:lvlJc w:val="left"/>
      <w:pPr>
        <w:ind w:left="8339" w:hanging="360"/>
      </w:pPr>
      <w:rPr>
        <w:rFonts w:hint="default"/>
      </w:rPr>
    </w:lvl>
  </w:abstractNum>
  <w:abstractNum w:abstractNumId="8" w15:restartNumberingAfterBreak="0">
    <w:nsid w:val="12FE58A5"/>
    <w:multiLevelType w:val="multilevel"/>
    <w:tmpl w:val="0FF46A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0CC6440"/>
    <w:multiLevelType w:val="multilevel"/>
    <w:tmpl w:val="6D5CF4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6888"/>
        </w:tabs>
        <w:ind w:left="6888" w:hanging="1800"/>
      </w:pPr>
      <w:rPr>
        <w:rFonts w:hint="default"/>
      </w:rPr>
    </w:lvl>
  </w:abstractNum>
  <w:abstractNum w:abstractNumId="10" w15:restartNumberingAfterBreak="0">
    <w:nsid w:val="297C3A08"/>
    <w:multiLevelType w:val="multilevel"/>
    <w:tmpl w:val="0A00DC56"/>
    <w:lvl w:ilvl="0">
      <w:start w:val="18"/>
      <w:numFmt w:val="decimal"/>
      <w:lvlText w:val="%1"/>
      <w:lvlJc w:val="left"/>
      <w:pPr>
        <w:ind w:left="1526" w:hanging="708"/>
      </w:pPr>
      <w:rPr>
        <w:rFonts w:hint="default"/>
      </w:rPr>
    </w:lvl>
    <w:lvl w:ilvl="1">
      <w:start w:val="4"/>
      <w:numFmt w:val="decimal"/>
      <w:lvlText w:val="%1.%2"/>
      <w:lvlJc w:val="left"/>
      <w:pPr>
        <w:ind w:left="1526" w:hanging="708"/>
      </w:pPr>
      <w:rPr>
        <w:rFonts w:hint="default"/>
      </w:rPr>
    </w:lvl>
    <w:lvl w:ilvl="2">
      <w:start w:val="5"/>
      <w:numFmt w:val="decimal"/>
      <w:lvlText w:val="%1.%2.%3"/>
      <w:lvlJc w:val="left"/>
      <w:pPr>
        <w:ind w:left="1526" w:hanging="708"/>
      </w:pPr>
      <w:rPr>
        <w:rFonts w:ascii="Arial" w:eastAsia="Arial" w:hAnsi="Arial" w:hint="default"/>
        <w:w w:val="82"/>
        <w:sz w:val="24"/>
        <w:szCs w:val="24"/>
      </w:rPr>
    </w:lvl>
    <w:lvl w:ilvl="3">
      <w:start w:val="1"/>
      <w:numFmt w:val="bullet"/>
      <w:lvlText w:val="•"/>
      <w:lvlJc w:val="left"/>
      <w:pPr>
        <w:ind w:left="3843" w:hanging="708"/>
      </w:pPr>
      <w:rPr>
        <w:rFonts w:hint="default"/>
      </w:rPr>
    </w:lvl>
    <w:lvl w:ilvl="4">
      <w:start w:val="1"/>
      <w:numFmt w:val="bullet"/>
      <w:lvlText w:val="•"/>
      <w:lvlJc w:val="left"/>
      <w:pPr>
        <w:ind w:left="4615" w:hanging="708"/>
      </w:pPr>
      <w:rPr>
        <w:rFonts w:hint="default"/>
      </w:rPr>
    </w:lvl>
    <w:lvl w:ilvl="5">
      <w:start w:val="1"/>
      <w:numFmt w:val="bullet"/>
      <w:lvlText w:val="•"/>
      <w:lvlJc w:val="left"/>
      <w:pPr>
        <w:ind w:left="5387" w:hanging="708"/>
      </w:pPr>
      <w:rPr>
        <w:rFonts w:hint="default"/>
      </w:rPr>
    </w:lvl>
    <w:lvl w:ilvl="6">
      <w:start w:val="1"/>
      <w:numFmt w:val="bullet"/>
      <w:lvlText w:val="•"/>
      <w:lvlJc w:val="left"/>
      <w:pPr>
        <w:ind w:left="6160" w:hanging="708"/>
      </w:pPr>
      <w:rPr>
        <w:rFonts w:hint="default"/>
      </w:rPr>
    </w:lvl>
    <w:lvl w:ilvl="7">
      <w:start w:val="1"/>
      <w:numFmt w:val="bullet"/>
      <w:lvlText w:val="•"/>
      <w:lvlJc w:val="left"/>
      <w:pPr>
        <w:ind w:left="6932" w:hanging="708"/>
      </w:pPr>
      <w:rPr>
        <w:rFonts w:hint="default"/>
      </w:rPr>
    </w:lvl>
    <w:lvl w:ilvl="8">
      <w:start w:val="1"/>
      <w:numFmt w:val="bullet"/>
      <w:lvlText w:val="•"/>
      <w:lvlJc w:val="left"/>
      <w:pPr>
        <w:ind w:left="7704" w:hanging="708"/>
      </w:pPr>
      <w:rPr>
        <w:rFonts w:hint="default"/>
      </w:rPr>
    </w:lvl>
  </w:abstractNum>
  <w:abstractNum w:abstractNumId="11" w15:restartNumberingAfterBreak="0">
    <w:nsid w:val="32650322"/>
    <w:multiLevelType w:val="multilevel"/>
    <w:tmpl w:val="5F827528"/>
    <w:lvl w:ilvl="0">
      <w:start w:val="18"/>
      <w:numFmt w:val="decimal"/>
      <w:lvlText w:val="%1"/>
      <w:lvlJc w:val="left"/>
      <w:pPr>
        <w:ind w:left="804" w:hanging="684"/>
      </w:pPr>
      <w:rPr>
        <w:rFonts w:hint="default"/>
      </w:rPr>
    </w:lvl>
    <w:lvl w:ilvl="1">
      <w:start w:val="4"/>
      <w:numFmt w:val="decimal"/>
      <w:lvlText w:val="%1.%2"/>
      <w:lvlJc w:val="left"/>
      <w:pPr>
        <w:ind w:left="804" w:hanging="684"/>
      </w:pPr>
      <w:rPr>
        <w:rFonts w:ascii="Arial" w:eastAsia="Arial" w:hAnsi="Arial" w:hint="default"/>
        <w:w w:val="82"/>
        <w:sz w:val="24"/>
        <w:szCs w:val="24"/>
      </w:rPr>
    </w:lvl>
    <w:lvl w:ilvl="2">
      <w:start w:val="1"/>
      <w:numFmt w:val="decimal"/>
      <w:lvlText w:val="%1.%2.%3"/>
      <w:lvlJc w:val="left"/>
      <w:pPr>
        <w:ind w:left="1526" w:hanging="708"/>
      </w:pPr>
      <w:rPr>
        <w:rFonts w:ascii="Arial" w:eastAsia="Arial" w:hAnsi="Arial" w:hint="default"/>
        <w:w w:val="82"/>
        <w:sz w:val="24"/>
        <w:szCs w:val="24"/>
      </w:rPr>
    </w:lvl>
    <w:lvl w:ilvl="3">
      <w:start w:val="1"/>
      <w:numFmt w:val="bullet"/>
      <w:lvlText w:val="•"/>
      <w:lvlJc w:val="left"/>
      <w:pPr>
        <w:ind w:left="3242" w:hanging="708"/>
      </w:pPr>
      <w:rPr>
        <w:rFonts w:hint="default"/>
      </w:rPr>
    </w:lvl>
    <w:lvl w:ilvl="4">
      <w:start w:val="1"/>
      <w:numFmt w:val="bullet"/>
      <w:lvlText w:val="•"/>
      <w:lvlJc w:val="left"/>
      <w:pPr>
        <w:ind w:left="4100" w:hanging="708"/>
      </w:pPr>
      <w:rPr>
        <w:rFonts w:hint="default"/>
      </w:rPr>
    </w:lvl>
    <w:lvl w:ilvl="5">
      <w:start w:val="1"/>
      <w:numFmt w:val="bullet"/>
      <w:lvlText w:val="•"/>
      <w:lvlJc w:val="left"/>
      <w:pPr>
        <w:ind w:left="4958" w:hanging="708"/>
      </w:pPr>
      <w:rPr>
        <w:rFonts w:hint="default"/>
      </w:rPr>
    </w:lvl>
    <w:lvl w:ilvl="6">
      <w:start w:val="1"/>
      <w:numFmt w:val="bullet"/>
      <w:lvlText w:val="•"/>
      <w:lvlJc w:val="left"/>
      <w:pPr>
        <w:ind w:left="5816" w:hanging="708"/>
      </w:pPr>
      <w:rPr>
        <w:rFonts w:hint="default"/>
      </w:rPr>
    </w:lvl>
    <w:lvl w:ilvl="7">
      <w:start w:val="1"/>
      <w:numFmt w:val="bullet"/>
      <w:lvlText w:val="•"/>
      <w:lvlJc w:val="left"/>
      <w:pPr>
        <w:ind w:left="6674" w:hanging="708"/>
      </w:pPr>
      <w:rPr>
        <w:rFonts w:hint="default"/>
      </w:rPr>
    </w:lvl>
    <w:lvl w:ilvl="8">
      <w:start w:val="1"/>
      <w:numFmt w:val="bullet"/>
      <w:lvlText w:val="•"/>
      <w:lvlJc w:val="left"/>
      <w:pPr>
        <w:ind w:left="7532" w:hanging="708"/>
      </w:pPr>
      <w:rPr>
        <w:rFonts w:hint="default"/>
      </w:rPr>
    </w:lvl>
  </w:abstractNum>
  <w:abstractNum w:abstractNumId="12" w15:restartNumberingAfterBreak="0">
    <w:nsid w:val="409317CA"/>
    <w:multiLevelType w:val="singleLevel"/>
    <w:tmpl w:val="AAB4314C"/>
    <w:lvl w:ilvl="0">
      <w:start w:val="17"/>
      <w:numFmt w:val="decimal"/>
      <w:lvlText w:val="%1."/>
      <w:lvlJc w:val="left"/>
      <w:pPr>
        <w:tabs>
          <w:tab w:val="num" w:pos="3075"/>
        </w:tabs>
        <w:ind w:left="3075" w:hanging="915"/>
      </w:pPr>
      <w:rPr>
        <w:rFonts w:hint="default"/>
      </w:rPr>
    </w:lvl>
  </w:abstractNum>
  <w:abstractNum w:abstractNumId="13" w15:restartNumberingAfterBreak="0">
    <w:nsid w:val="42A21043"/>
    <w:multiLevelType w:val="multilevel"/>
    <w:tmpl w:val="F45874EE"/>
    <w:lvl w:ilvl="0">
      <w:start w:val="18"/>
      <w:numFmt w:val="decimal"/>
      <w:lvlText w:val="%1"/>
      <w:lvlJc w:val="left"/>
      <w:pPr>
        <w:ind w:left="830" w:hanging="723"/>
      </w:pPr>
      <w:rPr>
        <w:rFonts w:hint="default"/>
      </w:rPr>
    </w:lvl>
    <w:lvl w:ilvl="1">
      <w:start w:val="5"/>
      <w:numFmt w:val="decimal"/>
      <w:lvlText w:val="%1.%2"/>
      <w:lvlJc w:val="left"/>
      <w:pPr>
        <w:ind w:left="830" w:hanging="723"/>
        <w:jc w:val="right"/>
      </w:pPr>
      <w:rPr>
        <w:rFonts w:ascii="Arial" w:eastAsia="Arial" w:hAnsi="Arial" w:hint="default"/>
        <w:w w:val="82"/>
        <w:sz w:val="24"/>
        <w:szCs w:val="24"/>
      </w:rPr>
    </w:lvl>
    <w:lvl w:ilvl="2">
      <w:start w:val="1"/>
      <w:numFmt w:val="decimal"/>
      <w:lvlText w:val="%1.%2.%3"/>
      <w:lvlJc w:val="left"/>
      <w:pPr>
        <w:ind w:left="1526" w:hanging="708"/>
      </w:pPr>
      <w:rPr>
        <w:rFonts w:ascii="Arial" w:eastAsia="Arial" w:hAnsi="Arial" w:hint="default"/>
        <w:w w:val="82"/>
        <w:sz w:val="24"/>
        <w:szCs w:val="24"/>
      </w:rPr>
    </w:lvl>
    <w:lvl w:ilvl="3">
      <w:start w:val="1"/>
      <w:numFmt w:val="decimal"/>
      <w:lvlText w:val="(%4)"/>
      <w:lvlJc w:val="left"/>
      <w:pPr>
        <w:ind w:left="1526" w:hanging="296"/>
      </w:pPr>
      <w:rPr>
        <w:rFonts w:ascii="Arial" w:eastAsia="Arial" w:hAnsi="Arial" w:hint="default"/>
        <w:w w:val="81"/>
        <w:sz w:val="24"/>
        <w:szCs w:val="24"/>
      </w:rPr>
    </w:lvl>
    <w:lvl w:ilvl="4">
      <w:start w:val="1"/>
      <w:numFmt w:val="bullet"/>
      <w:lvlText w:val="•"/>
      <w:lvlJc w:val="left"/>
      <w:pPr>
        <w:ind w:left="2869" w:hanging="296"/>
      </w:pPr>
      <w:rPr>
        <w:rFonts w:hint="default"/>
      </w:rPr>
    </w:lvl>
    <w:lvl w:ilvl="5">
      <w:start w:val="1"/>
      <w:numFmt w:val="bullet"/>
      <w:lvlText w:val="•"/>
      <w:lvlJc w:val="left"/>
      <w:pPr>
        <w:ind w:left="3929" w:hanging="296"/>
      </w:pPr>
      <w:rPr>
        <w:rFonts w:hint="default"/>
      </w:rPr>
    </w:lvl>
    <w:lvl w:ilvl="6">
      <w:start w:val="1"/>
      <w:numFmt w:val="bullet"/>
      <w:lvlText w:val="•"/>
      <w:lvlJc w:val="left"/>
      <w:pPr>
        <w:ind w:left="4989" w:hanging="296"/>
      </w:pPr>
      <w:rPr>
        <w:rFonts w:hint="default"/>
      </w:rPr>
    </w:lvl>
    <w:lvl w:ilvl="7">
      <w:start w:val="1"/>
      <w:numFmt w:val="bullet"/>
      <w:lvlText w:val="•"/>
      <w:lvlJc w:val="left"/>
      <w:pPr>
        <w:ind w:left="6049" w:hanging="296"/>
      </w:pPr>
      <w:rPr>
        <w:rFonts w:hint="default"/>
      </w:rPr>
    </w:lvl>
    <w:lvl w:ilvl="8">
      <w:start w:val="1"/>
      <w:numFmt w:val="bullet"/>
      <w:lvlText w:val="•"/>
      <w:lvlJc w:val="left"/>
      <w:pPr>
        <w:ind w:left="7109" w:hanging="296"/>
      </w:pPr>
      <w:rPr>
        <w:rFonts w:hint="default"/>
      </w:rPr>
    </w:lvl>
  </w:abstractNum>
  <w:abstractNum w:abstractNumId="14" w15:restartNumberingAfterBreak="0">
    <w:nsid w:val="448F76EB"/>
    <w:multiLevelType w:val="multilevel"/>
    <w:tmpl w:val="E512610A"/>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EB1D7C"/>
    <w:multiLevelType w:val="multilevel"/>
    <w:tmpl w:val="3F9A4984"/>
    <w:lvl w:ilvl="0">
      <w:start w:val="3"/>
      <w:numFmt w:val="decimal"/>
      <w:lvlText w:val="%1"/>
      <w:lvlJc w:val="left"/>
      <w:pPr>
        <w:ind w:left="1490" w:hanging="670"/>
      </w:pPr>
      <w:rPr>
        <w:rFonts w:hint="default"/>
      </w:rPr>
    </w:lvl>
    <w:lvl w:ilvl="1">
      <w:start w:val="3"/>
      <w:numFmt w:val="decimal"/>
      <w:lvlText w:val="%1.%2"/>
      <w:lvlJc w:val="left"/>
      <w:pPr>
        <w:ind w:left="1490" w:hanging="670"/>
      </w:pPr>
      <w:rPr>
        <w:rFonts w:hint="default"/>
      </w:rPr>
    </w:lvl>
    <w:lvl w:ilvl="2">
      <w:start w:val="1"/>
      <w:numFmt w:val="decimal"/>
      <w:lvlText w:val="%1.%2.%3"/>
      <w:lvlJc w:val="left"/>
      <w:pPr>
        <w:ind w:left="1490" w:hanging="670"/>
      </w:pPr>
      <w:rPr>
        <w:rFonts w:ascii="Arial" w:eastAsia="Arial" w:hAnsi="Arial" w:hint="default"/>
        <w:w w:val="82"/>
        <w:sz w:val="24"/>
        <w:szCs w:val="24"/>
      </w:rPr>
    </w:lvl>
    <w:lvl w:ilvl="3">
      <w:start w:val="1"/>
      <w:numFmt w:val="bullet"/>
      <w:lvlText w:val="•"/>
      <w:lvlJc w:val="left"/>
      <w:pPr>
        <w:ind w:left="4027" w:hanging="670"/>
      </w:pPr>
      <w:rPr>
        <w:rFonts w:hint="default"/>
      </w:rPr>
    </w:lvl>
    <w:lvl w:ilvl="4">
      <w:start w:val="1"/>
      <w:numFmt w:val="bullet"/>
      <w:lvlText w:val="•"/>
      <w:lvlJc w:val="left"/>
      <w:pPr>
        <w:ind w:left="4873" w:hanging="670"/>
      </w:pPr>
      <w:rPr>
        <w:rFonts w:hint="default"/>
      </w:rPr>
    </w:lvl>
    <w:lvl w:ilvl="5">
      <w:start w:val="1"/>
      <w:numFmt w:val="bullet"/>
      <w:lvlText w:val="•"/>
      <w:lvlJc w:val="left"/>
      <w:pPr>
        <w:ind w:left="5719" w:hanging="670"/>
      </w:pPr>
      <w:rPr>
        <w:rFonts w:hint="default"/>
      </w:rPr>
    </w:lvl>
    <w:lvl w:ilvl="6">
      <w:start w:val="1"/>
      <w:numFmt w:val="bullet"/>
      <w:lvlText w:val="•"/>
      <w:lvlJc w:val="left"/>
      <w:pPr>
        <w:ind w:left="6565" w:hanging="670"/>
      </w:pPr>
      <w:rPr>
        <w:rFonts w:hint="default"/>
      </w:rPr>
    </w:lvl>
    <w:lvl w:ilvl="7">
      <w:start w:val="1"/>
      <w:numFmt w:val="bullet"/>
      <w:lvlText w:val="•"/>
      <w:lvlJc w:val="left"/>
      <w:pPr>
        <w:ind w:left="7411" w:hanging="670"/>
      </w:pPr>
      <w:rPr>
        <w:rFonts w:hint="default"/>
      </w:rPr>
    </w:lvl>
    <w:lvl w:ilvl="8">
      <w:start w:val="1"/>
      <w:numFmt w:val="bullet"/>
      <w:lvlText w:val="•"/>
      <w:lvlJc w:val="left"/>
      <w:pPr>
        <w:ind w:left="8257" w:hanging="670"/>
      </w:pPr>
      <w:rPr>
        <w:rFonts w:hint="default"/>
      </w:rPr>
    </w:lvl>
  </w:abstractNum>
  <w:abstractNum w:abstractNumId="16" w15:restartNumberingAfterBreak="0">
    <w:nsid w:val="5AF478F6"/>
    <w:multiLevelType w:val="hybridMultilevel"/>
    <w:tmpl w:val="F030FA70"/>
    <w:lvl w:ilvl="0" w:tplc="5C9EA356">
      <w:start w:val="1"/>
      <w:numFmt w:val="bullet"/>
      <w:lvlText w:val=""/>
      <w:lvlJc w:val="left"/>
      <w:pPr>
        <w:ind w:left="1180" w:hanging="360"/>
      </w:pPr>
      <w:rPr>
        <w:rFonts w:ascii="Wingdings" w:eastAsia="Wingdings" w:hAnsi="Wingdings" w:hint="default"/>
        <w:sz w:val="24"/>
        <w:szCs w:val="24"/>
      </w:rPr>
    </w:lvl>
    <w:lvl w:ilvl="1" w:tplc="B8E600CA">
      <w:start w:val="1"/>
      <w:numFmt w:val="bullet"/>
      <w:lvlText w:val="•"/>
      <w:lvlJc w:val="left"/>
      <w:pPr>
        <w:ind w:left="2059" w:hanging="360"/>
      </w:pPr>
      <w:rPr>
        <w:rFonts w:hint="default"/>
      </w:rPr>
    </w:lvl>
    <w:lvl w:ilvl="2" w:tplc="9FBC7C7A">
      <w:start w:val="1"/>
      <w:numFmt w:val="bullet"/>
      <w:lvlText w:val="•"/>
      <w:lvlJc w:val="left"/>
      <w:pPr>
        <w:ind w:left="2938" w:hanging="360"/>
      </w:pPr>
      <w:rPr>
        <w:rFonts w:hint="default"/>
      </w:rPr>
    </w:lvl>
    <w:lvl w:ilvl="3" w:tplc="F6A26458">
      <w:start w:val="1"/>
      <w:numFmt w:val="bullet"/>
      <w:lvlText w:val="•"/>
      <w:lvlJc w:val="left"/>
      <w:pPr>
        <w:ind w:left="3816" w:hanging="360"/>
      </w:pPr>
      <w:rPr>
        <w:rFonts w:hint="default"/>
      </w:rPr>
    </w:lvl>
    <w:lvl w:ilvl="4" w:tplc="FE0846F4">
      <w:start w:val="1"/>
      <w:numFmt w:val="bullet"/>
      <w:lvlText w:val="•"/>
      <w:lvlJc w:val="left"/>
      <w:pPr>
        <w:ind w:left="4695" w:hanging="360"/>
      </w:pPr>
      <w:rPr>
        <w:rFonts w:hint="default"/>
      </w:rPr>
    </w:lvl>
    <w:lvl w:ilvl="5" w:tplc="5BFA19B0">
      <w:start w:val="1"/>
      <w:numFmt w:val="bullet"/>
      <w:lvlText w:val="•"/>
      <w:lvlJc w:val="left"/>
      <w:pPr>
        <w:ind w:left="5574" w:hanging="360"/>
      </w:pPr>
      <w:rPr>
        <w:rFonts w:hint="default"/>
      </w:rPr>
    </w:lvl>
    <w:lvl w:ilvl="6" w:tplc="FBF803EA">
      <w:start w:val="1"/>
      <w:numFmt w:val="bullet"/>
      <w:lvlText w:val="•"/>
      <w:lvlJc w:val="left"/>
      <w:pPr>
        <w:ind w:left="6453" w:hanging="360"/>
      </w:pPr>
      <w:rPr>
        <w:rFonts w:hint="default"/>
      </w:rPr>
    </w:lvl>
    <w:lvl w:ilvl="7" w:tplc="901AB7BC">
      <w:start w:val="1"/>
      <w:numFmt w:val="bullet"/>
      <w:lvlText w:val="•"/>
      <w:lvlJc w:val="left"/>
      <w:pPr>
        <w:ind w:left="7332" w:hanging="360"/>
      </w:pPr>
      <w:rPr>
        <w:rFonts w:hint="default"/>
      </w:rPr>
    </w:lvl>
    <w:lvl w:ilvl="8" w:tplc="3DAC3932">
      <w:start w:val="1"/>
      <w:numFmt w:val="bullet"/>
      <w:lvlText w:val="•"/>
      <w:lvlJc w:val="left"/>
      <w:pPr>
        <w:ind w:left="8211" w:hanging="360"/>
      </w:pPr>
      <w:rPr>
        <w:rFonts w:hint="default"/>
      </w:rPr>
    </w:lvl>
  </w:abstractNum>
  <w:abstractNum w:abstractNumId="17" w15:restartNumberingAfterBreak="0">
    <w:nsid w:val="5D541BAD"/>
    <w:multiLevelType w:val="singleLevel"/>
    <w:tmpl w:val="D0888146"/>
    <w:lvl w:ilvl="0">
      <w:numFmt w:val="bullet"/>
      <w:lvlText w:val=""/>
      <w:lvlJc w:val="left"/>
      <w:pPr>
        <w:tabs>
          <w:tab w:val="num" w:pos="570"/>
        </w:tabs>
        <w:ind w:left="570" w:hanging="570"/>
      </w:pPr>
      <w:rPr>
        <w:rFonts w:ascii="Symbol" w:hAnsi="Symbol" w:hint="default"/>
      </w:rPr>
    </w:lvl>
  </w:abstractNum>
  <w:abstractNum w:abstractNumId="18" w15:restartNumberingAfterBreak="0">
    <w:nsid w:val="5F12753A"/>
    <w:multiLevelType w:val="hybridMultilevel"/>
    <w:tmpl w:val="2A30D104"/>
    <w:lvl w:ilvl="0" w:tplc="13B67266">
      <w:start w:val="1"/>
      <w:numFmt w:val="decimal"/>
      <w:lvlText w:val="(%1)"/>
      <w:lvlJc w:val="left"/>
      <w:pPr>
        <w:ind w:left="458" w:hanging="361"/>
      </w:pPr>
      <w:rPr>
        <w:rFonts w:ascii="Arial" w:eastAsia="Arial" w:hAnsi="Arial" w:hint="default"/>
        <w:w w:val="81"/>
        <w:sz w:val="24"/>
        <w:szCs w:val="24"/>
      </w:rPr>
    </w:lvl>
    <w:lvl w:ilvl="1" w:tplc="1E4A5DD8">
      <w:start w:val="1"/>
      <w:numFmt w:val="bullet"/>
      <w:lvlText w:val="•"/>
      <w:lvlJc w:val="left"/>
      <w:pPr>
        <w:ind w:left="1409" w:hanging="361"/>
      </w:pPr>
      <w:rPr>
        <w:rFonts w:hint="default"/>
      </w:rPr>
    </w:lvl>
    <w:lvl w:ilvl="2" w:tplc="86308014">
      <w:start w:val="1"/>
      <w:numFmt w:val="bullet"/>
      <w:lvlText w:val="•"/>
      <w:lvlJc w:val="left"/>
      <w:pPr>
        <w:ind w:left="2360" w:hanging="361"/>
      </w:pPr>
      <w:rPr>
        <w:rFonts w:hint="default"/>
      </w:rPr>
    </w:lvl>
    <w:lvl w:ilvl="3" w:tplc="F9C004A2">
      <w:start w:val="1"/>
      <w:numFmt w:val="bullet"/>
      <w:lvlText w:val="•"/>
      <w:lvlJc w:val="left"/>
      <w:pPr>
        <w:ind w:left="3311" w:hanging="361"/>
      </w:pPr>
      <w:rPr>
        <w:rFonts w:hint="default"/>
      </w:rPr>
    </w:lvl>
    <w:lvl w:ilvl="4" w:tplc="195669F8">
      <w:start w:val="1"/>
      <w:numFmt w:val="bullet"/>
      <w:lvlText w:val="•"/>
      <w:lvlJc w:val="left"/>
      <w:pPr>
        <w:ind w:left="4262" w:hanging="361"/>
      </w:pPr>
      <w:rPr>
        <w:rFonts w:hint="default"/>
      </w:rPr>
    </w:lvl>
    <w:lvl w:ilvl="5" w:tplc="D9B6A7EA">
      <w:start w:val="1"/>
      <w:numFmt w:val="bullet"/>
      <w:lvlText w:val="•"/>
      <w:lvlJc w:val="left"/>
      <w:pPr>
        <w:ind w:left="5213" w:hanging="361"/>
      </w:pPr>
      <w:rPr>
        <w:rFonts w:hint="default"/>
      </w:rPr>
    </w:lvl>
    <w:lvl w:ilvl="6" w:tplc="5A82A326">
      <w:start w:val="1"/>
      <w:numFmt w:val="bullet"/>
      <w:lvlText w:val="•"/>
      <w:lvlJc w:val="left"/>
      <w:pPr>
        <w:ind w:left="6164" w:hanging="361"/>
      </w:pPr>
      <w:rPr>
        <w:rFonts w:hint="default"/>
      </w:rPr>
    </w:lvl>
    <w:lvl w:ilvl="7" w:tplc="67EA0D62">
      <w:start w:val="1"/>
      <w:numFmt w:val="bullet"/>
      <w:lvlText w:val="•"/>
      <w:lvlJc w:val="left"/>
      <w:pPr>
        <w:ind w:left="7115" w:hanging="361"/>
      </w:pPr>
      <w:rPr>
        <w:rFonts w:hint="default"/>
      </w:rPr>
    </w:lvl>
    <w:lvl w:ilvl="8" w:tplc="A8EE44F6">
      <w:start w:val="1"/>
      <w:numFmt w:val="bullet"/>
      <w:lvlText w:val="•"/>
      <w:lvlJc w:val="left"/>
      <w:pPr>
        <w:ind w:left="8066" w:hanging="361"/>
      </w:pPr>
      <w:rPr>
        <w:rFonts w:hint="default"/>
      </w:rPr>
    </w:lvl>
  </w:abstractNum>
  <w:abstractNum w:abstractNumId="19" w15:restartNumberingAfterBreak="0">
    <w:nsid w:val="608A587C"/>
    <w:multiLevelType w:val="singleLevel"/>
    <w:tmpl w:val="A4E67B94"/>
    <w:lvl w:ilvl="0">
      <w:start w:val="24"/>
      <w:numFmt w:val="decimal"/>
      <w:lvlText w:val="%1."/>
      <w:lvlJc w:val="left"/>
      <w:pPr>
        <w:tabs>
          <w:tab w:val="num" w:pos="570"/>
        </w:tabs>
        <w:ind w:left="570" w:hanging="570"/>
      </w:pPr>
      <w:rPr>
        <w:rFonts w:hint="default"/>
      </w:rPr>
    </w:lvl>
  </w:abstractNum>
  <w:abstractNum w:abstractNumId="20" w15:restartNumberingAfterBreak="0">
    <w:nsid w:val="6E297389"/>
    <w:multiLevelType w:val="hybridMultilevel"/>
    <w:tmpl w:val="551A1DBE"/>
    <w:lvl w:ilvl="0" w:tplc="56A8D4AC">
      <w:start w:val="1"/>
      <w:numFmt w:val="decimal"/>
      <w:lvlText w:val="%1."/>
      <w:lvlJc w:val="left"/>
      <w:pPr>
        <w:ind w:left="830" w:hanging="731"/>
      </w:pPr>
      <w:rPr>
        <w:rFonts w:ascii="Arial" w:eastAsia="Arial" w:hAnsi="Arial" w:hint="default"/>
        <w:b/>
        <w:bCs/>
        <w:w w:val="81"/>
        <w:sz w:val="20"/>
        <w:szCs w:val="20"/>
      </w:rPr>
    </w:lvl>
    <w:lvl w:ilvl="1" w:tplc="6B1EE67C">
      <w:start w:val="1"/>
      <w:numFmt w:val="bullet"/>
      <w:lvlText w:val="•"/>
      <w:lvlJc w:val="left"/>
      <w:pPr>
        <w:ind w:left="1671" w:hanging="731"/>
      </w:pPr>
      <w:rPr>
        <w:rFonts w:hint="default"/>
      </w:rPr>
    </w:lvl>
    <w:lvl w:ilvl="2" w:tplc="A2CE33C6">
      <w:start w:val="1"/>
      <w:numFmt w:val="bullet"/>
      <w:lvlText w:val="•"/>
      <w:lvlJc w:val="left"/>
      <w:pPr>
        <w:ind w:left="2513" w:hanging="731"/>
      </w:pPr>
      <w:rPr>
        <w:rFonts w:hint="default"/>
      </w:rPr>
    </w:lvl>
    <w:lvl w:ilvl="3" w:tplc="B6349C30">
      <w:start w:val="1"/>
      <w:numFmt w:val="bullet"/>
      <w:lvlText w:val="•"/>
      <w:lvlJc w:val="left"/>
      <w:pPr>
        <w:ind w:left="3355" w:hanging="731"/>
      </w:pPr>
      <w:rPr>
        <w:rFonts w:hint="default"/>
      </w:rPr>
    </w:lvl>
    <w:lvl w:ilvl="4" w:tplc="89A87EE0">
      <w:start w:val="1"/>
      <w:numFmt w:val="bullet"/>
      <w:lvlText w:val="•"/>
      <w:lvlJc w:val="left"/>
      <w:pPr>
        <w:ind w:left="4197" w:hanging="731"/>
      </w:pPr>
      <w:rPr>
        <w:rFonts w:hint="default"/>
      </w:rPr>
    </w:lvl>
    <w:lvl w:ilvl="5" w:tplc="EA8CBC84">
      <w:start w:val="1"/>
      <w:numFmt w:val="bullet"/>
      <w:lvlText w:val="•"/>
      <w:lvlJc w:val="left"/>
      <w:pPr>
        <w:ind w:left="5039" w:hanging="731"/>
      </w:pPr>
      <w:rPr>
        <w:rFonts w:hint="default"/>
      </w:rPr>
    </w:lvl>
    <w:lvl w:ilvl="6" w:tplc="B27A94F0">
      <w:start w:val="1"/>
      <w:numFmt w:val="bullet"/>
      <w:lvlText w:val="•"/>
      <w:lvlJc w:val="left"/>
      <w:pPr>
        <w:ind w:left="5881" w:hanging="731"/>
      </w:pPr>
      <w:rPr>
        <w:rFonts w:hint="default"/>
      </w:rPr>
    </w:lvl>
    <w:lvl w:ilvl="7" w:tplc="2C3A3690">
      <w:start w:val="1"/>
      <w:numFmt w:val="bullet"/>
      <w:lvlText w:val="•"/>
      <w:lvlJc w:val="left"/>
      <w:pPr>
        <w:ind w:left="6723" w:hanging="731"/>
      </w:pPr>
      <w:rPr>
        <w:rFonts w:hint="default"/>
      </w:rPr>
    </w:lvl>
    <w:lvl w:ilvl="8" w:tplc="A7F29ABE">
      <w:start w:val="1"/>
      <w:numFmt w:val="bullet"/>
      <w:lvlText w:val="•"/>
      <w:lvlJc w:val="left"/>
      <w:pPr>
        <w:ind w:left="7565" w:hanging="731"/>
      </w:pPr>
      <w:rPr>
        <w:rFonts w:hint="default"/>
      </w:rPr>
    </w:lvl>
  </w:abstractNum>
  <w:abstractNum w:abstractNumId="21" w15:restartNumberingAfterBreak="0">
    <w:nsid w:val="6FED1AC6"/>
    <w:multiLevelType w:val="multilevel"/>
    <w:tmpl w:val="CF4E70DA"/>
    <w:lvl w:ilvl="0">
      <w:start w:val="1"/>
      <w:numFmt w:val="decimal"/>
      <w:pStyle w:val="Heading1"/>
      <w:lvlText w:val="%1"/>
      <w:lvlJc w:val="left"/>
      <w:pPr>
        <w:tabs>
          <w:tab w:val="num" w:pos="574"/>
        </w:tabs>
        <w:ind w:left="574" w:hanging="432"/>
      </w:pPr>
    </w:lvl>
    <w:lvl w:ilvl="1">
      <w:start w:val="2"/>
      <w:numFmt w:val="decimal"/>
      <w:lvlText w:val="%1.%2"/>
      <w:lvlJc w:val="left"/>
      <w:pPr>
        <w:tabs>
          <w:tab w:val="num" w:pos="718"/>
        </w:tabs>
        <w:ind w:left="718" w:hanging="576"/>
      </w:pPr>
    </w:lvl>
    <w:lvl w:ilvl="2">
      <w:start w:val="1"/>
      <w:numFmt w:val="decimal"/>
      <w:lvlText w:val="17.%2.%3"/>
      <w:lvlJc w:val="left"/>
      <w:pPr>
        <w:tabs>
          <w:tab w:val="num" w:pos="1222"/>
        </w:tabs>
        <w:ind w:left="862" w:hanging="720"/>
      </w:pPr>
    </w:lvl>
    <w:lvl w:ilvl="3">
      <w:start w:val="1"/>
      <w:numFmt w:val="decimal"/>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abstractNum w:abstractNumId="22" w15:restartNumberingAfterBreak="0">
    <w:nsid w:val="782E3CA1"/>
    <w:multiLevelType w:val="multilevel"/>
    <w:tmpl w:val="63CCFBE6"/>
    <w:lvl w:ilvl="0">
      <w:start w:val="1"/>
      <w:numFmt w:val="decimal"/>
      <w:lvlText w:val="%1."/>
      <w:lvlJc w:val="left"/>
      <w:pPr>
        <w:ind w:left="830" w:hanging="731"/>
      </w:pPr>
      <w:rPr>
        <w:rFonts w:ascii="Arial" w:eastAsia="Arial" w:hAnsi="Arial" w:hint="default"/>
        <w:b/>
        <w:bCs/>
        <w:w w:val="82"/>
        <w:sz w:val="24"/>
        <w:szCs w:val="24"/>
      </w:rPr>
    </w:lvl>
    <w:lvl w:ilvl="1">
      <w:start w:val="1"/>
      <w:numFmt w:val="decimal"/>
      <w:lvlText w:val="%1.%2"/>
      <w:lvlJc w:val="left"/>
      <w:pPr>
        <w:ind w:left="1550" w:hanging="730"/>
      </w:pPr>
      <w:rPr>
        <w:rFonts w:ascii="Arial" w:eastAsia="Arial" w:hAnsi="Arial" w:hint="default"/>
        <w:w w:val="82"/>
        <w:sz w:val="24"/>
        <w:szCs w:val="24"/>
      </w:rPr>
    </w:lvl>
    <w:lvl w:ilvl="2">
      <w:start w:val="1"/>
      <w:numFmt w:val="decimal"/>
      <w:lvlText w:val="%1.%2.%3"/>
      <w:lvlJc w:val="left"/>
      <w:pPr>
        <w:ind w:left="2279" w:hanging="728"/>
      </w:pPr>
      <w:rPr>
        <w:rFonts w:ascii="Arial" w:eastAsia="Arial" w:hAnsi="Arial" w:hint="default"/>
        <w:w w:val="82"/>
        <w:sz w:val="24"/>
        <w:szCs w:val="24"/>
      </w:rPr>
    </w:lvl>
    <w:lvl w:ilvl="3">
      <w:start w:val="1"/>
      <w:numFmt w:val="bullet"/>
      <w:lvlText w:val="•"/>
      <w:lvlJc w:val="left"/>
      <w:pPr>
        <w:ind w:left="1538" w:hanging="728"/>
      </w:pPr>
      <w:rPr>
        <w:rFonts w:hint="default"/>
      </w:rPr>
    </w:lvl>
    <w:lvl w:ilvl="4">
      <w:start w:val="1"/>
      <w:numFmt w:val="bullet"/>
      <w:lvlText w:val="•"/>
      <w:lvlJc w:val="left"/>
      <w:pPr>
        <w:ind w:left="1540" w:hanging="728"/>
      </w:pPr>
      <w:rPr>
        <w:rFonts w:hint="default"/>
      </w:rPr>
    </w:lvl>
    <w:lvl w:ilvl="5">
      <w:start w:val="1"/>
      <w:numFmt w:val="bullet"/>
      <w:lvlText w:val="•"/>
      <w:lvlJc w:val="left"/>
      <w:pPr>
        <w:ind w:left="1550" w:hanging="728"/>
      </w:pPr>
      <w:rPr>
        <w:rFonts w:hint="default"/>
      </w:rPr>
    </w:lvl>
    <w:lvl w:ilvl="6">
      <w:start w:val="1"/>
      <w:numFmt w:val="bullet"/>
      <w:lvlText w:val="•"/>
      <w:lvlJc w:val="left"/>
      <w:pPr>
        <w:ind w:left="1552" w:hanging="728"/>
      </w:pPr>
      <w:rPr>
        <w:rFonts w:hint="default"/>
      </w:rPr>
    </w:lvl>
    <w:lvl w:ilvl="7">
      <w:start w:val="1"/>
      <w:numFmt w:val="bullet"/>
      <w:lvlText w:val="•"/>
      <w:lvlJc w:val="left"/>
      <w:pPr>
        <w:ind w:left="1588" w:hanging="728"/>
      </w:pPr>
      <w:rPr>
        <w:rFonts w:hint="default"/>
      </w:rPr>
    </w:lvl>
    <w:lvl w:ilvl="8">
      <w:start w:val="1"/>
      <w:numFmt w:val="bullet"/>
      <w:lvlText w:val="•"/>
      <w:lvlJc w:val="left"/>
      <w:pPr>
        <w:ind w:left="2226" w:hanging="728"/>
      </w:pPr>
      <w:rPr>
        <w:rFonts w:hint="default"/>
      </w:rPr>
    </w:lvl>
  </w:abstractNum>
  <w:abstractNum w:abstractNumId="23" w15:restartNumberingAfterBreak="0">
    <w:nsid w:val="78D4376B"/>
    <w:multiLevelType w:val="multilevel"/>
    <w:tmpl w:val="9FE21586"/>
    <w:lvl w:ilvl="0">
      <w:start w:val="18"/>
      <w:numFmt w:val="decimal"/>
      <w:lvlText w:val="%1"/>
      <w:lvlJc w:val="left"/>
      <w:pPr>
        <w:ind w:left="840" w:hanging="708"/>
      </w:pPr>
      <w:rPr>
        <w:rFonts w:hint="default"/>
      </w:rPr>
    </w:lvl>
    <w:lvl w:ilvl="1">
      <w:start w:val="3"/>
      <w:numFmt w:val="decimal"/>
      <w:lvlText w:val="%1.%2"/>
      <w:lvlJc w:val="left"/>
      <w:pPr>
        <w:ind w:left="840" w:hanging="708"/>
      </w:pPr>
      <w:rPr>
        <w:rFonts w:ascii="Arial" w:eastAsia="Arial" w:hAnsi="Arial" w:hint="default"/>
        <w:w w:val="82"/>
        <w:sz w:val="24"/>
        <w:szCs w:val="24"/>
      </w:rPr>
    </w:lvl>
    <w:lvl w:ilvl="2">
      <w:start w:val="1"/>
      <w:numFmt w:val="decimal"/>
      <w:lvlText w:val="%1.%2.%3"/>
      <w:lvlJc w:val="left"/>
      <w:pPr>
        <w:ind w:left="1526" w:hanging="708"/>
      </w:pPr>
      <w:rPr>
        <w:rFonts w:ascii="Arial" w:eastAsia="Arial" w:hAnsi="Arial" w:hint="default"/>
        <w:w w:val="82"/>
        <w:sz w:val="24"/>
        <w:szCs w:val="24"/>
      </w:rPr>
    </w:lvl>
    <w:lvl w:ilvl="3">
      <w:start w:val="1"/>
      <w:numFmt w:val="bullet"/>
      <w:lvlText w:val="•"/>
      <w:lvlJc w:val="left"/>
      <w:pPr>
        <w:ind w:left="3242" w:hanging="708"/>
      </w:pPr>
      <w:rPr>
        <w:rFonts w:hint="default"/>
      </w:rPr>
    </w:lvl>
    <w:lvl w:ilvl="4">
      <w:start w:val="1"/>
      <w:numFmt w:val="bullet"/>
      <w:lvlText w:val="•"/>
      <w:lvlJc w:val="left"/>
      <w:pPr>
        <w:ind w:left="4100" w:hanging="708"/>
      </w:pPr>
      <w:rPr>
        <w:rFonts w:hint="default"/>
      </w:rPr>
    </w:lvl>
    <w:lvl w:ilvl="5">
      <w:start w:val="1"/>
      <w:numFmt w:val="bullet"/>
      <w:lvlText w:val="•"/>
      <w:lvlJc w:val="left"/>
      <w:pPr>
        <w:ind w:left="4958" w:hanging="708"/>
      </w:pPr>
      <w:rPr>
        <w:rFonts w:hint="default"/>
      </w:rPr>
    </w:lvl>
    <w:lvl w:ilvl="6">
      <w:start w:val="1"/>
      <w:numFmt w:val="bullet"/>
      <w:lvlText w:val="•"/>
      <w:lvlJc w:val="left"/>
      <w:pPr>
        <w:ind w:left="5816" w:hanging="708"/>
      </w:pPr>
      <w:rPr>
        <w:rFonts w:hint="default"/>
      </w:rPr>
    </w:lvl>
    <w:lvl w:ilvl="7">
      <w:start w:val="1"/>
      <w:numFmt w:val="bullet"/>
      <w:lvlText w:val="•"/>
      <w:lvlJc w:val="left"/>
      <w:pPr>
        <w:ind w:left="6674" w:hanging="708"/>
      </w:pPr>
      <w:rPr>
        <w:rFonts w:hint="default"/>
      </w:rPr>
    </w:lvl>
    <w:lvl w:ilvl="8">
      <w:start w:val="1"/>
      <w:numFmt w:val="bullet"/>
      <w:lvlText w:val="•"/>
      <w:lvlJc w:val="left"/>
      <w:pPr>
        <w:ind w:left="7532" w:hanging="708"/>
      </w:pPr>
      <w:rPr>
        <w:rFonts w:hint="default"/>
      </w:rPr>
    </w:lvl>
  </w:abstractNum>
  <w:num w:numId="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2">
    <w:abstractNumId w:val="0"/>
  </w:num>
  <w:num w:numId="3">
    <w:abstractNumId w:val="9"/>
  </w:num>
  <w:num w:numId="4">
    <w:abstractNumId w:val="12"/>
  </w:num>
  <w:num w:numId="5">
    <w:abstractNumId w:val="14"/>
  </w:num>
  <w:num w:numId="6">
    <w:abstractNumId w:val="19"/>
  </w:num>
  <w:num w:numId="7">
    <w:abstractNumId w:val="17"/>
  </w:num>
  <w:num w:numId="8">
    <w:abstractNumId w:val="21"/>
  </w:num>
  <w:num w:numId="9">
    <w:abstractNumId w:val="8"/>
  </w:num>
  <w:num w:numId="10">
    <w:abstractNumId w:val="16"/>
  </w:num>
  <w:num w:numId="11">
    <w:abstractNumId w:val="18"/>
  </w:num>
  <w:num w:numId="12">
    <w:abstractNumId w:val="5"/>
  </w:num>
  <w:num w:numId="13">
    <w:abstractNumId w:val="13"/>
  </w:num>
  <w:num w:numId="14">
    <w:abstractNumId w:val="10"/>
  </w:num>
  <w:num w:numId="15">
    <w:abstractNumId w:val="11"/>
  </w:num>
  <w:num w:numId="16">
    <w:abstractNumId w:val="1"/>
  </w:num>
  <w:num w:numId="17">
    <w:abstractNumId w:val="23"/>
  </w:num>
  <w:num w:numId="18">
    <w:abstractNumId w:val="6"/>
  </w:num>
  <w:num w:numId="19">
    <w:abstractNumId w:val="7"/>
  </w:num>
  <w:num w:numId="20">
    <w:abstractNumId w:val="3"/>
  </w:num>
  <w:num w:numId="21">
    <w:abstractNumId w:val="15"/>
  </w:num>
  <w:num w:numId="22">
    <w:abstractNumId w:val="2"/>
  </w:num>
  <w:num w:numId="23">
    <w:abstractNumId w:val="20"/>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15"/>
    <w:rsid w:val="00017021"/>
    <w:rsid w:val="00052E89"/>
    <w:rsid w:val="000539F2"/>
    <w:rsid w:val="00061159"/>
    <w:rsid w:val="0007193E"/>
    <w:rsid w:val="00075755"/>
    <w:rsid w:val="00075E62"/>
    <w:rsid w:val="00082A44"/>
    <w:rsid w:val="00082FBE"/>
    <w:rsid w:val="0008714D"/>
    <w:rsid w:val="00093DBD"/>
    <w:rsid w:val="000D570A"/>
    <w:rsid w:val="000D794F"/>
    <w:rsid w:val="000E1B33"/>
    <w:rsid w:val="000F1573"/>
    <w:rsid w:val="000F4E3A"/>
    <w:rsid w:val="00127805"/>
    <w:rsid w:val="00142423"/>
    <w:rsid w:val="0015532D"/>
    <w:rsid w:val="001569C6"/>
    <w:rsid w:val="001571D9"/>
    <w:rsid w:val="00162590"/>
    <w:rsid w:val="00193197"/>
    <w:rsid w:val="001959E5"/>
    <w:rsid w:val="001E1C20"/>
    <w:rsid w:val="001F5B6B"/>
    <w:rsid w:val="002167B1"/>
    <w:rsid w:val="00222718"/>
    <w:rsid w:val="002342A6"/>
    <w:rsid w:val="00237FA5"/>
    <w:rsid w:val="00246F1F"/>
    <w:rsid w:val="00250F3C"/>
    <w:rsid w:val="00255710"/>
    <w:rsid w:val="002739DF"/>
    <w:rsid w:val="002A7D94"/>
    <w:rsid w:val="002B4409"/>
    <w:rsid w:val="002D12F5"/>
    <w:rsid w:val="002E0412"/>
    <w:rsid w:val="002F1197"/>
    <w:rsid w:val="003115B6"/>
    <w:rsid w:val="0031458A"/>
    <w:rsid w:val="003176A6"/>
    <w:rsid w:val="00351A52"/>
    <w:rsid w:val="003566E3"/>
    <w:rsid w:val="00356B8F"/>
    <w:rsid w:val="003655A9"/>
    <w:rsid w:val="00377250"/>
    <w:rsid w:val="00382182"/>
    <w:rsid w:val="00391A37"/>
    <w:rsid w:val="00396302"/>
    <w:rsid w:val="003B10BB"/>
    <w:rsid w:val="003D049F"/>
    <w:rsid w:val="003D672B"/>
    <w:rsid w:val="003E02BC"/>
    <w:rsid w:val="003E26DF"/>
    <w:rsid w:val="003E66CF"/>
    <w:rsid w:val="0040117F"/>
    <w:rsid w:val="00404787"/>
    <w:rsid w:val="00411B97"/>
    <w:rsid w:val="00414A44"/>
    <w:rsid w:val="00441B21"/>
    <w:rsid w:val="00441B47"/>
    <w:rsid w:val="00446C8C"/>
    <w:rsid w:val="00447489"/>
    <w:rsid w:val="004528BB"/>
    <w:rsid w:val="0046034E"/>
    <w:rsid w:val="00474759"/>
    <w:rsid w:val="00475FB3"/>
    <w:rsid w:val="0048073F"/>
    <w:rsid w:val="004A53B5"/>
    <w:rsid w:val="004B3BA3"/>
    <w:rsid w:val="004C0293"/>
    <w:rsid w:val="004D7059"/>
    <w:rsid w:val="004E3E1F"/>
    <w:rsid w:val="004E742B"/>
    <w:rsid w:val="004F6B95"/>
    <w:rsid w:val="00500042"/>
    <w:rsid w:val="00502CF9"/>
    <w:rsid w:val="00522D37"/>
    <w:rsid w:val="00522ECA"/>
    <w:rsid w:val="005355CE"/>
    <w:rsid w:val="00542381"/>
    <w:rsid w:val="00550E46"/>
    <w:rsid w:val="005517EA"/>
    <w:rsid w:val="00560781"/>
    <w:rsid w:val="0057597B"/>
    <w:rsid w:val="005969E2"/>
    <w:rsid w:val="005C095D"/>
    <w:rsid w:val="005D7CBC"/>
    <w:rsid w:val="005E1491"/>
    <w:rsid w:val="005F4353"/>
    <w:rsid w:val="005F74CD"/>
    <w:rsid w:val="00604844"/>
    <w:rsid w:val="006148DA"/>
    <w:rsid w:val="006200DE"/>
    <w:rsid w:val="00636766"/>
    <w:rsid w:val="00640AA3"/>
    <w:rsid w:val="00646421"/>
    <w:rsid w:val="00650DEA"/>
    <w:rsid w:val="00661554"/>
    <w:rsid w:val="006704CF"/>
    <w:rsid w:val="00670E55"/>
    <w:rsid w:val="006730D9"/>
    <w:rsid w:val="006A32C9"/>
    <w:rsid w:val="006A6E9A"/>
    <w:rsid w:val="006B5EBF"/>
    <w:rsid w:val="006C5D96"/>
    <w:rsid w:val="006D30E0"/>
    <w:rsid w:val="006D5F01"/>
    <w:rsid w:val="006E4ED3"/>
    <w:rsid w:val="006F46A0"/>
    <w:rsid w:val="00713372"/>
    <w:rsid w:val="007152B7"/>
    <w:rsid w:val="0073545D"/>
    <w:rsid w:val="00756E66"/>
    <w:rsid w:val="007630AB"/>
    <w:rsid w:val="00794CBB"/>
    <w:rsid w:val="0079680C"/>
    <w:rsid w:val="007B4359"/>
    <w:rsid w:val="007C03C3"/>
    <w:rsid w:val="007C2F94"/>
    <w:rsid w:val="007E639A"/>
    <w:rsid w:val="007F38FD"/>
    <w:rsid w:val="00803A01"/>
    <w:rsid w:val="00823158"/>
    <w:rsid w:val="008248AD"/>
    <w:rsid w:val="008265DE"/>
    <w:rsid w:val="0084011E"/>
    <w:rsid w:val="00850C24"/>
    <w:rsid w:val="00861FB4"/>
    <w:rsid w:val="0086210C"/>
    <w:rsid w:val="008939F7"/>
    <w:rsid w:val="00893DAA"/>
    <w:rsid w:val="008A0171"/>
    <w:rsid w:val="008A4853"/>
    <w:rsid w:val="008B4FC3"/>
    <w:rsid w:val="008C16BF"/>
    <w:rsid w:val="008E3DBF"/>
    <w:rsid w:val="008F171E"/>
    <w:rsid w:val="0090249B"/>
    <w:rsid w:val="0091507D"/>
    <w:rsid w:val="009157B9"/>
    <w:rsid w:val="00915B70"/>
    <w:rsid w:val="00940DBD"/>
    <w:rsid w:val="009449D7"/>
    <w:rsid w:val="009532A3"/>
    <w:rsid w:val="00965C7B"/>
    <w:rsid w:val="0098022C"/>
    <w:rsid w:val="00996848"/>
    <w:rsid w:val="009A310E"/>
    <w:rsid w:val="009C2F78"/>
    <w:rsid w:val="009E67C9"/>
    <w:rsid w:val="009F26FE"/>
    <w:rsid w:val="00A0358A"/>
    <w:rsid w:val="00A1104A"/>
    <w:rsid w:val="00A20D3D"/>
    <w:rsid w:val="00A50E75"/>
    <w:rsid w:val="00A64B88"/>
    <w:rsid w:val="00A71473"/>
    <w:rsid w:val="00A74BA1"/>
    <w:rsid w:val="00A87FE6"/>
    <w:rsid w:val="00A9292B"/>
    <w:rsid w:val="00AA6B10"/>
    <w:rsid w:val="00AA763B"/>
    <w:rsid w:val="00AB7EC2"/>
    <w:rsid w:val="00B15530"/>
    <w:rsid w:val="00B27179"/>
    <w:rsid w:val="00B36D2E"/>
    <w:rsid w:val="00B41739"/>
    <w:rsid w:val="00B51126"/>
    <w:rsid w:val="00B772A1"/>
    <w:rsid w:val="00B854D3"/>
    <w:rsid w:val="00B86BDF"/>
    <w:rsid w:val="00BA3F00"/>
    <w:rsid w:val="00BA49AB"/>
    <w:rsid w:val="00BB03F7"/>
    <w:rsid w:val="00BC215D"/>
    <w:rsid w:val="00BC27B8"/>
    <w:rsid w:val="00BD409E"/>
    <w:rsid w:val="00BD6FA5"/>
    <w:rsid w:val="00BE03C1"/>
    <w:rsid w:val="00BE67BD"/>
    <w:rsid w:val="00C0382E"/>
    <w:rsid w:val="00C07643"/>
    <w:rsid w:val="00C120E2"/>
    <w:rsid w:val="00C42BCA"/>
    <w:rsid w:val="00C471A3"/>
    <w:rsid w:val="00C52CDA"/>
    <w:rsid w:val="00C941ED"/>
    <w:rsid w:val="00C95FB8"/>
    <w:rsid w:val="00CA18A6"/>
    <w:rsid w:val="00CA3C0A"/>
    <w:rsid w:val="00CB0A3D"/>
    <w:rsid w:val="00CB3C86"/>
    <w:rsid w:val="00CC32DD"/>
    <w:rsid w:val="00CD673E"/>
    <w:rsid w:val="00CD74A2"/>
    <w:rsid w:val="00CD7625"/>
    <w:rsid w:val="00CE028E"/>
    <w:rsid w:val="00CF14E6"/>
    <w:rsid w:val="00D15C92"/>
    <w:rsid w:val="00D15DEE"/>
    <w:rsid w:val="00D32913"/>
    <w:rsid w:val="00D76471"/>
    <w:rsid w:val="00D843DC"/>
    <w:rsid w:val="00DB67A9"/>
    <w:rsid w:val="00DD3DF7"/>
    <w:rsid w:val="00E03B39"/>
    <w:rsid w:val="00E04E6E"/>
    <w:rsid w:val="00E07B8E"/>
    <w:rsid w:val="00E15743"/>
    <w:rsid w:val="00E30F0D"/>
    <w:rsid w:val="00E325FA"/>
    <w:rsid w:val="00E32CF2"/>
    <w:rsid w:val="00E345F9"/>
    <w:rsid w:val="00E42A36"/>
    <w:rsid w:val="00E509D7"/>
    <w:rsid w:val="00E5600A"/>
    <w:rsid w:val="00E65583"/>
    <w:rsid w:val="00E67D83"/>
    <w:rsid w:val="00E76192"/>
    <w:rsid w:val="00EA39B1"/>
    <w:rsid w:val="00EA4B7D"/>
    <w:rsid w:val="00EA57DD"/>
    <w:rsid w:val="00EA66AB"/>
    <w:rsid w:val="00EA7D46"/>
    <w:rsid w:val="00EB53BF"/>
    <w:rsid w:val="00EB5B58"/>
    <w:rsid w:val="00EC0F68"/>
    <w:rsid w:val="00ED2345"/>
    <w:rsid w:val="00EE09AB"/>
    <w:rsid w:val="00F023B4"/>
    <w:rsid w:val="00F027B4"/>
    <w:rsid w:val="00F15715"/>
    <w:rsid w:val="00F234CB"/>
    <w:rsid w:val="00F25153"/>
    <w:rsid w:val="00F34100"/>
    <w:rsid w:val="00F34F91"/>
    <w:rsid w:val="00F361F1"/>
    <w:rsid w:val="00F375E4"/>
    <w:rsid w:val="00F42753"/>
    <w:rsid w:val="00F44392"/>
    <w:rsid w:val="00F57869"/>
    <w:rsid w:val="00F81855"/>
    <w:rsid w:val="00F8325B"/>
    <w:rsid w:val="00F84934"/>
    <w:rsid w:val="00F853E4"/>
    <w:rsid w:val="00F86119"/>
    <w:rsid w:val="00F86DA5"/>
    <w:rsid w:val="00FA497B"/>
    <w:rsid w:val="00FB6EEC"/>
    <w:rsid w:val="00FB6F24"/>
    <w:rsid w:val="00FC4BBA"/>
    <w:rsid w:val="00FD1097"/>
    <w:rsid w:val="00FE7E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hapeDefaults>
    <o:shapedefaults v:ext="edit" spidmax="2049"/>
    <o:shapelayout v:ext="edit">
      <o:idmap v:ext="edit" data="1"/>
    </o:shapelayout>
  </w:shapeDefaults>
  <w:decimalSymbol w:val="."/>
  <w:listSeparator w:val=","/>
  <w14:docId w14:val="520787F7"/>
  <w15:docId w15:val="{912D3B32-0791-4CD9-A77A-F4BD0556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3A"/>
    <w:pPr>
      <w:spacing w:after="120" w:line="240" w:lineRule="atLeast"/>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F4E3A"/>
    <w:pPr>
      <w:keepNext/>
      <w:numPr>
        <w:numId w:val="8"/>
      </w:numPr>
      <w:tabs>
        <w:tab w:val="clear" w:pos="574"/>
        <w:tab w:val="left" w:pos="567"/>
      </w:tabs>
      <w:spacing w:before="120" w:after="60"/>
      <w:outlineLvl w:val="0"/>
    </w:pPr>
    <w:rPr>
      <w:rFonts w:ascii="Arial" w:hAnsi="Arial"/>
      <w:b/>
      <w:caps/>
      <w:kern w:val="28"/>
      <w:sz w:val="28"/>
      <w:lang w:val="en-US"/>
    </w:rPr>
  </w:style>
  <w:style w:type="paragraph" w:styleId="Heading2">
    <w:name w:val="heading 2"/>
    <w:basedOn w:val="Normal"/>
    <w:next w:val="Normal"/>
    <w:link w:val="Heading2Char"/>
    <w:qFormat/>
    <w:rsid w:val="000F4E3A"/>
    <w:pPr>
      <w:keepNext/>
      <w:spacing w:after="40"/>
      <w:outlineLvl w:val="1"/>
    </w:pPr>
    <w:rPr>
      <w:rFonts w:ascii="Arial" w:hAnsi="Arial"/>
      <w:caps/>
    </w:rPr>
  </w:style>
  <w:style w:type="paragraph" w:styleId="Heading3">
    <w:name w:val="heading 3"/>
    <w:basedOn w:val="Normal"/>
    <w:next w:val="Normal"/>
    <w:link w:val="Heading3Char"/>
    <w:qFormat/>
    <w:rsid w:val="000F4E3A"/>
    <w:pPr>
      <w:keepNext/>
      <w:spacing w:before="60" w:after="60"/>
      <w:outlineLvl w:val="2"/>
    </w:pPr>
    <w:rPr>
      <w:rFonts w:ascii="Arial Narrow" w:hAnsi="Arial Narrow"/>
      <w:b/>
      <w:caps/>
      <w:snapToGrid w:val="0"/>
      <w:sz w:val="22"/>
      <w:lang w:eastAsia="en-US"/>
    </w:rPr>
  </w:style>
  <w:style w:type="paragraph" w:styleId="Heading4">
    <w:name w:val="heading 4"/>
    <w:basedOn w:val="Normal"/>
    <w:next w:val="Normal"/>
    <w:link w:val="Heading4Char"/>
    <w:qFormat/>
    <w:rsid w:val="000F4E3A"/>
    <w:pPr>
      <w:keepNext/>
      <w:tabs>
        <w:tab w:val="left" w:pos="397"/>
      </w:tabs>
      <w:spacing w:before="60" w:after="40" w:line="300" w:lineRule="exact"/>
      <w:outlineLvl w:val="3"/>
    </w:pPr>
    <w:rPr>
      <w:rFonts w:ascii="Century Gothic" w:hAnsi="Century Gothic"/>
      <w:b/>
      <w:caps/>
      <w:sz w:val="22"/>
    </w:rPr>
  </w:style>
  <w:style w:type="paragraph" w:styleId="Heading5">
    <w:name w:val="heading 5"/>
    <w:basedOn w:val="Normal"/>
    <w:next w:val="Normal"/>
    <w:link w:val="Heading5Char"/>
    <w:qFormat/>
    <w:rsid w:val="000F4E3A"/>
    <w:pPr>
      <w:keepNext/>
      <w:numPr>
        <w:ilvl w:val="4"/>
        <w:numId w:val="8"/>
      </w:numPr>
      <w:spacing w:after="40"/>
      <w:outlineLvl w:val="4"/>
    </w:pPr>
    <w:rPr>
      <w:rFonts w:ascii="Technical" w:hAnsi="Technical"/>
      <w:caps/>
      <w:sz w:val="22"/>
    </w:rPr>
  </w:style>
  <w:style w:type="paragraph" w:styleId="Heading6">
    <w:name w:val="heading 6"/>
    <w:basedOn w:val="Normal"/>
    <w:next w:val="Normal"/>
    <w:link w:val="Heading6Char"/>
    <w:qFormat/>
    <w:rsid w:val="000F4E3A"/>
    <w:pPr>
      <w:numPr>
        <w:ilvl w:val="5"/>
        <w:numId w:val="8"/>
      </w:numPr>
      <w:spacing w:before="240" w:after="60"/>
      <w:outlineLvl w:val="5"/>
    </w:pPr>
    <w:rPr>
      <w:i/>
      <w:sz w:val="22"/>
    </w:rPr>
  </w:style>
  <w:style w:type="paragraph" w:styleId="Heading7">
    <w:name w:val="heading 7"/>
    <w:basedOn w:val="Normal"/>
    <w:next w:val="Normal"/>
    <w:link w:val="Heading7Char"/>
    <w:qFormat/>
    <w:rsid w:val="000F4E3A"/>
    <w:pPr>
      <w:keepNext/>
      <w:numPr>
        <w:ilvl w:val="6"/>
        <w:numId w:val="8"/>
      </w:numPr>
      <w:jc w:val="center"/>
      <w:outlineLvl w:val="6"/>
    </w:pPr>
    <w:rPr>
      <w:b/>
      <w:sz w:val="36"/>
      <w:u w:val="single"/>
    </w:rPr>
  </w:style>
  <w:style w:type="paragraph" w:styleId="Heading8">
    <w:name w:val="heading 8"/>
    <w:basedOn w:val="Normal"/>
    <w:next w:val="Normal"/>
    <w:link w:val="Heading8Char"/>
    <w:qFormat/>
    <w:rsid w:val="000F4E3A"/>
    <w:pPr>
      <w:keepNext/>
      <w:numPr>
        <w:ilvl w:val="7"/>
        <w:numId w:val="8"/>
      </w:numPr>
      <w:jc w:val="center"/>
      <w:outlineLvl w:val="7"/>
    </w:pPr>
    <w:rPr>
      <w:rFonts w:ascii="Algerian" w:hAnsi="Algerian"/>
      <w:sz w:val="96"/>
    </w:rPr>
  </w:style>
  <w:style w:type="paragraph" w:styleId="Heading9">
    <w:name w:val="heading 9"/>
    <w:basedOn w:val="Normal"/>
    <w:next w:val="Normal"/>
    <w:link w:val="Heading9Char"/>
    <w:qFormat/>
    <w:rsid w:val="000F4E3A"/>
    <w:pPr>
      <w:keepNext/>
      <w:numPr>
        <w:ilvl w:val="8"/>
        <w:numId w:val="8"/>
      </w:numPr>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E3A"/>
    <w:rPr>
      <w:rFonts w:ascii="Arial" w:eastAsia="Times New Roman" w:hAnsi="Arial" w:cs="Times New Roman"/>
      <w:b/>
      <w:caps/>
      <w:kern w:val="28"/>
      <w:sz w:val="28"/>
      <w:szCs w:val="20"/>
      <w:lang w:val="en-US" w:eastAsia="en-AU"/>
    </w:rPr>
  </w:style>
  <w:style w:type="character" w:customStyle="1" w:styleId="Heading2Char">
    <w:name w:val="Heading 2 Char"/>
    <w:basedOn w:val="DefaultParagraphFont"/>
    <w:link w:val="Heading2"/>
    <w:rsid w:val="000F4E3A"/>
    <w:rPr>
      <w:rFonts w:ascii="Arial" w:eastAsia="Times New Roman" w:hAnsi="Arial" w:cs="Times New Roman"/>
      <w:caps/>
      <w:sz w:val="24"/>
      <w:szCs w:val="20"/>
      <w:lang w:eastAsia="en-AU"/>
    </w:rPr>
  </w:style>
  <w:style w:type="character" w:customStyle="1" w:styleId="Heading3Char">
    <w:name w:val="Heading 3 Char"/>
    <w:basedOn w:val="DefaultParagraphFont"/>
    <w:link w:val="Heading3"/>
    <w:rsid w:val="000F4E3A"/>
    <w:rPr>
      <w:rFonts w:ascii="Arial Narrow" w:eastAsia="Times New Roman" w:hAnsi="Arial Narrow" w:cs="Times New Roman"/>
      <w:b/>
      <w:caps/>
      <w:snapToGrid w:val="0"/>
      <w:szCs w:val="20"/>
    </w:rPr>
  </w:style>
  <w:style w:type="character" w:customStyle="1" w:styleId="Heading4Char">
    <w:name w:val="Heading 4 Char"/>
    <w:basedOn w:val="DefaultParagraphFont"/>
    <w:link w:val="Heading4"/>
    <w:rsid w:val="000F4E3A"/>
    <w:rPr>
      <w:rFonts w:ascii="Century Gothic" w:eastAsia="Times New Roman" w:hAnsi="Century Gothic" w:cs="Times New Roman"/>
      <w:b/>
      <w:caps/>
      <w:szCs w:val="20"/>
      <w:lang w:eastAsia="en-AU"/>
    </w:rPr>
  </w:style>
  <w:style w:type="character" w:customStyle="1" w:styleId="Heading5Char">
    <w:name w:val="Heading 5 Char"/>
    <w:basedOn w:val="DefaultParagraphFont"/>
    <w:link w:val="Heading5"/>
    <w:rsid w:val="000F4E3A"/>
    <w:rPr>
      <w:rFonts w:ascii="Technical" w:eastAsia="Times New Roman" w:hAnsi="Technical" w:cs="Times New Roman"/>
      <w:caps/>
      <w:szCs w:val="20"/>
      <w:lang w:eastAsia="en-AU"/>
    </w:rPr>
  </w:style>
  <w:style w:type="character" w:customStyle="1" w:styleId="Heading6Char">
    <w:name w:val="Heading 6 Char"/>
    <w:basedOn w:val="DefaultParagraphFont"/>
    <w:link w:val="Heading6"/>
    <w:rsid w:val="000F4E3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0F4E3A"/>
    <w:rPr>
      <w:rFonts w:ascii="Times New Roman" w:eastAsia="Times New Roman" w:hAnsi="Times New Roman" w:cs="Times New Roman"/>
      <w:b/>
      <w:sz w:val="36"/>
      <w:szCs w:val="20"/>
      <w:u w:val="single"/>
      <w:lang w:eastAsia="en-AU"/>
    </w:rPr>
  </w:style>
  <w:style w:type="character" w:customStyle="1" w:styleId="Heading8Char">
    <w:name w:val="Heading 8 Char"/>
    <w:basedOn w:val="DefaultParagraphFont"/>
    <w:link w:val="Heading8"/>
    <w:rsid w:val="000F4E3A"/>
    <w:rPr>
      <w:rFonts w:ascii="Algerian" w:eastAsia="Times New Roman" w:hAnsi="Algerian" w:cs="Times New Roman"/>
      <w:sz w:val="96"/>
      <w:szCs w:val="20"/>
      <w:lang w:eastAsia="en-AU"/>
    </w:rPr>
  </w:style>
  <w:style w:type="character" w:customStyle="1" w:styleId="Heading9Char">
    <w:name w:val="Heading 9 Char"/>
    <w:basedOn w:val="DefaultParagraphFont"/>
    <w:link w:val="Heading9"/>
    <w:rsid w:val="000F4E3A"/>
    <w:rPr>
      <w:rFonts w:ascii="Times New Roman" w:eastAsia="Times New Roman" w:hAnsi="Times New Roman" w:cs="Times New Roman"/>
      <w:sz w:val="52"/>
      <w:szCs w:val="20"/>
      <w:lang w:eastAsia="en-AU"/>
    </w:rPr>
  </w:style>
  <w:style w:type="paragraph" w:styleId="Header">
    <w:name w:val="header"/>
    <w:basedOn w:val="Normal"/>
    <w:link w:val="HeaderChar"/>
    <w:rsid w:val="000F4E3A"/>
    <w:pPr>
      <w:tabs>
        <w:tab w:val="center" w:pos="4320"/>
        <w:tab w:val="right" w:pos="8640"/>
      </w:tabs>
    </w:pPr>
  </w:style>
  <w:style w:type="character" w:customStyle="1" w:styleId="HeaderChar">
    <w:name w:val="Header Char"/>
    <w:basedOn w:val="DefaultParagraphFont"/>
    <w:link w:val="Header"/>
    <w:rsid w:val="000F4E3A"/>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0F4E3A"/>
    <w:pPr>
      <w:ind w:left="720"/>
      <w:jc w:val="both"/>
    </w:pPr>
    <w:rPr>
      <w:sz w:val="22"/>
    </w:rPr>
  </w:style>
  <w:style w:type="character" w:customStyle="1" w:styleId="BodyTextIndent2Char">
    <w:name w:val="Body Text Indent 2 Char"/>
    <w:basedOn w:val="DefaultParagraphFont"/>
    <w:link w:val="BodyTextIndent2"/>
    <w:rsid w:val="000F4E3A"/>
    <w:rPr>
      <w:rFonts w:ascii="Times New Roman" w:eastAsia="Times New Roman" w:hAnsi="Times New Roman" w:cs="Times New Roman"/>
      <w:szCs w:val="20"/>
      <w:lang w:eastAsia="en-AU"/>
    </w:rPr>
  </w:style>
  <w:style w:type="paragraph" w:styleId="BodyTextIndent3">
    <w:name w:val="Body Text Indent 3"/>
    <w:basedOn w:val="Normal"/>
    <w:link w:val="BodyTextIndent3Char"/>
    <w:rsid w:val="000F4E3A"/>
    <w:pPr>
      <w:spacing w:before="120"/>
      <w:ind w:left="990" w:hanging="1080"/>
      <w:jc w:val="both"/>
    </w:pPr>
    <w:rPr>
      <w:sz w:val="22"/>
    </w:rPr>
  </w:style>
  <w:style w:type="character" w:customStyle="1" w:styleId="BodyTextIndent3Char">
    <w:name w:val="Body Text Indent 3 Char"/>
    <w:basedOn w:val="DefaultParagraphFont"/>
    <w:link w:val="BodyTextIndent3"/>
    <w:rsid w:val="000F4E3A"/>
    <w:rPr>
      <w:rFonts w:ascii="Times New Roman" w:eastAsia="Times New Roman" w:hAnsi="Times New Roman" w:cs="Times New Roman"/>
      <w:szCs w:val="20"/>
      <w:lang w:eastAsia="en-AU"/>
    </w:rPr>
  </w:style>
  <w:style w:type="paragraph" w:styleId="BodyText2">
    <w:name w:val="Body Text 2"/>
    <w:basedOn w:val="Normal"/>
    <w:link w:val="BodyText2Char"/>
    <w:rsid w:val="000F4E3A"/>
    <w:pPr>
      <w:spacing w:line="480" w:lineRule="auto"/>
    </w:pPr>
  </w:style>
  <w:style w:type="character" w:customStyle="1" w:styleId="BodyText2Char">
    <w:name w:val="Body Text 2 Char"/>
    <w:basedOn w:val="DefaultParagraphFont"/>
    <w:link w:val="BodyText2"/>
    <w:rsid w:val="000F4E3A"/>
    <w:rPr>
      <w:rFonts w:ascii="Times New Roman" w:eastAsia="Times New Roman" w:hAnsi="Times New Roman" w:cs="Times New Roman"/>
      <w:sz w:val="24"/>
      <w:szCs w:val="20"/>
      <w:lang w:eastAsia="en-AU"/>
    </w:rPr>
  </w:style>
  <w:style w:type="paragraph" w:styleId="BodyText">
    <w:name w:val="Body Text"/>
    <w:basedOn w:val="Normal"/>
    <w:link w:val="BodyTextChar"/>
    <w:qFormat/>
    <w:rsid w:val="000F4E3A"/>
  </w:style>
  <w:style w:type="character" w:customStyle="1" w:styleId="BodyTextChar">
    <w:name w:val="Body Text Char"/>
    <w:basedOn w:val="DefaultParagraphFont"/>
    <w:link w:val="BodyText"/>
    <w:rsid w:val="000F4E3A"/>
    <w:rPr>
      <w:rFonts w:ascii="Times New Roman" w:eastAsia="Times New Roman" w:hAnsi="Times New Roman" w:cs="Times New Roman"/>
      <w:sz w:val="24"/>
      <w:szCs w:val="20"/>
      <w:lang w:eastAsia="en-AU"/>
    </w:rPr>
  </w:style>
  <w:style w:type="paragraph" w:customStyle="1" w:styleId="Line">
    <w:name w:val="Line"/>
    <w:basedOn w:val="Normal"/>
    <w:rsid w:val="000F4E3A"/>
    <w:pPr>
      <w:tabs>
        <w:tab w:val="left" w:leader="underscore" w:pos="9639"/>
      </w:tabs>
      <w:spacing w:line="360" w:lineRule="atLeast"/>
    </w:pPr>
  </w:style>
  <w:style w:type="paragraph" w:styleId="ListParagraph">
    <w:name w:val="List Paragraph"/>
    <w:basedOn w:val="Normal"/>
    <w:uiPriority w:val="1"/>
    <w:qFormat/>
    <w:rsid w:val="00441B21"/>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441B21"/>
    <w:pPr>
      <w:widowControl w:val="0"/>
      <w:spacing w:after="0" w:line="240" w:lineRule="auto"/>
    </w:pPr>
    <w:rPr>
      <w:rFonts w:asciiTheme="minorHAnsi" w:eastAsiaTheme="minorHAnsi" w:hAnsiTheme="minorHAnsi" w:cstheme="minorBidi"/>
      <w:sz w:val="22"/>
      <w:szCs w:val="22"/>
      <w:lang w:val="en-US" w:eastAsia="en-US"/>
    </w:rPr>
  </w:style>
  <w:style w:type="character" w:styleId="PageNumber">
    <w:name w:val="page number"/>
    <w:basedOn w:val="DefaultParagraphFont"/>
    <w:rsid w:val="00EA4B7D"/>
  </w:style>
  <w:style w:type="paragraph" w:styleId="Title">
    <w:name w:val="Title"/>
    <w:basedOn w:val="Normal"/>
    <w:next w:val="Heading1"/>
    <w:link w:val="TitleChar"/>
    <w:qFormat/>
    <w:rsid w:val="00EA4B7D"/>
    <w:pPr>
      <w:spacing w:after="60" w:line="440" w:lineRule="exact"/>
      <w:jc w:val="center"/>
      <w:outlineLvl w:val="0"/>
    </w:pPr>
    <w:rPr>
      <w:rFonts w:ascii="Tahoma" w:hAnsi="Tahoma"/>
      <w:caps/>
      <w:kern w:val="44"/>
      <w:sz w:val="44"/>
    </w:rPr>
  </w:style>
  <w:style w:type="character" w:customStyle="1" w:styleId="TitleChar">
    <w:name w:val="Title Char"/>
    <w:basedOn w:val="DefaultParagraphFont"/>
    <w:link w:val="Title"/>
    <w:rsid w:val="00EA4B7D"/>
    <w:rPr>
      <w:rFonts w:ascii="Tahoma" w:eastAsia="Times New Roman" w:hAnsi="Tahoma" w:cs="Times New Roman"/>
      <w:caps/>
      <w:kern w:val="44"/>
      <w:sz w:val="44"/>
      <w:szCs w:val="20"/>
      <w:lang w:eastAsia="en-AU"/>
    </w:rPr>
  </w:style>
  <w:style w:type="paragraph" w:customStyle="1" w:styleId="TinyNormal">
    <w:name w:val="Tiny Normal"/>
    <w:basedOn w:val="Normal"/>
    <w:rsid w:val="00EA4B7D"/>
    <w:pPr>
      <w:spacing w:after="60"/>
    </w:pPr>
    <w:rPr>
      <w:rFonts w:ascii="Tahoma" w:hAnsi="Tahoma"/>
      <w:sz w:val="16"/>
    </w:rPr>
  </w:style>
  <w:style w:type="paragraph" w:styleId="BalloonText">
    <w:name w:val="Balloon Text"/>
    <w:basedOn w:val="Normal"/>
    <w:link w:val="BalloonTextChar"/>
    <w:uiPriority w:val="99"/>
    <w:semiHidden/>
    <w:unhideWhenUsed/>
    <w:rsid w:val="00A6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B88"/>
    <w:rPr>
      <w:rFonts w:ascii="Segoe UI" w:eastAsia="Times New Roman" w:hAnsi="Segoe UI" w:cs="Segoe UI"/>
      <w:sz w:val="18"/>
      <w:szCs w:val="18"/>
      <w:lang w:eastAsia="en-AU"/>
    </w:rPr>
  </w:style>
  <w:style w:type="paragraph" w:styleId="Footer">
    <w:name w:val="footer"/>
    <w:basedOn w:val="Normal"/>
    <w:link w:val="FooterChar"/>
    <w:uiPriority w:val="99"/>
    <w:unhideWhenUsed/>
    <w:rsid w:val="0008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4D"/>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1679F-4F45-43B7-A7F0-125AED0D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8596</Words>
  <Characters>49001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Lois Cronin</cp:lastModifiedBy>
  <cp:revision>14</cp:revision>
  <cp:lastPrinted>2015-10-14T03:24:00Z</cp:lastPrinted>
  <dcterms:created xsi:type="dcterms:W3CDTF">2020-09-07T06:56:00Z</dcterms:created>
  <dcterms:modified xsi:type="dcterms:W3CDTF">2020-10-21T05:49:00Z</dcterms:modified>
</cp:coreProperties>
</file>