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C83DA" w14:textId="452CC4D7" w:rsidR="00E34468" w:rsidRPr="004F5431" w:rsidRDefault="00D51174" w:rsidP="004F5431">
      <w:pPr>
        <w:jc w:val="center"/>
      </w:pPr>
      <w:r w:rsidRPr="00D51174">
        <w:rPr>
          <w:noProof/>
        </w:rPr>
        <w:drawing>
          <wp:anchor distT="0" distB="0" distL="114300" distR="114300" simplePos="0" relativeHeight="251661312" behindDoc="0" locked="0" layoutInCell="1" allowOverlap="1" wp14:anchorId="32C9C9D9" wp14:editId="0251633A">
            <wp:simplePos x="0" y="0"/>
            <wp:positionH relativeFrom="margin">
              <wp:align>center</wp:align>
            </wp:positionH>
            <wp:positionV relativeFrom="margin">
              <wp:align>top</wp:align>
            </wp:positionV>
            <wp:extent cx="5372100" cy="1422400"/>
            <wp:effectExtent l="0" t="0" r="12700" b="0"/>
            <wp:wrapSquare wrapText="bothSides"/>
            <wp:docPr id="1" name="Picture 1" descr="Macintosh HD:Users:alicevanderhaak:Downloads:business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cevanderhaak:Downloads:businesscard.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83" t="8680" b="47129"/>
                    <a:stretch/>
                  </pic:blipFill>
                  <pic:spPr bwMode="auto">
                    <a:xfrm>
                      <a:off x="0" y="0"/>
                      <a:ext cx="5372100" cy="1422400"/>
                    </a:xfrm>
                    <a:prstGeom prst="rect">
                      <a:avLst/>
                    </a:prstGeom>
                    <a:noFill/>
                    <a:ln>
                      <a:noFill/>
                    </a:ln>
                    <a:extLst>
                      <a:ext uri="{53640926-AAD7-44d8-BBD7-CCE9431645EC}">
                        <a14:shadowObscured xmlns:a14="http://schemas.microsoft.com/office/drawing/2010/main"/>
                      </a:ext>
                    </a:extLst>
                  </pic:spPr>
                </pic:pic>
              </a:graphicData>
            </a:graphic>
          </wp:anchor>
        </w:drawing>
      </w:r>
      <w:r w:rsidR="0078355A">
        <w:rPr>
          <w:rFonts w:asciiTheme="majorHAnsi" w:hAnsiTheme="majorHAnsi"/>
          <w:sz w:val="40"/>
          <w:szCs w:val="40"/>
        </w:rPr>
        <w:t>2016</w:t>
      </w:r>
      <w:r>
        <w:rPr>
          <w:rFonts w:asciiTheme="majorHAnsi" w:hAnsiTheme="majorHAnsi"/>
          <w:sz w:val="40"/>
          <w:szCs w:val="40"/>
        </w:rPr>
        <w:t xml:space="preserve"> CSA </w:t>
      </w:r>
      <w:r w:rsidRPr="00D51174">
        <w:rPr>
          <w:rFonts w:asciiTheme="majorHAnsi" w:hAnsiTheme="majorHAnsi"/>
          <w:sz w:val="40"/>
          <w:szCs w:val="40"/>
        </w:rPr>
        <w:t>Membership</w:t>
      </w:r>
      <w:r>
        <w:rPr>
          <w:sz w:val="40"/>
          <w:szCs w:val="40"/>
        </w:rPr>
        <w:t xml:space="preserve"> Ag</w:t>
      </w:r>
      <w:r w:rsidRPr="00D51174">
        <w:rPr>
          <w:sz w:val="40"/>
          <w:szCs w:val="40"/>
        </w:rPr>
        <w:t>reement</w:t>
      </w:r>
    </w:p>
    <w:p w14:paraId="5CCAE9D5" w14:textId="77777777" w:rsidR="00795726" w:rsidRPr="00795726" w:rsidRDefault="00795726" w:rsidP="00795726">
      <w:pPr>
        <w:jc w:val="center"/>
        <w:rPr>
          <w:sz w:val="28"/>
          <w:szCs w:val="28"/>
        </w:rPr>
      </w:pPr>
      <w:r>
        <w:rPr>
          <w:sz w:val="28"/>
          <w:szCs w:val="28"/>
        </w:rPr>
        <w:t xml:space="preserve">Please return to    One Leaf Farm    10601 Elliot Rd, Snohomish, </w:t>
      </w:r>
      <w:proofErr w:type="gramStart"/>
      <w:r>
        <w:rPr>
          <w:sz w:val="28"/>
          <w:szCs w:val="28"/>
        </w:rPr>
        <w:t>WA</w:t>
      </w:r>
      <w:proofErr w:type="gramEnd"/>
      <w:r>
        <w:rPr>
          <w:sz w:val="28"/>
          <w:szCs w:val="28"/>
        </w:rPr>
        <w:t xml:space="preserve"> </w:t>
      </w:r>
    </w:p>
    <w:p w14:paraId="6F796D96" w14:textId="77777777" w:rsidR="00D51174" w:rsidRPr="00473CE6" w:rsidRDefault="00D51174" w:rsidP="00795726">
      <w:pPr>
        <w:jc w:val="center"/>
        <w:rPr>
          <w:sz w:val="36"/>
          <w:szCs w:val="36"/>
        </w:rPr>
      </w:pPr>
    </w:p>
    <w:p w14:paraId="206E1233" w14:textId="77777777" w:rsidR="00E72976" w:rsidRDefault="00E72976" w:rsidP="00795726">
      <w:pPr>
        <w:spacing w:line="360" w:lineRule="auto"/>
        <w:jc w:val="both"/>
        <w:rPr>
          <w:rFonts w:asciiTheme="majorHAnsi" w:hAnsiTheme="majorHAnsi"/>
          <w:sz w:val="28"/>
          <w:szCs w:val="28"/>
        </w:rPr>
      </w:pPr>
      <w:r>
        <w:rPr>
          <w:rFonts w:asciiTheme="majorHAnsi" w:hAnsiTheme="majorHAnsi"/>
          <w:sz w:val="28"/>
          <w:szCs w:val="28"/>
        </w:rPr>
        <w:t>Name   _______________________________________________________</w:t>
      </w:r>
    </w:p>
    <w:p w14:paraId="39BCE800" w14:textId="77777777" w:rsidR="00E72976" w:rsidRDefault="00E72976" w:rsidP="00795726">
      <w:pPr>
        <w:spacing w:line="360" w:lineRule="auto"/>
        <w:jc w:val="both"/>
        <w:rPr>
          <w:rFonts w:asciiTheme="majorHAnsi" w:hAnsiTheme="majorHAnsi"/>
          <w:sz w:val="28"/>
          <w:szCs w:val="28"/>
        </w:rPr>
      </w:pPr>
      <w:r>
        <w:rPr>
          <w:rFonts w:asciiTheme="majorHAnsi" w:hAnsiTheme="majorHAnsi"/>
          <w:sz w:val="28"/>
          <w:szCs w:val="28"/>
        </w:rPr>
        <w:t>Address ______________________________________________________</w:t>
      </w:r>
    </w:p>
    <w:p w14:paraId="1F1D07B1" w14:textId="77777777" w:rsidR="00E72976" w:rsidRDefault="00E72976" w:rsidP="00795726">
      <w:pPr>
        <w:spacing w:line="360" w:lineRule="auto"/>
        <w:jc w:val="both"/>
        <w:rPr>
          <w:rFonts w:asciiTheme="majorHAnsi" w:hAnsiTheme="majorHAnsi"/>
          <w:sz w:val="28"/>
          <w:szCs w:val="28"/>
        </w:rPr>
      </w:pPr>
      <w:r>
        <w:rPr>
          <w:rFonts w:asciiTheme="majorHAnsi" w:hAnsiTheme="majorHAnsi"/>
          <w:sz w:val="28"/>
          <w:szCs w:val="28"/>
        </w:rPr>
        <w:t>City _________________________ Zip ______________________________</w:t>
      </w:r>
    </w:p>
    <w:p w14:paraId="37BCD3EA" w14:textId="77777777" w:rsidR="00E72976" w:rsidRDefault="00E72976" w:rsidP="00795726">
      <w:pPr>
        <w:spacing w:line="360" w:lineRule="auto"/>
        <w:jc w:val="both"/>
        <w:rPr>
          <w:rFonts w:asciiTheme="majorHAnsi" w:hAnsiTheme="majorHAnsi"/>
          <w:sz w:val="28"/>
          <w:szCs w:val="28"/>
        </w:rPr>
      </w:pPr>
      <w:r>
        <w:rPr>
          <w:rFonts w:asciiTheme="majorHAnsi" w:hAnsiTheme="majorHAnsi"/>
          <w:sz w:val="28"/>
          <w:szCs w:val="28"/>
        </w:rPr>
        <w:t>Phone _______________________ Email ___________________________</w:t>
      </w:r>
    </w:p>
    <w:p w14:paraId="621A7DD7" w14:textId="77777777" w:rsidR="00473CE6" w:rsidRDefault="00E72976" w:rsidP="00473CE6">
      <w:pPr>
        <w:spacing w:line="360" w:lineRule="auto"/>
        <w:jc w:val="both"/>
        <w:rPr>
          <w:rFonts w:asciiTheme="majorHAnsi" w:hAnsiTheme="majorHAnsi"/>
          <w:sz w:val="28"/>
          <w:szCs w:val="28"/>
        </w:rPr>
      </w:pPr>
      <w:r>
        <w:rPr>
          <w:rFonts w:asciiTheme="majorHAnsi" w:hAnsiTheme="majorHAnsi"/>
          <w:sz w:val="28"/>
          <w:szCs w:val="28"/>
        </w:rPr>
        <w:t>How did you hear about us?  ______________________________________</w:t>
      </w:r>
    </w:p>
    <w:p w14:paraId="04D4D473" w14:textId="77777777" w:rsidR="00E72976" w:rsidRDefault="00E72976" w:rsidP="00795726">
      <w:pPr>
        <w:jc w:val="both"/>
        <w:rPr>
          <w:rFonts w:asciiTheme="majorHAnsi" w:hAnsiTheme="majorHAnsi"/>
          <w:sz w:val="28"/>
          <w:szCs w:val="28"/>
        </w:rPr>
      </w:pPr>
    </w:p>
    <w:p w14:paraId="73E6F6B2" w14:textId="77777777" w:rsidR="00E72976" w:rsidRDefault="00795726" w:rsidP="00795726">
      <w:pPr>
        <w:jc w:val="both"/>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59264" behindDoc="0" locked="0" layoutInCell="1" allowOverlap="1" wp14:anchorId="07584FF0" wp14:editId="61FF4F94">
                <wp:simplePos x="0" y="0"/>
                <wp:positionH relativeFrom="column">
                  <wp:posOffset>0</wp:posOffset>
                </wp:positionH>
                <wp:positionV relativeFrom="paragraph">
                  <wp:posOffset>-635</wp:posOffset>
                </wp:positionV>
                <wp:extent cx="228600" cy="228600"/>
                <wp:effectExtent l="0" t="0" r="25400" b="25400"/>
                <wp:wrapThrough wrapText="bothSides">
                  <wp:wrapPolygon edited="0">
                    <wp:start x="0" y="0"/>
                    <wp:lineTo x="0" y="21600"/>
                    <wp:lineTo x="21600" y="216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0;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" strokecolor="black [3213]">
                <w10:wrap type="through"/>
              </v:rect>
            </w:pict>
          </mc:Fallback>
        </mc:AlternateContent>
      </w:r>
      <w:r>
        <w:rPr>
          <w:rFonts w:asciiTheme="majorHAnsi" w:hAnsiTheme="majorHAnsi"/>
          <w:sz w:val="28"/>
          <w:szCs w:val="28"/>
        </w:rPr>
        <w:t>I have read and understood the Member Agreement</w:t>
      </w:r>
    </w:p>
    <w:p w14:paraId="7E931055" w14:textId="77777777" w:rsidR="00473CE6" w:rsidRDefault="00473CE6" w:rsidP="00795726">
      <w:pPr>
        <w:jc w:val="both"/>
        <w:rPr>
          <w:rFonts w:asciiTheme="majorHAnsi" w:hAnsiTheme="majorHAnsi"/>
          <w:sz w:val="28"/>
          <w:szCs w:val="28"/>
        </w:rPr>
      </w:pPr>
    </w:p>
    <w:p w14:paraId="6AE68EE1" w14:textId="77777777" w:rsidR="00795726" w:rsidRDefault="00795726" w:rsidP="00795726">
      <w:pPr>
        <w:jc w:val="both"/>
        <w:rPr>
          <w:rFonts w:asciiTheme="majorHAnsi" w:hAnsiTheme="majorHAnsi"/>
        </w:rPr>
      </w:pPr>
    </w:p>
    <w:p w14:paraId="2A042D46" w14:textId="77777777" w:rsidR="00E72976" w:rsidRPr="00795726" w:rsidRDefault="00795726" w:rsidP="00795726">
      <w:pPr>
        <w:jc w:val="both"/>
        <w:rPr>
          <w:rFonts w:asciiTheme="majorHAnsi" w:hAnsiTheme="majorHAnsi"/>
        </w:rPr>
      </w:pPr>
      <w:r>
        <w:rPr>
          <w:rFonts w:asciiTheme="majorHAnsi" w:hAnsiTheme="majorHAnsi"/>
        </w:rPr>
        <w:t xml:space="preserve">Signature: </w:t>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t>_________________________________________ Date _________________</w:t>
      </w:r>
    </w:p>
    <w:p w14:paraId="7D49A0AE" w14:textId="77777777" w:rsidR="00795726" w:rsidRDefault="00795726" w:rsidP="00795726">
      <w:pPr>
        <w:jc w:val="both"/>
        <w:rPr>
          <w:rFonts w:asciiTheme="majorHAnsi" w:hAnsiTheme="majorHAnsi"/>
          <w:sz w:val="28"/>
          <w:szCs w:val="28"/>
        </w:rPr>
      </w:pPr>
    </w:p>
    <w:p w14:paraId="0CA633A4" w14:textId="77777777" w:rsidR="00473CE6" w:rsidRDefault="00473CE6" w:rsidP="00473CE6">
      <w:pPr>
        <w:jc w:val="both"/>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1A9CC3BD" wp14:editId="0B0DF232">
                <wp:simplePos x="0" y="0"/>
                <wp:positionH relativeFrom="column">
                  <wp:posOffset>-228600</wp:posOffset>
                </wp:positionH>
                <wp:positionV relativeFrom="paragraph">
                  <wp:posOffset>187960</wp:posOffset>
                </wp:positionV>
                <wp:extent cx="6858000" cy="0"/>
                <wp:effectExtent l="50800" t="50800" r="50800" b="1016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0000"/>
                          </a:solidFill>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5pt,14.8pt" to="522.05pt,1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" strokeweight="3pt">
                <v:stroke dashstyle="dash"/>
                <v:shadow on="t" opacity="22937f" mv:blur="40000f" origin=",.5" offset="0,23000emu"/>
              </v:line>
            </w:pict>
          </mc:Fallback>
        </mc:AlternateContent>
      </w:r>
      <w:r w:rsidR="009F773F">
        <w:rPr>
          <w:rFonts w:asciiTheme="majorHAnsi" w:hAnsiTheme="majorHAnsi"/>
          <w:sz w:val="28"/>
          <w:szCs w:val="28"/>
        </w:rPr>
        <w:t xml:space="preserve">          </w:t>
      </w:r>
    </w:p>
    <w:p w14:paraId="5F17DAF1" w14:textId="77777777" w:rsidR="00E72976" w:rsidRDefault="00473CE6" w:rsidP="00795726">
      <w:pPr>
        <w:jc w:val="both"/>
        <w:rPr>
          <w:rFonts w:asciiTheme="majorHAnsi" w:hAnsiTheme="majorHAnsi"/>
          <w:sz w:val="28"/>
          <w:szCs w:val="28"/>
        </w:rPr>
      </w:pPr>
      <w:r>
        <w:rPr>
          <w:rFonts w:asciiTheme="majorHAnsi" w:hAnsiTheme="majorHAnsi"/>
          <w:sz w:val="28"/>
          <w:szCs w:val="28"/>
        </w:rPr>
        <w:t xml:space="preserve">  </w:t>
      </w:r>
      <w:r w:rsidR="009F773F">
        <w:rPr>
          <w:rFonts w:asciiTheme="majorHAnsi" w:hAnsiTheme="majorHAnsi"/>
          <w:sz w:val="28"/>
          <w:szCs w:val="28"/>
        </w:rPr>
        <w:t xml:space="preserve"> </w:t>
      </w:r>
    </w:p>
    <w:p w14:paraId="31372A84" w14:textId="77777777" w:rsidR="00E72976" w:rsidRDefault="00E72976" w:rsidP="00795726">
      <w:pPr>
        <w:jc w:val="both"/>
        <w:rPr>
          <w:rFonts w:asciiTheme="majorHAnsi" w:hAnsiTheme="majorHAnsi"/>
          <w:sz w:val="28"/>
          <w:szCs w:val="28"/>
        </w:rPr>
      </w:pPr>
      <w:r>
        <w:rPr>
          <w:rFonts w:asciiTheme="majorHAnsi" w:hAnsiTheme="majorHAnsi"/>
          <w:sz w:val="28"/>
          <w:szCs w:val="28"/>
        </w:rPr>
        <w:t>Check</w:t>
      </w:r>
      <w:r w:rsidR="007F1F2D">
        <w:rPr>
          <w:rFonts w:asciiTheme="majorHAnsi" w:hAnsiTheme="majorHAnsi"/>
          <w:sz w:val="28"/>
          <w:szCs w:val="28"/>
        </w:rPr>
        <w:t xml:space="preserve"> your pick up location</w:t>
      </w:r>
    </w:p>
    <w:p w14:paraId="2C66D110" w14:textId="0928B215" w:rsidR="00E72976" w:rsidRPr="007F1F2D" w:rsidRDefault="006C214D" w:rsidP="00795726">
      <w:pPr>
        <w:pStyle w:val="ListParagraph"/>
        <w:numPr>
          <w:ilvl w:val="0"/>
          <w:numId w:val="3"/>
        </w:numPr>
        <w:ind w:left="0" w:firstLine="0"/>
        <w:jc w:val="both"/>
        <w:rPr>
          <w:rFonts w:asciiTheme="majorHAnsi" w:hAnsiTheme="majorHAnsi"/>
          <w:sz w:val="28"/>
          <w:szCs w:val="28"/>
        </w:rPr>
      </w:pPr>
      <w:r>
        <w:rPr>
          <w:rFonts w:asciiTheme="majorHAnsi" w:hAnsiTheme="majorHAnsi"/>
          <w:sz w:val="28"/>
          <w:szCs w:val="28"/>
        </w:rPr>
        <w:t>Snohomis</w:t>
      </w:r>
      <w:r w:rsidR="007F1F2D">
        <w:rPr>
          <w:rFonts w:asciiTheme="majorHAnsi" w:hAnsiTheme="majorHAnsi"/>
          <w:sz w:val="28"/>
          <w:szCs w:val="28"/>
        </w:rPr>
        <w:t xml:space="preserve">h </w:t>
      </w:r>
      <w:r w:rsidR="0078355A">
        <w:rPr>
          <w:rFonts w:asciiTheme="majorHAnsi" w:hAnsiTheme="majorHAnsi"/>
          <w:i/>
          <w:sz w:val="28"/>
          <w:szCs w:val="28"/>
        </w:rPr>
        <w:t>Tuesdays 2</w:t>
      </w:r>
      <w:r w:rsidR="007F1F2D">
        <w:rPr>
          <w:rFonts w:asciiTheme="majorHAnsi" w:hAnsiTheme="majorHAnsi"/>
          <w:i/>
          <w:sz w:val="28"/>
          <w:szCs w:val="28"/>
        </w:rPr>
        <w:t>pm – 7</w:t>
      </w:r>
      <w:r w:rsidR="007F1F2D" w:rsidRPr="007F1F2D">
        <w:rPr>
          <w:rFonts w:asciiTheme="majorHAnsi" w:hAnsiTheme="majorHAnsi"/>
          <w:i/>
          <w:sz w:val="28"/>
          <w:szCs w:val="28"/>
        </w:rPr>
        <w:t>pm</w:t>
      </w:r>
      <w:r>
        <w:rPr>
          <w:rFonts w:asciiTheme="majorHAnsi" w:hAnsiTheme="majorHAnsi"/>
          <w:i/>
          <w:sz w:val="28"/>
          <w:szCs w:val="28"/>
        </w:rPr>
        <w:t xml:space="preserve"> </w:t>
      </w:r>
      <w:r>
        <w:rPr>
          <w:rFonts w:asciiTheme="majorHAnsi" w:hAnsiTheme="majorHAnsi"/>
          <w:sz w:val="28"/>
          <w:szCs w:val="28"/>
        </w:rPr>
        <w:t>(On-Farm 10601 Elliot Rd)</w:t>
      </w:r>
    </w:p>
    <w:p w14:paraId="7F6F14BF" w14:textId="77777777" w:rsidR="007F1F2D" w:rsidRDefault="007F1F2D" w:rsidP="00795726">
      <w:pPr>
        <w:pStyle w:val="ListParagraph"/>
        <w:numPr>
          <w:ilvl w:val="0"/>
          <w:numId w:val="3"/>
        </w:numPr>
        <w:ind w:left="0" w:firstLine="0"/>
        <w:jc w:val="both"/>
        <w:rPr>
          <w:rFonts w:asciiTheme="majorHAnsi" w:hAnsiTheme="majorHAnsi"/>
          <w:sz w:val="28"/>
          <w:szCs w:val="28"/>
        </w:rPr>
      </w:pPr>
      <w:r>
        <w:rPr>
          <w:rFonts w:asciiTheme="majorHAnsi" w:hAnsiTheme="majorHAnsi"/>
          <w:sz w:val="28"/>
          <w:szCs w:val="28"/>
        </w:rPr>
        <w:t xml:space="preserve">Ballard </w:t>
      </w:r>
      <w:r>
        <w:rPr>
          <w:rFonts w:asciiTheme="majorHAnsi" w:hAnsiTheme="majorHAnsi"/>
          <w:i/>
          <w:sz w:val="28"/>
          <w:szCs w:val="28"/>
        </w:rPr>
        <w:t>Tuesdays 3pm – 7pm</w:t>
      </w:r>
    </w:p>
    <w:p w14:paraId="637BDD98" w14:textId="77777777" w:rsidR="007F1F2D" w:rsidRPr="0078355A" w:rsidRDefault="007F1F2D" w:rsidP="00795726">
      <w:pPr>
        <w:pStyle w:val="ListParagraph"/>
        <w:numPr>
          <w:ilvl w:val="0"/>
          <w:numId w:val="3"/>
        </w:numPr>
        <w:ind w:left="0" w:firstLine="0"/>
        <w:jc w:val="both"/>
        <w:rPr>
          <w:rFonts w:asciiTheme="majorHAnsi" w:hAnsiTheme="majorHAnsi"/>
          <w:sz w:val="28"/>
          <w:szCs w:val="28"/>
        </w:rPr>
      </w:pPr>
      <w:r>
        <w:rPr>
          <w:rFonts w:asciiTheme="majorHAnsi" w:hAnsiTheme="majorHAnsi"/>
          <w:sz w:val="28"/>
          <w:szCs w:val="28"/>
        </w:rPr>
        <w:t xml:space="preserve">Central District </w:t>
      </w:r>
      <w:r>
        <w:rPr>
          <w:rFonts w:asciiTheme="majorHAnsi" w:hAnsiTheme="majorHAnsi"/>
          <w:i/>
          <w:sz w:val="28"/>
          <w:szCs w:val="28"/>
        </w:rPr>
        <w:t>Tuesdays 3pm – 7pm</w:t>
      </w:r>
    </w:p>
    <w:p w14:paraId="6E38ADDC" w14:textId="5C926D24" w:rsidR="0078355A" w:rsidRPr="007F1F2D" w:rsidRDefault="0078355A" w:rsidP="00795726">
      <w:pPr>
        <w:pStyle w:val="ListParagraph"/>
        <w:numPr>
          <w:ilvl w:val="0"/>
          <w:numId w:val="3"/>
        </w:numPr>
        <w:ind w:left="0" w:firstLine="0"/>
        <w:jc w:val="both"/>
        <w:rPr>
          <w:rFonts w:asciiTheme="majorHAnsi" w:hAnsiTheme="majorHAnsi"/>
          <w:sz w:val="28"/>
          <w:szCs w:val="28"/>
        </w:rPr>
      </w:pPr>
      <w:r>
        <w:rPr>
          <w:rFonts w:asciiTheme="majorHAnsi" w:hAnsiTheme="majorHAnsi"/>
          <w:sz w:val="28"/>
          <w:szCs w:val="28"/>
        </w:rPr>
        <w:t xml:space="preserve">Mill Creek </w:t>
      </w:r>
      <w:r>
        <w:rPr>
          <w:rFonts w:asciiTheme="majorHAnsi" w:hAnsiTheme="majorHAnsi"/>
          <w:i/>
          <w:sz w:val="28"/>
          <w:szCs w:val="28"/>
        </w:rPr>
        <w:t xml:space="preserve">Tuesdays </w:t>
      </w:r>
      <w:bookmarkStart w:id="0" w:name="_GoBack"/>
      <w:bookmarkEnd w:id="0"/>
      <w:r>
        <w:rPr>
          <w:rFonts w:asciiTheme="majorHAnsi" w:hAnsiTheme="majorHAnsi"/>
          <w:i/>
          <w:sz w:val="28"/>
          <w:szCs w:val="28"/>
        </w:rPr>
        <w:t>3pm – 7 pm</w:t>
      </w:r>
    </w:p>
    <w:p w14:paraId="4B9D57A8" w14:textId="77777777" w:rsidR="0078355A" w:rsidRDefault="0078355A" w:rsidP="00795726">
      <w:pPr>
        <w:jc w:val="both"/>
        <w:rPr>
          <w:rFonts w:asciiTheme="majorHAnsi" w:hAnsiTheme="majorHAnsi"/>
          <w:sz w:val="28"/>
          <w:szCs w:val="28"/>
        </w:rPr>
      </w:pPr>
    </w:p>
    <w:p w14:paraId="33CB820D" w14:textId="187E892F" w:rsidR="007F1F2D" w:rsidRDefault="004F5431" w:rsidP="00795726">
      <w:pPr>
        <w:jc w:val="both"/>
        <w:rPr>
          <w:rFonts w:asciiTheme="majorHAnsi" w:hAnsiTheme="majorHAnsi"/>
          <w:sz w:val="28"/>
          <w:szCs w:val="28"/>
        </w:rPr>
      </w:pPr>
      <w:r>
        <w:rPr>
          <w:rFonts w:asciiTheme="majorHAnsi" w:hAnsiTheme="majorHAnsi"/>
          <w:sz w:val="28"/>
          <w:szCs w:val="28"/>
        </w:rPr>
        <w:t>Standard (Weekly Share)</w:t>
      </w:r>
    </w:p>
    <w:p w14:paraId="2148FF39" w14:textId="77777777" w:rsidR="007F1F2D" w:rsidRDefault="007F1F2D" w:rsidP="00795726">
      <w:pPr>
        <w:pStyle w:val="ListParagraph"/>
        <w:numPr>
          <w:ilvl w:val="0"/>
          <w:numId w:val="4"/>
        </w:numPr>
        <w:ind w:left="0" w:firstLine="0"/>
        <w:jc w:val="both"/>
        <w:rPr>
          <w:rFonts w:asciiTheme="majorHAnsi" w:hAnsiTheme="majorHAnsi"/>
          <w:sz w:val="28"/>
          <w:szCs w:val="28"/>
        </w:rPr>
      </w:pPr>
      <w:r>
        <w:rPr>
          <w:rFonts w:asciiTheme="majorHAnsi" w:hAnsiTheme="majorHAnsi"/>
          <w:sz w:val="28"/>
          <w:szCs w:val="28"/>
        </w:rPr>
        <w:t xml:space="preserve">Pay in Full ($600) </w:t>
      </w:r>
    </w:p>
    <w:p w14:paraId="0873E0A9" w14:textId="77777777" w:rsidR="007F1F2D" w:rsidRDefault="007F1F2D" w:rsidP="00795726">
      <w:pPr>
        <w:pStyle w:val="ListParagraph"/>
        <w:numPr>
          <w:ilvl w:val="0"/>
          <w:numId w:val="4"/>
        </w:numPr>
        <w:ind w:left="0" w:firstLine="0"/>
        <w:jc w:val="both"/>
        <w:rPr>
          <w:rFonts w:asciiTheme="majorHAnsi" w:hAnsiTheme="majorHAnsi"/>
          <w:sz w:val="28"/>
          <w:szCs w:val="28"/>
        </w:rPr>
      </w:pPr>
      <w:r>
        <w:rPr>
          <w:rFonts w:asciiTheme="majorHAnsi" w:hAnsiTheme="majorHAnsi"/>
          <w:sz w:val="28"/>
          <w:szCs w:val="28"/>
        </w:rPr>
        <w:t>First Installment ($300)</w:t>
      </w:r>
    </w:p>
    <w:p w14:paraId="607E7AA6" w14:textId="77777777" w:rsidR="009F773F" w:rsidRDefault="009F773F" w:rsidP="009F773F">
      <w:pPr>
        <w:pStyle w:val="ListParagraph"/>
        <w:ind w:left="0"/>
        <w:jc w:val="both"/>
        <w:rPr>
          <w:rFonts w:asciiTheme="majorHAnsi" w:hAnsiTheme="majorHAnsi"/>
          <w:sz w:val="28"/>
          <w:szCs w:val="28"/>
        </w:rPr>
      </w:pPr>
    </w:p>
    <w:p w14:paraId="6F34288A" w14:textId="3C2053FC" w:rsidR="009F773F" w:rsidRDefault="004F5431" w:rsidP="009F773F">
      <w:pPr>
        <w:pStyle w:val="ListParagraph"/>
        <w:ind w:left="0"/>
        <w:jc w:val="both"/>
        <w:rPr>
          <w:rFonts w:asciiTheme="majorHAnsi" w:hAnsiTheme="majorHAnsi"/>
          <w:sz w:val="28"/>
          <w:szCs w:val="28"/>
        </w:rPr>
      </w:pPr>
      <w:r>
        <w:rPr>
          <w:rFonts w:asciiTheme="majorHAnsi" w:hAnsiTheme="majorHAnsi"/>
          <w:sz w:val="28"/>
          <w:szCs w:val="28"/>
        </w:rPr>
        <w:t>Bi-Weekly Share</w:t>
      </w:r>
    </w:p>
    <w:p w14:paraId="3F042819" w14:textId="7BD18589" w:rsidR="009F773F" w:rsidRDefault="004F5431" w:rsidP="00795726">
      <w:pPr>
        <w:pStyle w:val="ListParagraph"/>
        <w:numPr>
          <w:ilvl w:val="0"/>
          <w:numId w:val="4"/>
        </w:numPr>
        <w:ind w:left="0" w:firstLine="0"/>
        <w:jc w:val="both"/>
        <w:rPr>
          <w:rFonts w:asciiTheme="majorHAnsi" w:hAnsiTheme="majorHAnsi"/>
          <w:sz w:val="28"/>
          <w:szCs w:val="28"/>
        </w:rPr>
      </w:pPr>
      <w:r>
        <w:rPr>
          <w:rFonts w:asciiTheme="majorHAnsi" w:hAnsiTheme="majorHAnsi"/>
          <w:sz w:val="28"/>
          <w:szCs w:val="28"/>
        </w:rPr>
        <w:t>Pay in Full ($300)</w:t>
      </w:r>
    </w:p>
    <w:p w14:paraId="1D832B90" w14:textId="10EBE7EA" w:rsidR="007F1F2D" w:rsidRPr="00473CE6" w:rsidRDefault="004F5431" w:rsidP="00795726">
      <w:pPr>
        <w:pStyle w:val="ListParagraph"/>
        <w:numPr>
          <w:ilvl w:val="0"/>
          <w:numId w:val="4"/>
        </w:numPr>
        <w:ind w:left="0" w:firstLine="0"/>
        <w:jc w:val="both"/>
        <w:rPr>
          <w:rFonts w:asciiTheme="majorHAnsi" w:hAnsiTheme="majorHAnsi"/>
          <w:sz w:val="28"/>
          <w:szCs w:val="28"/>
        </w:rPr>
      </w:pPr>
      <w:r>
        <w:rPr>
          <w:rFonts w:asciiTheme="majorHAnsi" w:hAnsiTheme="majorHAnsi"/>
          <w:sz w:val="28"/>
          <w:szCs w:val="28"/>
        </w:rPr>
        <w:t>First Installment ($150)</w:t>
      </w:r>
    </w:p>
    <w:p w14:paraId="4C2AFD0B" w14:textId="77777777" w:rsidR="007F1F2D" w:rsidRDefault="007F1F2D" w:rsidP="00473CE6">
      <w:pPr>
        <w:pStyle w:val="ListParagraph"/>
        <w:spacing w:line="360" w:lineRule="auto"/>
        <w:ind w:left="0"/>
        <w:jc w:val="right"/>
        <w:rPr>
          <w:rFonts w:asciiTheme="majorHAnsi" w:hAnsiTheme="majorHAnsi"/>
          <w:sz w:val="28"/>
          <w:szCs w:val="28"/>
        </w:rPr>
      </w:pPr>
      <w:r w:rsidRPr="007F1F2D">
        <w:rPr>
          <w:rFonts w:asciiTheme="majorHAnsi" w:hAnsiTheme="majorHAnsi"/>
          <w:sz w:val="28"/>
          <w:szCs w:val="28"/>
        </w:rPr>
        <w:t>Amount Enclosed</w:t>
      </w:r>
      <w:r w:rsidR="00473CE6">
        <w:rPr>
          <w:rFonts w:asciiTheme="majorHAnsi" w:hAnsiTheme="majorHAnsi"/>
          <w:sz w:val="28"/>
          <w:szCs w:val="28"/>
        </w:rPr>
        <w:t xml:space="preserve"> </w:t>
      </w:r>
      <w:r w:rsidRPr="007F1F2D">
        <w:rPr>
          <w:rFonts w:asciiTheme="majorHAnsi" w:hAnsiTheme="majorHAnsi"/>
          <w:sz w:val="28"/>
          <w:szCs w:val="28"/>
        </w:rPr>
        <w:t>___________</w:t>
      </w:r>
      <w:r>
        <w:rPr>
          <w:rFonts w:asciiTheme="majorHAnsi" w:hAnsiTheme="majorHAnsi"/>
          <w:sz w:val="28"/>
          <w:szCs w:val="28"/>
        </w:rPr>
        <w:t>_____</w:t>
      </w:r>
    </w:p>
    <w:p w14:paraId="624DBD00" w14:textId="626F4FE4" w:rsidR="00795726" w:rsidRDefault="00795726" w:rsidP="00D34D22">
      <w:pPr>
        <w:pStyle w:val="ListParagraph"/>
        <w:ind w:left="0"/>
        <w:jc w:val="center"/>
        <w:rPr>
          <w:rFonts w:asciiTheme="majorHAnsi" w:hAnsiTheme="majorHAnsi"/>
          <w:sz w:val="28"/>
          <w:szCs w:val="28"/>
        </w:rPr>
      </w:pPr>
      <w:r>
        <w:rPr>
          <w:rFonts w:asciiTheme="majorHAnsi" w:hAnsiTheme="majorHAnsi"/>
          <w:sz w:val="28"/>
          <w:szCs w:val="28"/>
        </w:rPr>
        <w:t xml:space="preserve">Please return to    One Leaf Farm    </w:t>
      </w:r>
      <w:r w:rsidR="004F5431">
        <w:rPr>
          <w:rFonts w:asciiTheme="majorHAnsi" w:hAnsiTheme="majorHAnsi"/>
          <w:sz w:val="28"/>
          <w:szCs w:val="28"/>
        </w:rPr>
        <w:t>PO BOX 2564    Woodinville</w:t>
      </w:r>
      <w:proofErr w:type="gramStart"/>
      <w:r>
        <w:rPr>
          <w:rFonts w:asciiTheme="majorHAnsi" w:hAnsiTheme="majorHAnsi"/>
          <w:sz w:val="28"/>
          <w:szCs w:val="28"/>
        </w:rPr>
        <w:t>,</w:t>
      </w:r>
      <w:r w:rsidR="004F5431">
        <w:rPr>
          <w:rFonts w:asciiTheme="majorHAnsi" w:hAnsiTheme="majorHAnsi"/>
          <w:sz w:val="28"/>
          <w:szCs w:val="28"/>
        </w:rPr>
        <w:t xml:space="preserve">  WA</w:t>
      </w:r>
      <w:proofErr w:type="gramEnd"/>
      <w:r w:rsidR="004F5431">
        <w:rPr>
          <w:rFonts w:asciiTheme="majorHAnsi" w:hAnsiTheme="majorHAnsi"/>
          <w:sz w:val="28"/>
          <w:szCs w:val="28"/>
        </w:rPr>
        <w:t xml:space="preserve">     98072</w:t>
      </w:r>
    </w:p>
    <w:p w14:paraId="5B5899C4" w14:textId="77777777" w:rsidR="00795726" w:rsidRPr="00795726" w:rsidRDefault="00795726" w:rsidP="00795726">
      <w:pPr>
        <w:pStyle w:val="ListParagraph"/>
        <w:ind w:left="0"/>
        <w:jc w:val="both"/>
        <w:rPr>
          <w:rFonts w:asciiTheme="majorHAnsi" w:hAnsiTheme="majorHAnsi"/>
          <w:sz w:val="28"/>
          <w:szCs w:val="28"/>
        </w:rPr>
      </w:pPr>
    </w:p>
    <w:p w14:paraId="2D38238A" w14:textId="77777777" w:rsidR="004F5431" w:rsidRDefault="004F5431" w:rsidP="00795726">
      <w:pPr>
        <w:pStyle w:val="ListParagraph"/>
        <w:ind w:left="0"/>
        <w:jc w:val="both"/>
        <w:rPr>
          <w:rFonts w:asciiTheme="majorHAnsi" w:hAnsiTheme="majorHAnsi"/>
          <w:sz w:val="28"/>
          <w:szCs w:val="28"/>
        </w:rPr>
      </w:pPr>
    </w:p>
    <w:p w14:paraId="710FDC33"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Section 1. Introducing Our CSA Farm</w:t>
      </w:r>
    </w:p>
    <w:p w14:paraId="087F953B" w14:textId="77777777" w:rsidR="00795726" w:rsidRPr="0036044C" w:rsidRDefault="00795726" w:rsidP="00795726">
      <w:pPr>
        <w:pStyle w:val="ListParagraph"/>
        <w:ind w:left="0"/>
        <w:jc w:val="both"/>
        <w:rPr>
          <w:rFonts w:asciiTheme="majorHAnsi" w:hAnsiTheme="majorHAnsi"/>
        </w:rPr>
      </w:pPr>
    </w:p>
    <w:p w14:paraId="218C9FEC" w14:textId="77777777" w:rsidR="00795726" w:rsidRPr="0036044C" w:rsidRDefault="00795726" w:rsidP="00795726">
      <w:pPr>
        <w:pStyle w:val="ListParagraph"/>
        <w:ind w:left="0"/>
        <w:jc w:val="both"/>
        <w:rPr>
          <w:rFonts w:asciiTheme="majorHAnsi" w:hAnsiTheme="majorHAnsi"/>
        </w:rPr>
      </w:pPr>
      <w:r w:rsidRPr="0036044C">
        <w:rPr>
          <w:rFonts w:asciiTheme="majorHAnsi" w:hAnsiTheme="majorHAnsi"/>
        </w:rPr>
        <w:t xml:space="preserve">We, </w:t>
      </w:r>
      <w:r w:rsidR="009F773F" w:rsidRPr="0036044C">
        <w:rPr>
          <w:rFonts w:asciiTheme="majorHAnsi" w:hAnsiTheme="majorHAnsi"/>
        </w:rPr>
        <w:t>One Leaf Farm</w:t>
      </w:r>
      <w:r w:rsidRPr="0036044C">
        <w:rPr>
          <w:rFonts w:asciiTheme="majorHAnsi" w:hAnsiTheme="majorHAnsi"/>
        </w:rPr>
        <w:t>, wish to provide you with fresh, local, seasonal food and you, the member, wish to receive a portion of our harvest. This agreement outlines our shared commitments to that relationship.</w:t>
      </w:r>
    </w:p>
    <w:p w14:paraId="2ADFF003" w14:textId="77777777" w:rsidR="00795726" w:rsidRPr="0036044C" w:rsidRDefault="00795726" w:rsidP="00795726">
      <w:pPr>
        <w:pStyle w:val="ListParagraph"/>
        <w:ind w:left="0"/>
        <w:jc w:val="both"/>
        <w:rPr>
          <w:rFonts w:asciiTheme="majorHAnsi" w:hAnsiTheme="majorHAnsi"/>
        </w:rPr>
      </w:pPr>
    </w:p>
    <w:p w14:paraId="6C075D4F"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A. Becoming a Part of Our Farm</w:t>
      </w:r>
    </w:p>
    <w:p w14:paraId="71937EB5" w14:textId="77777777" w:rsidR="00795726" w:rsidRPr="0036044C" w:rsidRDefault="00795726" w:rsidP="00795726">
      <w:pPr>
        <w:pStyle w:val="ListParagraph"/>
        <w:ind w:left="0"/>
        <w:jc w:val="both"/>
        <w:rPr>
          <w:rFonts w:asciiTheme="majorHAnsi" w:hAnsiTheme="majorHAnsi"/>
        </w:rPr>
      </w:pPr>
    </w:p>
    <w:p w14:paraId="4270CBE2" w14:textId="77777777" w:rsidR="00795726" w:rsidRPr="0036044C" w:rsidRDefault="00795726" w:rsidP="00795726">
      <w:pPr>
        <w:pStyle w:val="ListParagraph"/>
        <w:ind w:left="0"/>
        <w:jc w:val="both"/>
        <w:rPr>
          <w:rFonts w:asciiTheme="majorHAnsi" w:hAnsiTheme="majorHAnsi"/>
        </w:rPr>
      </w:pPr>
      <w:r w:rsidRPr="0036044C">
        <w:rPr>
          <w:rFonts w:asciiTheme="majorHAnsi" w:hAnsiTheme="majorHAnsi"/>
        </w:rPr>
        <w:t xml:space="preserve">Community Supported Agriculture (CSA) is a relationship between our farm and you as our customer. Rather than simply purchasing food, our customers become “members” of this CSA farm who receive a portion of the farm’s harvest. </w:t>
      </w:r>
    </w:p>
    <w:p w14:paraId="7C4A66C1" w14:textId="77777777" w:rsidR="00795726" w:rsidRPr="0036044C" w:rsidRDefault="00795726" w:rsidP="00795726">
      <w:pPr>
        <w:pStyle w:val="ListParagraph"/>
        <w:ind w:left="0"/>
        <w:jc w:val="both"/>
        <w:rPr>
          <w:rFonts w:asciiTheme="majorHAnsi" w:hAnsiTheme="majorHAnsi"/>
        </w:rPr>
      </w:pPr>
    </w:p>
    <w:p w14:paraId="4D54E928" w14:textId="659DEED4" w:rsidR="009F773F" w:rsidRPr="0036044C" w:rsidRDefault="009F773F" w:rsidP="009F773F">
      <w:pPr>
        <w:pStyle w:val="ListParagraph"/>
        <w:ind w:left="0"/>
        <w:jc w:val="both"/>
        <w:rPr>
          <w:rFonts w:asciiTheme="majorHAnsi" w:hAnsiTheme="majorHAnsi"/>
        </w:rPr>
      </w:pPr>
      <w:r w:rsidRPr="0036044C">
        <w:rPr>
          <w:rFonts w:asciiTheme="majorHAnsi" w:hAnsiTheme="majorHAnsi"/>
        </w:rPr>
        <w:t>Our CSA runs for 24 weeks, from June to November</w:t>
      </w:r>
      <w:r w:rsidR="00795726" w:rsidRPr="0036044C">
        <w:rPr>
          <w:rFonts w:asciiTheme="majorHAnsi" w:hAnsiTheme="majorHAnsi"/>
        </w:rPr>
        <w:t xml:space="preserve">. Members are responsible for showing up at pick-up site each week to pick up your share of freshly harvested produce. </w:t>
      </w:r>
      <w:r w:rsidR="00586041">
        <w:rPr>
          <w:rFonts w:asciiTheme="majorHAnsi" w:hAnsiTheme="majorHAnsi"/>
        </w:rPr>
        <w:t>Depending on the time of year, a</w:t>
      </w:r>
      <w:r w:rsidR="00795726" w:rsidRPr="0036044C">
        <w:rPr>
          <w:rFonts w:asciiTheme="majorHAnsi" w:hAnsiTheme="majorHAnsi"/>
        </w:rPr>
        <w:t xml:space="preserve"> </w:t>
      </w:r>
      <w:r w:rsidRPr="0036044C">
        <w:rPr>
          <w:rFonts w:asciiTheme="majorHAnsi" w:hAnsiTheme="majorHAnsi"/>
        </w:rPr>
        <w:t xml:space="preserve">share </w:t>
      </w:r>
      <w:r w:rsidR="00795726" w:rsidRPr="0036044C">
        <w:rPr>
          <w:rFonts w:asciiTheme="majorHAnsi" w:hAnsiTheme="majorHAnsi"/>
        </w:rPr>
        <w:t xml:space="preserve">will generally </w:t>
      </w:r>
      <w:r w:rsidRPr="0036044C">
        <w:rPr>
          <w:rFonts w:asciiTheme="majorHAnsi" w:hAnsiTheme="majorHAnsi"/>
        </w:rPr>
        <w:t>contain 7-10 items.</w:t>
      </w:r>
      <w:r w:rsidR="00795726" w:rsidRPr="0036044C">
        <w:rPr>
          <w:rFonts w:asciiTheme="majorHAnsi" w:hAnsiTheme="majorHAnsi"/>
        </w:rPr>
        <w:t xml:space="preserve"> </w:t>
      </w:r>
    </w:p>
    <w:p w14:paraId="4D8184DD" w14:textId="77777777" w:rsidR="009F773F" w:rsidRPr="0036044C" w:rsidRDefault="009F773F" w:rsidP="00795726">
      <w:pPr>
        <w:pStyle w:val="ListParagraph"/>
        <w:ind w:left="0"/>
        <w:jc w:val="both"/>
        <w:rPr>
          <w:rFonts w:asciiTheme="majorHAnsi" w:hAnsiTheme="majorHAnsi"/>
        </w:rPr>
      </w:pPr>
    </w:p>
    <w:p w14:paraId="7CD2EA3F" w14:textId="0E1A9456" w:rsidR="00795726" w:rsidRPr="0036044C" w:rsidRDefault="00586041" w:rsidP="00795726">
      <w:pPr>
        <w:pStyle w:val="ListParagraph"/>
        <w:ind w:left="0"/>
        <w:jc w:val="both"/>
        <w:rPr>
          <w:rFonts w:asciiTheme="majorHAnsi" w:hAnsiTheme="majorHAnsi"/>
        </w:rPr>
      </w:pPr>
      <w:r>
        <w:rPr>
          <w:rFonts w:asciiTheme="majorHAnsi" w:hAnsiTheme="majorHAnsi"/>
        </w:rPr>
        <w:t>T</w:t>
      </w:r>
      <w:r w:rsidR="009F773F" w:rsidRPr="0036044C">
        <w:rPr>
          <w:rFonts w:asciiTheme="majorHAnsi" w:hAnsiTheme="majorHAnsi"/>
        </w:rPr>
        <w:t xml:space="preserve">he </w:t>
      </w:r>
      <w:r w:rsidR="00795726" w:rsidRPr="0036044C">
        <w:rPr>
          <w:rFonts w:asciiTheme="majorHAnsi" w:hAnsiTheme="majorHAnsi"/>
        </w:rPr>
        <w:t>items will be chosen by the farm</w:t>
      </w:r>
      <w:r w:rsidR="009F773F" w:rsidRPr="0036044C">
        <w:rPr>
          <w:rFonts w:asciiTheme="majorHAnsi" w:hAnsiTheme="majorHAnsi"/>
        </w:rPr>
        <w:t xml:space="preserve"> based on what is ready to be harvested, with variety and menu planning in mind</w:t>
      </w:r>
      <w:r w:rsidR="00795726" w:rsidRPr="0036044C">
        <w:rPr>
          <w:rFonts w:asciiTheme="majorHAnsi" w:hAnsiTheme="majorHAnsi"/>
        </w:rPr>
        <w:t xml:space="preserve">. Detailed information regarding pick-up is discussed below in Section 3. </w:t>
      </w:r>
    </w:p>
    <w:p w14:paraId="42717C88" w14:textId="77777777" w:rsidR="00795726" w:rsidRPr="0036044C" w:rsidRDefault="00795726" w:rsidP="00795726">
      <w:pPr>
        <w:pStyle w:val="ListParagraph"/>
        <w:ind w:left="0"/>
        <w:jc w:val="both"/>
        <w:rPr>
          <w:rFonts w:asciiTheme="majorHAnsi" w:hAnsiTheme="majorHAnsi"/>
        </w:rPr>
      </w:pPr>
    </w:p>
    <w:p w14:paraId="16C33ACF"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B. Our Growing Practices</w:t>
      </w:r>
    </w:p>
    <w:p w14:paraId="5AB3E306" w14:textId="77777777" w:rsidR="00795726" w:rsidRPr="0036044C" w:rsidRDefault="00795726" w:rsidP="00795726">
      <w:pPr>
        <w:pStyle w:val="ListParagraph"/>
        <w:ind w:left="0"/>
        <w:jc w:val="both"/>
        <w:rPr>
          <w:rFonts w:asciiTheme="majorHAnsi" w:hAnsiTheme="majorHAnsi"/>
        </w:rPr>
      </w:pPr>
    </w:p>
    <w:p w14:paraId="4219567D" w14:textId="5732A558" w:rsidR="00795726" w:rsidRPr="0036044C" w:rsidRDefault="00795726" w:rsidP="00795726">
      <w:pPr>
        <w:pStyle w:val="ListParagraph"/>
        <w:ind w:left="0"/>
        <w:jc w:val="both"/>
        <w:rPr>
          <w:rFonts w:asciiTheme="majorHAnsi" w:hAnsiTheme="majorHAnsi"/>
        </w:rPr>
      </w:pPr>
      <w:r w:rsidRPr="0036044C">
        <w:rPr>
          <w:rFonts w:asciiTheme="majorHAnsi" w:hAnsiTheme="majorHAnsi"/>
        </w:rPr>
        <w:t xml:space="preserve">We </w:t>
      </w:r>
      <w:r w:rsidR="00586041">
        <w:rPr>
          <w:rFonts w:asciiTheme="majorHAnsi" w:hAnsiTheme="majorHAnsi"/>
        </w:rPr>
        <w:t xml:space="preserve">adhere to the strictest principles of organic growing, however we choose not to be Certified Organic.  We </w:t>
      </w:r>
      <w:r w:rsidRPr="0036044C">
        <w:rPr>
          <w:rFonts w:asciiTheme="majorHAnsi" w:hAnsiTheme="majorHAnsi"/>
        </w:rPr>
        <w:t xml:space="preserve">are committed </w:t>
      </w:r>
      <w:r w:rsidR="009F773F" w:rsidRPr="0036044C">
        <w:rPr>
          <w:rFonts w:asciiTheme="majorHAnsi" w:hAnsiTheme="majorHAnsi"/>
        </w:rPr>
        <w:t xml:space="preserve">to </w:t>
      </w:r>
      <w:r w:rsidRPr="0036044C">
        <w:rPr>
          <w:rFonts w:asciiTheme="majorHAnsi" w:hAnsiTheme="majorHAnsi"/>
        </w:rPr>
        <w:t>sustainably growing your produce. We do this</w:t>
      </w:r>
      <w:r w:rsidR="00586041">
        <w:rPr>
          <w:rFonts w:asciiTheme="majorHAnsi" w:hAnsiTheme="majorHAnsi"/>
        </w:rPr>
        <w:t xml:space="preserve"> by caring for the health of our soil, using </w:t>
      </w:r>
      <w:r w:rsidRPr="0036044C">
        <w:rPr>
          <w:rFonts w:asciiTheme="majorHAnsi" w:hAnsiTheme="majorHAnsi"/>
        </w:rPr>
        <w:t xml:space="preserve">cover crops, </w:t>
      </w:r>
      <w:r w:rsidR="00586041">
        <w:rPr>
          <w:rFonts w:asciiTheme="majorHAnsi" w:hAnsiTheme="majorHAnsi"/>
        </w:rPr>
        <w:t xml:space="preserve">ecological pest management techniques, </w:t>
      </w:r>
      <w:r w:rsidRPr="0036044C">
        <w:rPr>
          <w:rFonts w:asciiTheme="majorHAnsi" w:hAnsiTheme="majorHAnsi"/>
        </w:rPr>
        <w:t xml:space="preserve">crop rotations, organic amendments, </w:t>
      </w:r>
      <w:r w:rsidR="00586041">
        <w:rPr>
          <w:rFonts w:asciiTheme="majorHAnsi" w:hAnsiTheme="majorHAnsi"/>
        </w:rPr>
        <w:t>making efficient use of water for irrigation, and composting</w:t>
      </w:r>
      <w:r w:rsidRPr="0036044C">
        <w:rPr>
          <w:rFonts w:asciiTheme="majorHAnsi" w:hAnsiTheme="majorHAnsi"/>
        </w:rPr>
        <w:t xml:space="preserve">. We’re happy to discuss our growing practices anytime. </w:t>
      </w:r>
    </w:p>
    <w:p w14:paraId="6117D62B" w14:textId="77777777" w:rsidR="00795726" w:rsidRPr="0036044C" w:rsidRDefault="00795726" w:rsidP="00795726">
      <w:pPr>
        <w:pStyle w:val="ListParagraph"/>
        <w:ind w:left="0"/>
        <w:jc w:val="both"/>
        <w:rPr>
          <w:rFonts w:asciiTheme="majorHAnsi" w:hAnsiTheme="majorHAnsi"/>
        </w:rPr>
      </w:pPr>
    </w:p>
    <w:p w14:paraId="6A802AE0" w14:textId="3AC21AA4" w:rsidR="00795726" w:rsidRPr="00F71F37" w:rsidRDefault="00795726" w:rsidP="00795726">
      <w:pPr>
        <w:pStyle w:val="ListParagraph"/>
        <w:ind w:left="0"/>
        <w:jc w:val="both"/>
        <w:rPr>
          <w:rFonts w:asciiTheme="majorHAnsi" w:hAnsiTheme="majorHAnsi"/>
          <w:sz w:val="28"/>
          <w:szCs w:val="28"/>
        </w:rPr>
      </w:pPr>
      <w:r w:rsidRPr="00F71F37">
        <w:rPr>
          <w:rFonts w:asciiTheme="majorHAnsi" w:hAnsiTheme="majorHAnsi"/>
          <w:sz w:val="28"/>
          <w:szCs w:val="28"/>
        </w:rPr>
        <w:t>C.</w:t>
      </w:r>
      <w:r w:rsidR="004F5431">
        <w:rPr>
          <w:rFonts w:asciiTheme="majorHAnsi" w:hAnsiTheme="majorHAnsi"/>
          <w:sz w:val="28"/>
          <w:szCs w:val="28"/>
        </w:rPr>
        <w:t xml:space="preserve"> The Products We Expect for 2016</w:t>
      </w:r>
    </w:p>
    <w:p w14:paraId="51F9CBDC" w14:textId="77777777" w:rsidR="00795726" w:rsidRPr="00F71F37" w:rsidRDefault="00795726" w:rsidP="00795726">
      <w:pPr>
        <w:pStyle w:val="ListParagraph"/>
        <w:ind w:left="0"/>
        <w:jc w:val="both"/>
        <w:rPr>
          <w:rFonts w:asciiTheme="majorHAnsi" w:hAnsiTheme="majorHAnsi"/>
        </w:rPr>
      </w:pPr>
    </w:p>
    <w:p w14:paraId="770E93C1" w14:textId="09EFCA78" w:rsidR="00795726" w:rsidRPr="0036044C" w:rsidRDefault="00795726" w:rsidP="00795726">
      <w:pPr>
        <w:pStyle w:val="ListParagraph"/>
        <w:ind w:left="0"/>
        <w:jc w:val="both"/>
        <w:rPr>
          <w:rFonts w:asciiTheme="majorHAnsi" w:hAnsiTheme="majorHAnsi"/>
        </w:rPr>
      </w:pPr>
      <w:r w:rsidRPr="00F71F37">
        <w:rPr>
          <w:rFonts w:asciiTheme="majorHAnsi" w:hAnsiTheme="majorHAnsi"/>
        </w:rPr>
        <w:t xml:space="preserve">The chart below outlines some of </w:t>
      </w:r>
      <w:r w:rsidR="00183BD3" w:rsidRPr="00F71F37">
        <w:rPr>
          <w:rFonts w:asciiTheme="majorHAnsi" w:hAnsiTheme="majorHAnsi"/>
        </w:rPr>
        <w:t xml:space="preserve">the produce we hope to deliver.  </w:t>
      </w:r>
      <w:r w:rsidRPr="00F71F37">
        <w:rPr>
          <w:rFonts w:asciiTheme="majorHAnsi" w:hAnsiTheme="majorHAnsi"/>
        </w:rPr>
        <w:t>This chart is based on our best estimate, but of course weather, pests, and other events will affect actual production.</w:t>
      </w:r>
      <w:r w:rsidR="00183BD3">
        <w:rPr>
          <w:rFonts w:asciiTheme="majorHAnsi" w:hAnsiTheme="majorHAnsi"/>
        </w:rPr>
        <w:t xml:space="preserve"> Some items have a short growing window, and others are available all season long.</w:t>
      </w:r>
    </w:p>
    <w:p w14:paraId="1CA1B8C2" w14:textId="77777777" w:rsidR="009F773F" w:rsidRDefault="009F773F" w:rsidP="00795726">
      <w:pPr>
        <w:pStyle w:val="ListParagraph"/>
        <w:ind w:left="0"/>
        <w:jc w:val="both"/>
        <w:rPr>
          <w:rFonts w:asciiTheme="majorHAnsi" w:hAnsiTheme="majorHAnsi"/>
        </w:rPr>
      </w:pPr>
    </w:p>
    <w:p w14:paraId="1E72F26E" w14:textId="77777777" w:rsidR="00D34D22" w:rsidRDefault="00D34D22" w:rsidP="00795726">
      <w:pPr>
        <w:pStyle w:val="ListParagraph"/>
        <w:ind w:left="0"/>
        <w:jc w:val="both"/>
        <w:rPr>
          <w:rFonts w:asciiTheme="majorHAnsi" w:hAnsiTheme="majorHAnsi"/>
        </w:rPr>
        <w:sectPr w:rsidR="00D34D22" w:rsidSect="0036044C">
          <w:headerReference w:type="default" r:id="rId10"/>
          <w:pgSz w:w="12240" w:h="15840"/>
          <w:pgMar w:top="547" w:right="1008" w:bottom="734" w:left="1008" w:header="720" w:footer="720" w:gutter="0"/>
          <w:cols w:space="720"/>
          <w:titlePg/>
          <w:docGrid w:linePitch="360"/>
        </w:sectPr>
      </w:pPr>
    </w:p>
    <w:p w14:paraId="57056D70" w14:textId="1CFE1B0C" w:rsidR="0036044C" w:rsidRPr="00D34D22" w:rsidRDefault="00897D02" w:rsidP="00795726">
      <w:pPr>
        <w:pStyle w:val="ListParagraph"/>
        <w:ind w:left="0"/>
        <w:jc w:val="both"/>
        <w:rPr>
          <w:rFonts w:asciiTheme="majorHAnsi" w:hAnsiTheme="majorHAnsi"/>
        </w:rPr>
      </w:pPr>
      <w:r w:rsidRPr="00D34D22">
        <w:rPr>
          <w:rFonts w:asciiTheme="majorHAnsi" w:hAnsiTheme="majorHAnsi"/>
        </w:rPr>
        <w:t>Arugula</w:t>
      </w:r>
      <w:r w:rsidR="00FC1A8C">
        <w:rPr>
          <w:rFonts w:asciiTheme="majorHAnsi" w:hAnsiTheme="majorHAnsi"/>
        </w:rPr>
        <w:t xml:space="preserve"> </w:t>
      </w:r>
    </w:p>
    <w:p w14:paraId="1171F9BD" w14:textId="584E5DDE" w:rsidR="00D34D22" w:rsidRPr="00D34D22" w:rsidRDefault="00D34D22" w:rsidP="00795726">
      <w:pPr>
        <w:pStyle w:val="ListParagraph"/>
        <w:ind w:left="0"/>
        <w:jc w:val="both"/>
        <w:rPr>
          <w:rFonts w:asciiTheme="majorHAnsi" w:hAnsiTheme="majorHAnsi"/>
        </w:rPr>
      </w:pPr>
      <w:r w:rsidRPr="00D34D22">
        <w:rPr>
          <w:rFonts w:asciiTheme="majorHAnsi" w:hAnsiTheme="majorHAnsi"/>
        </w:rPr>
        <w:t>Bush Beans</w:t>
      </w:r>
      <w:r>
        <w:rPr>
          <w:rFonts w:asciiTheme="majorHAnsi" w:hAnsiTheme="majorHAnsi"/>
        </w:rPr>
        <w:t xml:space="preserve"> </w:t>
      </w:r>
    </w:p>
    <w:p w14:paraId="52FF97AD" w14:textId="326AA882" w:rsidR="00897D02" w:rsidRPr="00D34D22" w:rsidRDefault="00897D02" w:rsidP="00795726">
      <w:pPr>
        <w:pStyle w:val="ListParagraph"/>
        <w:ind w:left="0"/>
        <w:jc w:val="both"/>
        <w:rPr>
          <w:rFonts w:asciiTheme="majorHAnsi" w:hAnsiTheme="majorHAnsi"/>
        </w:rPr>
      </w:pPr>
      <w:r w:rsidRPr="00D34D22">
        <w:rPr>
          <w:rFonts w:asciiTheme="majorHAnsi" w:hAnsiTheme="majorHAnsi"/>
        </w:rPr>
        <w:t>Basil</w:t>
      </w:r>
    </w:p>
    <w:p w14:paraId="5B15E61C" w14:textId="747524A4" w:rsidR="00897D02" w:rsidRPr="00D34D22" w:rsidRDefault="00897D02" w:rsidP="00795726">
      <w:pPr>
        <w:pStyle w:val="ListParagraph"/>
        <w:ind w:left="0"/>
        <w:jc w:val="both"/>
        <w:rPr>
          <w:rFonts w:asciiTheme="majorHAnsi" w:hAnsiTheme="majorHAnsi"/>
        </w:rPr>
      </w:pPr>
      <w:r w:rsidRPr="00D34D22">
        <w:rPr>
          <w:rFonts w:asciiTheme="majorHAnsi" w:hAnsiTheme="majorHAnsi"/>
        </w:rPr>
        <w:t>Beets</w:t>
      </w:r>
    </w:p>
    <w:p w14:paraId="45840308" w14:textId="4D0BA682" w:rsidR="00897D02" w:rsidRPr="00D34D22" w:rsidRDefault="00897D02" w:rsidP="00795726">
      <w:pPr>
        <w:pStyle w:val="ListParagraph"/>
        <w:ind w:left="0"/>
        <w:jc w:val="both"/>
        <w:rPr>
          <w:rFonts w:asciiTheme="majorHAnsi" w:hAnsiTheme="majorHAnsi"/>
        </w:rPr>
      </w:pPr>
      <w:r w:rsidRPr="00D34D22">
        <w:rPr>
          <w:rFonts w:asciiTheme="majorHAnsi" w:hAnsiTheme="majorHAnsi"/>
        </w:rPr>
        <w:t>Broccoli</w:t>
      </w:r>
    </w:p>
    <w:p w14:paraId="6050E7A2" w14:textId="1AD30DF1" w:rsidR="00D34D22" w:rsidRPr="00D34D22" w:rsidRDefault="00D34D22" w:rsidP="00795726">
      <w:pPr>
        <w:pStyle w:val="ListParagraph"/>
        <w:ind w:left="0"/>
        <w:jc w:val="both"/>
        <w:rPr>
          <w:rFonts w:asciiTheme="majorHAnsi" w:hAnsiTheme="majorHAnsi"/>
        </w:rPr>
      </w:pPr>
      <w:r w:rsidRPr="00D34D22">
        <w:rPr>
          <w:rFonts w:asciiTheme="majorHAnsi" w:hAnsiTheme="majorHAnsi"/>
        </w:rPr>
        <w:t xml:space="preserve">Broccoli </w:t>
      </w:r>
      <w:proofErr w:type="spellStart"/>
      <w:r w:rsidRPr="00D34D22">
        <w:rPr>
          <w:rFonts w:asciiTheme="majorHAnsi" w:hAnsiTheme="majorHAnsi"/>
        </w:rPr>
        <w:t>Raab</w:t>
      </w:r>
      <w:proofErr w:type="spellEnd"/>
    </w:p>
    <w:p w14:paraId="40CF42D7" w14:textId="50C4667D" w:rsidR="00897D02" w:rsidRPr="00D34D22" w:rsidRDefault="00897D02" w:rsidP="00795726">
      <w:pPr>
        <w:pStyle w:val="ListParagraph"/>
        <w:ind w:left="0"/>
        <w:jc w:val="both"/>
        <w:rPr>
          <w:rFonts w:asciiTheme="majorHAnsi" w:hAnsiTheme="majorHAnsi"/>
        </w:rPr>
      </w:pPr>
      <w:r w:rsidRPr="00D34D22">
        <w:rPr>
          <w:rFonts w:asciiTheme="majorHAnsi" w:hAnsiTheme="majorHAnsi"/>
        </w:rPr>
        <w:t>Cabbage</w:t>
      </w:r>
    </w:p>
    <w:p w14:paraId="6A44141C" w14:textId="2ACAAD6E" w:rsidR="00897D02" w:rsidRPr="00D34D22" w:rsidRDefault="00897D02" w:rsidP="00795726">
      <w:pPr>
        <w:pStyle w:val="ListParagraph"/>
        <w:ind w:left="0"/>
        <w:jc w:val="both"/>
        <w:rPr>
          <w:rFonts w:asciiTheme="majorHAnsi" w:hAnsiTheme="majorHAnsi"/>
        </w:rPr>
      </w:pPr>
      <w:r w:rsidRPr="00D34D22">
        <w:rPr>
          <w:rFonts w:asciiTheme="majorHAnsi" w:hAnsiTheme="majorHAnsi"/>
        </w:rPr>
        <w:t>Carrots</w:t>
      </w:r>
    </w:p>
    <w:p w14:paraId="199CADF7" w14:textId="1B2738D9" w:rsidR="00897D02" w:rsidRPr="00D34D22" w:rsidRDefault="00897D02" w:rsidP="00795726">
      <w:pPr>
        <w:pStyle w:val="ListParagraph"/>
        <w:ind w:left="0"/>
        <w:jc w:val="both"/>
        <w:rPr>
          <w:rFonts w:asciiTheme="majorHAnsi" w:hAnsiTheme="majorHAnsi"/>
        </w:rPr>
      </w:pPr>
      <w:r w:rsidRPr="00D34D22">
        <w:rPr>
          <w:rFonts w:asciiTheme="majorHAnsi" w:hAnsiTheme="majorHAnsi"/>
        </w:rPr>
        <w:t>Cauliflower</w:t>
      </w:r>
    </w:p>
    <w:p w14:paraId="3C6C207D" w14:textId="41E176E0" w:rsidR="00897D02" w:rsidRPr="00D34D22" w:rsidRDefault="00897D02" w:rsidP="00795726">
      <w:pPr>
        <w:pStyle w:val="ListParagraph"/>
        <w:ind w:left="0"/>
        <w:jc w:val="both"/>
        <w:rPr>
          <w:rFonts w:asciiTheme="majorHAnsi" w:hAnsiTheme="majorHAnsi"/>
        </w:rPr>
      </w:pPr>
      <w:r w:rsidRPr="00D34D22">
        <w:rPr>
          <w:rFonts w:asciiTheme="majorHAnsi" w:hAnsiTheme="majorHAnsi"/>
        </w:rPr>
        <w:t>Celery</w:t>
      </w:r>
    </w:p>
    <w:p w14:paraId="2DCA9318" w14:textId="4F79D091" w:rsidR="00D34D22" w:rsidRPr="00D34D22" w:rsidRDefault="00897D02" w:rsidP="00795726">
      <w:pPr>
        <w:pStyle w:val="ListParagraph"/>
        <w:ind w:left="0"/>
        <w:jc w:val="both"/>
        <w:rPr>
          <w:rFonts w:asciiTheme="majorHAnsi" w:hAnsiTheme="majorHAnsi"/>
        </w:rPr>
      </w:pPr>
      <w:r w:rsidRPr="00D34D22">
        <w:rPr>
          <w:rFonts w:asciiTheme="majorHAnsi" w:hAnsiTheme="majorHAnsi"/>
        </w:rPr>
        <w:t>Celery Root</w:t>
      </w:r>
    </w:p>
    <w:p w14:paraId="0F432425" w14:textId="1DCE4E46" w:rsidR="00D34D22" w:rsidRPr="00D34D22" w:rsidRDefault="00D34D22" w:rsidP="00795726">
      <w:pPr>
        <w:pStyle w:val="ListParagraph"/>
        <w:ind w:left="0"/>
        <w:jc w:val="both"/>
        <w:rPr>
          <w:rFonts w:asciiTheme="majorHAnsi" w:hAnsiTheme="majorHAnsi"/>
        </w:rPr>
      </w:pPr>
      <w:r w:rsidRPr="00D34D22">
        <w:rPr>
          <w:rFonts w:asciiTheme="majorHAnsi" w:hAnsiTheme="majorHAnsi"/>
        </w:rPr>
        <w:t>Chard</w:t>
      </w:r>
    </w:p>
    <w:p w14:paraId="019A4F96" w14:textId="506FCCC4" w:rsidR="00897D02" w:rsidRPr="00D34D22" w:rsidRDefault="00897D02" w:rsidP="00795726">
      <w:pPr>
        <w:pStyle w:val="ListParagraph"/>
        <w:ind w:left="0"/>
        <w:jc w:val="both"/>
        <w:rPr>
          <w:rFonts w:asciiTheme="majorHAnsi" w:hAnsiTheme="majorHAnsi"/>
        </w:rPr>
      </w:pPr>
      <w:r w:rsidRPr="00D34D22">
        <w:rPr>
          <w:rFonts w:asciiTheme="majorHAnsi" w:hAnsiTheme="majorHAnsi"/>
        </w:rPr>
        <w:t>Radicchio</w:t>
      </w:r>
    </w:p>
    <w:p w14:paraId="6C0F4E69" w14:textId="0A864620" w:rsidR="00897D02" w:rsidRPr="00D34D22" w:rsidRDefault="00897D02" w:rsidP="00795726">
      <w:pPr>
        <w:pStyle w:val="ListParagraph"/>
        <w:ind w:left="0"/>
        <w:jc w:val="both"/>
        <w:rPr>
          <w:rFonts w:asciiTheme="majorHAnsi" w:hAnsiTheme="majorHAnsi"/>
        </w:rPr>
      </w:pPr>
      <w:r w:rsidRPr="00D34D22">
        <w:rPr>
          <w:rFonts w:asciiTheme="majorHAnsi" w:hAnsiTheme="majorHAnsi"/>
        </w:rPr>
        <w:t>Cilantro</w:t>
      </w:r>
    </w:p>
    <w:p w14:paraId="7312CDC2" w14:textId="0E8A36A2" w:rsidR="00D34D22" w:rsidRPr="00D34D22" w:rsidRDefault="00D34D22" w:rsidP="00795726">
      <w:pPr>
        <w:pStyle w:val="ListParagraph"/>
        <w:ind w:left="0"/>
        <w:jc w:val="both"/>
        <w:rPr>
          <w:rFonts w:asciiTheme="majorHAnsi" w:hAnsiTheme="majorHAnsi"/>
        </w:rPr>
      </w:pPr>
      <w:r w:rsidRPr="00D34D22">
        <w:rPr>
          <w:rFonts w:asciiTheme="majorHAnsi" w:hAnsiTheme="majorHAnsi"/>
        </w:rPr>
        <w:t>Cherry Tomatoes</w:t>
      </w:r>
    </w:p>
    <w:p w14:paraId="223FF427" w14:textId="29FBDDA0" w:rsidR="00897D02" w:rsidRPr="00D34D22" w:rsidRDefault="00897D02" w:rsidP="00795726">
      <w:pPr>
        <w:pStyle w:val="ListParagraph"/>
        <w:ind w:left="0"/>
        <w:jc w:val="both"/>
        <w:rPr>
          <w:rFonts w:asciiTheme="majorHAnsi" w:hAnsiTheme="majorHAnsi"/>
        </w:rPr>
      </w:pPr>
      <w:r w:rsidRPr="00D34D22">
        <w:rPr>
          <w:rFonts w:asciiTheme="majorHAnsi" w:hAnsiTheme="majorHAnsi"/>
        </w:rPr>
        <w:t>Collards Greens</w:t>
      </w:r>
    </w:p>
    <w:p w14:paraId="5C3CF7D0" w14:textId="38A8FA1B" w:rsidR="00897D02" w:rsidRPr="00D34D22" w:rsidRDefault="00897D02" w:rsidP="00795726">
      <w:pPr>
        <w:pStyle w:val="ListParagraph"/>
        <w:ind w:left="0"/>
        <w:jc w:val="both"/>
        <w:rPr>
          <w:rFonts w:asciiTheme="majorHAnsi" w:hAnsiTheme="majorHAnsi"/>
        </w:rPr>
      </w:pPr>
      <w:r w:rsidRPr="00D34D22">
        <w:rPr>
          <w:rFonts w:asciiTheme="majorHAnsi" w:hAnsiTheme="majorHAnsi"/>
        </w:rPr>
        <w:t>Cucumber</w:t>
      </w:r>
    </w:p>
    <w:p w14:paraId="3E720EA7" w14:textId="32ADEDB2" w:rsidR="00897D02" w:rsidRPr="00D34D22" w:rsidRDefault="00897D02" w:rsidP="00795726">
      <w:pPr>
        <w:pStyle w:val="ListParagraph"/>
        <w:ind w:left="0"/>
        <w:jc w:val="both"/>
        <w:rPr>
          <w:rFonts w:asciiTheme="majorHAnsi" w:hAnsiTheme="majorHAnsi"/>
        </w:rPr>
      </w:pPr>
      <w:r w:rsidRPr="00D34D22">
        <w:rPr>
          <w:rFonts w:asciiTheme="majorHAnsi" w:hAnsiTheme="majorHAnsi"/>
        </w:rPr>
        <w:t>Eggplant</w:t>
      </w:r>
    </w:p>
    <w:p w14:paraId="458FA4B1" w14:textId="5CDC3E8A" w:rsidR="00897D02" w:rsidRPr="00D34D22" w:rsidRDefault="00897D02" w:rsidP="00795726">
      <w:pPr>
        <w:pStyle w:val="ListParagraph"/>
        <w:ind w:left="0"/>
        <w:jc w:val="both"/>
        <w:rPr>
          <w:rFonts w:asciiTheme="majorHAnsi" w:hAnsiTheme="majorHAnsi"/>
        </w:rPr>
      </w:pPr>
      <w:r w:rsidRPr="00D34D22">
        <w:rPr>
          <w:rFonts w:asciiTheme="majorHAnsi" w:hAnsiTheme="majorHAnsi"/>
        </w:rPr>
        <w:t>Escarole</w:t>
      </w:r>
    </w:p>
    <w:p w14:paraId="1DD1FE9B" w14:textId="1C2139C8" w:rsidR="00D34D22" w:rsidRPr="00D34D22" w:rsidRDefault="00D34D22" w:rsidP="00795726">
      <w:pPr>
        <w:pStyle w:val="ListParagraph"/>
        <w:ind w:left="0"/>
        <w:jc w:val="both"/>
        <w:rPr>
          <w:rFonts w:asciiTheme="majorHAnsi" w:hAnsiTheme="majorHAnsi"/>
        </w:rPr>
      </w:pPr>
      <w:r w:rsidRPr="00D34D22">
        <w:rPr>
          <w:rFonts w:asciiTheme="majorHAnsi" w:hAnsiTheme="majorHAnsi"/>
        </w:rPr>
        <w:t>Fava Beans</w:t>
      </w:r>
    </w:p>
    <w:p w14:paraId="5584A5DF" w14:textId="3A0AC25B" w:rsidR="00897D02" w:rsidRPr="00D34D22" w:rsidRDefault="00897D02" w:rsidP="00795726">
      <w:pPr>
        <w:pStyle w:val="ListParagraph"/>
        <w:ind w:left="0"/>
        <w:jc w:val="both"/>
        <w:rPr>
          <w:rFonts w:asciiTheme="majorHAnsi" w:hAnsiTheme="majorHAnsi"/>
        </w:rPr>
      </w:pPr>
      <w:r w:rsidRPr="00D34D22">
        <w:rPr>
          <w:rFonts w:asciiTheme="majorHAnsi" w:hAnsiTheme="majorHAnsi"/>
        </w:rPr>
        <w:t>Fennel</w:t>
      </w:r>
    </w:p>
    <w:p w14:paraId="0E9D9B11" w14:textId="4F52812A" w:rsidR="00D34D22" w:rsidRPr="00D34D22" w:rsidRDefault="00D34D22" w:rsidP="00795726">
      <w:pPr>
        <w:pStyle w:val="ListParagraph"/>
        <w:ind w:left="0"/>
        <w:jc w:val="both"/>
        <w:rPr>
          <w:rFonts w:asciiTheme="majorHAnsi" w:hAnsiTheme="majorHAnsi"/>
        </w:rPr>
      </w:pPr>
      <w:proofErr w:type="spellStart"/>
      <w:r w:rsidRPr="00D34D22">
        <w:rPr>
          <w:rFonts w:asciiTheme="majorHAnsi" w:hAnsiTheme="majorHAnsi"/>
        </w:rPr>
        <w:t>Frisee</w:t>
      </w:r>
      <w:proofErr w:type="spellEnd"/>
    </w:p>
    <w:p w14:paraId="08582EDE" w14:textId="22E8927B" w:rsidR="00897D02" w:rsidRDefault="00897D02" w:rsidP="00795726">
      <w:pPr>
        <w:pStyle w:val="ListParagraph"/>
        <w:ind w:left="0"/>
        <w:jc w:val="both"/>
        <w:rPr>
          <w:rFonts w:asciiTheme="majorHAnsi" w:hAnsiTheme="majorHAnsi"/>
        </w:rPr>
      </w:pPr>
      <w:r w:rsidRPr="00D34D22">
        <w:rPr>
          <w:rFonts w:asciiTheme="majorHAnsi" w:hAnsiTheme="majorHAnsi"/>
        </w:rPr>
        <w:t>Garlic</w:t>
      </w:r>
    </w:p>
    <w:p w14:paraId="1722DA06" w14:textId="2F12DA58" w:rsidR="00997047" w:rsidRPr="00D34D22" w:rsidRDefault="00997047" w:rsidP="00795726">
      <w:pPr>
        <w:pStyle w:val="ListParagraph"/>
        <w:ind w:left="0"/>
        <w:jc w:val="both"/>
        <w:rPr>
          <w:rFonts w:asciiTheme="majorHAnsi" w:hAnsiTheme="majorHAnsi"/>
        </w:rPr>
      </w:pPr>
      <w:proofErr w:type="spellStart"/>
      <w:r>
        <w:rPr>
          <w:rFonts w:asciiTheme="majorHAnsi" w:hAnsiTheme="majorHAnsi"/>
        </w:rPr>
        <w:t>Hakurei</w:t>
      </w:r>
      <w:proofErr w:type="spellEnd"/>
      <w:r>
        <w:rPr>
          <w:rFonts w:asciiTheme="majorHAnsi" w:hAnsiTheme="majorHAnsi"/>
        </w:rPr>
        <w:t xml:space="preserve"> Turnips</w:t>
      </w:r>
    </w:p>
    <w:p w14:paraId="4896E81E" w14:textId="60539738" w:rsidR="00D34D22" w:rsidRPr="00D34D22" w:rsidRDefault="00D34D22" w:rsidP="00795726">
      <w:pPr>
        <w:pStyle w:val="ListParagraph"/>
        <w:ind w:left="0"/>
        <w:jc w:val="both"/>
        <w:rPr>
          <w:rFonts w:asciiTheme="majorHAnsi" w:hAnsiTheme="majorHAnsi"/>
        </w:rPr>
      </w:pPr>
      <w:r w:rsidRPr="00D34D22">
        <w:rPr>
          <w:rFonts w:asciiTheme="majorHAnsi" w:hAnsiTheme="majorHAnsi"/>
        </w:rPr>
        <w:t>Hot Pepper</w:t>
      </w:r>
    </w:p>
    <w:p w14:paraId="49CEF061" w14:textId="20BE7C74" w:rsidR="00897D02" w:rsidRPr="00D34D22" w:rsidRDefault="00897D02" w:rsidP="00795726">
      <w:pPr>
        <w:pStyle w:val="ListParagraph"/>
        <w:ind w:left="0"/>
        <w:jc w:val="both"/>
        <w:rPr>
          <w:rFonts w:asciiTheme="majorHAnsi" w:hAnsiTheme="majorHAnsi"/>
        </w:rPr>
      </w:pPr>
      <w:r w:rsidRPr="00D34D22">
        <w:rPr>
          <w:rFonts w:asciiTheme="majorHAnsi" w:hAnsiTheme="majorHAnsi"/>
        </w:rPr>
        <w:t>Kale</w:t>
      </w:r>
    </w:p>
    <w:p w14:paraId="4F4838F9" w14:textId="4ADAB313" w:rsidR="00897D02" w:rsidRPr="00D34D22" w:rsidRDefault="00897D02" w:rsidP="00795726">
      <w:pPr>
        <w:pStyle w:val="ListParagraph"/>
        <w:ind w:left="0"/>
        <w:jc w:val="both"/>
        <w:rPr>
          <w:rFonts w:asciiTheme="majorHAnsi" w:hAnsiTheme="majorHAnsi"/>
        </w:rPr>
      </w:pPr>
      <w:r w:rsidRPr="00D34D22">
        <w:rPr>
          <w:rFonts w:asciiTheme="majorHAnsi" w:hAnsiTheme="majorHAnsi"/>
        </w:rPr>
        <w:t>Kohlrabi</w:t>
      </w:r>
    </w:p>
    <w:p w14:paraId="46B9395E" w14:textId="4314B745" w:rsidR="00897D02" w:rsidRPr="00D34D22" w:rsidRDefault="00897D02" w:rsidP="00795726">
      <w:pPr>
        <w:pStyle w:val="ListParagraph"/>
        <w:ind w:left="0"/>
        <w:jc w:val="both"/>
        <w:rPr>
          <w:rFonts w:asciiTheme="majorHAnsi" w:hAnsiTheme="majorHAnsi"/>
        </w:rPr>
      </w:pPr>
      <w:r w:rsidRPr="00D34D22">
        <w:rPr>
          <w:rFonts w:asciiTheme="majorHAnsi" w:hAnsiTheme="majorHAnsi"/>
        </w:rPr>
        <w:t>Leeks</w:t>
      </w:r>
    </w:p>
    <w:p w14:paraId="0CC7A3F7" w14:textId="6974F59E" w:rsidR="00897D02" w:rsidRPr="00D34D22" w:rsidRDefault="00897D02" w:rsidP="00795726">
      <w:pPr>
        <w:pStyle w:val="ListParagraph"/>
        <w:ind w:left="0"/>
        <w:jc w:val="both"/>
        <w:rPr>
          <w:rFonts w:asciiTheme="majorHAnsi" w:hAnsiTheme="majorHAnsi"/>
        </w:rPr>
      </w:pPr>
      <w:r w:rsidRPr="00D34D22">
        <w:rPr>
          <w:rFonts w:asciiTheme="majorHAnsi" w:hAnsiTheme="majorHAnsi"/>
        </w:rPr>
        <w:t>Lettuce</w:t>
      </w:r>
    </w:p>
    <w:p w14:paraId="61EA02A9" w14:textId="57E8D1FD" w:rsidR="00897D02" w:rsidRPr="00D34D22" w:rsidRDefault="00897D02" w:rsidP="00795726">
      <w:pPr>
        <w:pStyle w:val="ListParagraph"/>
        <w:ind w:left="0"/>
        <w:jc w:val="both"/>
        <w:rPr>
          <w:rFonts w:asciiTheme="majorHAnsi" w:hAnsiTheme="majorHAnsi"/>
        </w:rPr>
      </w:pPr>
      <w:r w:rsidRPr="00D34D22">
        <w:rPr>
          <w:rFonts w:asciiTheme="majorHAnsi" w:hAnsiTheme="majorHAnsi"/>
        </w:rPr>
        <w:t>Melons</w:t>
      </w:r>
    </w:p>
    <w:p w14:paraId="46FFA1A3" w14:textId="19CCC6B5" w:rsidR="00897D02" w:rsidRPr="00D34D22" w:rsidRDefault="00897D02" w:rsidP="00795726">
      <w:pPr>
        <w:pStyle w:val="ListParagraph"/>
        <w:ind w:left="0"/>
        <w:jc w:val="both"/>
        <w:rPr>
          <w:rFonts w:asciiTheme="majorHAnsi" w:hAnsiTheme="majorHAnsi"/>
        </w:rPr>
      </w:pPr>
      <w:r w:rsidRPr="00D34D22">
        <w:rPr>
          <w:rFonts w:asciiTheme="majorHAnsi" w:hAnsiTheme="majorHAnsi"/>
        </w:rPr>
        <w:t>Onions</w:t>
      </w:r>
    </w:p>
    <w:p w14:paraId="5FEFC187" w14:textId="35DA7AC3" w:rsidR="00897D02" w:rsidRPr="00D34D22" w:rsidRDefault="00897D02" w:rsidP="00795726">
      <w:pPr>
        <w:pStyle w:val="ListParagraph"/>
        <w:ind w:left="0"/>
        <w:jc w:val="both"/>
        <w:rPr>
          <w:rFonts w:asciiTheme="majorHAnsi" w:hAnsiTheme="majorHAnsi"/>
        </w:rPr>
      </w:pPr>
      <w:r w:rsidRPr="00D34D22">
        <w:rPr>
          <w:rFonts w:asciiTheme="majorHAnsi" w:hAnsiTheme="majorHAnsi"/>
        </w:rPr>
        <w:t>Pac Choi</w:t>
      </w:r>
    </w:p>
    <w:p w14:paraId="0BE04597" w14:textId="7839185C" w:rsidR="00897D02" w:rsidRPr="00D34D22" w:rsidRDefault="00D34D22" w:rsidP="00795726">
      <w:pPr>
        <w:pStyle w:val="ListParagraph"/>
        <w:ind w:left="0"/>
        <w:jc w:val="both"/>
        <w:rPr>
          <w:rFonts w:asciiTheme="majorHAnsi" w:hAnsiTheme="majorHAnsi"/>
        </w:rPr>
      </w:pPr>
      <w:r w:rsidRPr="00D34D22">
        <w:rPr>
          <w:rFonts w:asciiTheme="majorHAnsi" w:hAnsiTheme="majorHAnsi"/>
        </w:rPr>
        <w:t>Pars</w:t>
      </w:r>
      <w:r w:rsidR="00897D02" w:rsidRPr="00D34D22">
        <w:rPr>
          <w:rFonts w:asciiTheme="majorHAnsi" w:hAnsiTheme="majorHAnsi"/>
        </w:rPr>
        <w:t>l</w:t>
      </w:r>
      <w:r w:rsidRPr="00D34D22">
        <w:rPr>
          <w:rFonts w:asciiTheme="majorHAnsi" w:hAnsiTheme="majorHAnsi"/>
        </w:rPr>
        <w:t>e</w:t>
      </w:r>
      <w:r w:rsidR="00897D02" w:rsidRPr="00D34D22">
        <w:rPr>
          <w:rFonts w:asciiTheme="majorHAnsi" w:hAnsiTheme="majorHAnsi"/>
        </w:rPr>
        <w:t>y</w:t>
      </w:r>
    </w:p>
    <w:p w14:paraId="19A45A91" w14:textId="2B36D7A0" w:rsidR="00897D02" w:rsidRPr="00D34D22" w:rsidRDefault="00897D02" w:rsidP="00795726">
      <w:pPr>
        <w:pStyle w:val="ListParagraph"/>
        <w:ind w:left="0"/>
        <w:jc w:val="both"/>
        <w:rPr>
          <w:rFonts w:asciiTheme="majorHAnsi" w:hAnsiTheme="majorHAnsi"/>
        </w:rPr>
      </w:pPr>
      <w:r w:rsidRPr="00D34D22">
        <w:rPr>
          <w:rFonts w:asciiTheme="majorHAnsi" w:hAnsiTheme="majorHAnsi"/>
        </w:rPr>
        <w:t>Parsnip</w:t>
      </w:r>
    </w:p>
    <w:p w14:paraId="01DD34C3" w14:textId="424E3D8B" w:rsidR="00D34D22" w:rsidRPr="00D34D22" w:rsidRDefault="00D34D22" w:rsidP="00795726">
      <w:pPr>
        <w:pStyle w:val="ListParagraph"/>
        <w:ind w:left="0"/>
        <w:jc w:val="both"/>
        <w:rPr>
          <w:rFonts w:asciiTheme="majorHAnsi" w:hAnsiTheme="majorHAnsi"/>
        </w:rPr>
      </w:pPr>
      <w:r w:rsidRPr="00D34D22">
        <w:rPr>
          <w:rFonts w:asciiTheme="majorHAnsi" w:hAnsiTheme="majorHAnsi"/>
        </w:rPr>
        <w:t>Potatoes</w:t>
      </w:r>
    </w:p>
    <w:p w14:paraId="1E3DC228" w14:textId="4AFFD728" w:rsidR="00D34D22" w:rsidRPr="00D34D22" w:rsidRDefault="00D34D22" w:rsidP="00795726">
      <w:pPr>
        <w:pStyle w:val="ListParagraph"/>
        <w:ind w:left="0"/>
        <w:jc w:val="both"/>
        <w:rPr>
          <w:rFonts w:asciiTheme="majorHAnsi" w:hAnsiTheme="majorHAnsi"/>
        </w:rPr>
      </w:pPr>
      <w:proofErr w:type="spellStart"/>
      <w:r w:rsidRPr="00D34D22">
        <w:rPr>
          <w:rFonts w:asciiTheme="majorHAnsi" w:hAnsiTheme="majorHAnsi"/>
        </w:rPr>
        <w:t>Purslane</w:t>
      </w:r>
      <w:proofErr w:type="spellEnd"/>
    </w:p>
    <w:p w14:paraId="4E9BD323" w14:textId="53EDF385" w:rsidR="00D34D22" w:rsidRPr="00D34D22" w:rsidRDefault="00D34D22" w:rsidP="00795726">
      <w:pPr>
        <w:pStyle w:val="ListParagraph"/>
        <w:ind w:left="0"/>
        <w:jc w:val="both"/>
        <w:rPr>
          <w:rFonts w:asciiTheme="majorHAnsi" w:hAnsiTheme="majorHAnsi"/>
        </w:rPr>
      </w:pPr>
      <w:r w:rsidRPr="00D34D22">
        <w:rPr>
          <w:rFonts w:asciiTheme="majorHAnsi" w:hAnsiTheme="majorHAnsi"/>
        </w:rPr>
        <w:t>Radish</w:t>
      </w:r>
    </w:p>
    <w:p w14:paraId="3B5C80DC" w14:textId="77777777" w:rsidR="00D34D22" w:rsidRPr="00D34D22" w:rsidRDefault="00D34D22" w:rsidP="00D34D22">
      <w:pPr>
        <w:pStyle w:val="ListParagraph"/>
        <w:ind w:left="0"/>
        <w:jc w:val="both"/>
        <w:rPr>
          <w:rFonts w:asciiTheme="majorHAnsi" w:hAnsiTheme="majorHAnsi"/>
        </w:rPr>
      </w:pPr>
      <w:r w:rsidRPr="00D34D22">
        <w:rPr>
          <w:rFonts w:asciiTheme="majorHAnsi" w:hAnsiTheme="majorHAnsi"/>
        </w:rPr>
        <w:t>Salad Mix</w:t>
      </w:r>
    </w:p>
    <w:p w14:paraId="66C85295" w14:textId="77777777" w:rsidR="00D34D22" w:rsidRPr="00D34D22" w:rsidRDefault="00D34D22" w:rsidP="00D34D22">
      <w:pPr>
        <w:pStyle w:val="ListParagraph"/>
        <w:ind w:left="0"/>
        <w:jc w:val="both"/>
        <w:rPr>
          <w:rFonts w:asciiTheme="majorHAnsi" w:hAnsiTheme="majorHAnsi"/>
        </w:rPr>
      </w:pPr>
      <w:r w:rsidRPr="00D34D22">
        <w:rPr>
          <w:rFonts w:asciiTheme="majorHAnsi" w:hAnsiTheme="majorHAnsi"/>
        </w:rPr>
        <w:t>Shallots</w:t>
      </w:r>
    </w:p>
    <w:p w14:paraId="31E91474" w14:textId="55C2660E" w:rsidR="00D34D22" w:rsidRPr="00D34D22" w:rsidRDefault="00D34D22" w:rsidP="00D34D22">
      <w:pPr>
        <w:pStyle w:val="ListParagraph"/>
        <w:ind w:left="0"/>
        <w:jc w:val="both"/>
        <w:rPr>
          <w:rFonts w:asciiTheme="majorHAnsi" w:hAnsiTheme="majorHAnsi"/>
        </w:rPr>
      </w:pPr>
      <w:r w:rsidRPr="00D34D22">
        <w:rPr>
          <w:rFonts w:asciiTheme="majorHAnsi" w:hAnsiTheme="majorHAnsi"/>
        </w:rPr>
        <w:t>Shelling Beans</w:t>
      </w:r>
    </w:p>
    <w:p w14:paraId="41B26D58" w14:textId="3B28C251" w:rsidR="00D34D22" w:rsidRPr="00D34D22" w:rsidRDefault="00D34D22" w:rsidP="00D34D22">
      <w:pPr>
        <w:pStyle w:val="ListParagraph"/>
        <w:ind w:left="0"/>
        <w:jc w:val="both"/>
        <w:rPr>
          <w:rFonts w:asciiTheme="majorHAnsi" w:hAnsiTheme="majorHAnsi"/>
        </w:rPr>
      </w:pPr>
      <w:r w:rsidRPr="00D34D22">
        <w:rPr>
          <w:rFonts w:asciiTheme="majorHAnsi" w:hAnsiTheme="majorHAnsi"/>
        </w:rPr>
        <w:t>Snap Peas</w:t>
      </w:r>
    </w:p>
    <w:p w14:paraId="03F79EA5" w14:textId="4D8DC508" w:rsidR="00D34D22" w:rsidRPr="00D34D22" w:rsidRDefault="00D34D22" w:rsidP="00D34D22">
      <w:pPr>
        <w:pStyle w:val="ListParagraph"/>
        <w:ind w:left="0"/>
        <w:jc w:val="both"/>
        <w:rPr>
          <w:rFonts w:asciiTheme="majorHAnsi" w:hAnsiTheme="majorHAnsi"/>
        </w:rPr>
      </w:pPr>
      <w:r w:rsidRPr="00D34D22">
        <w:rPr>
          <w:rFonts w:asciiTheme="majorHAnsi" w:hAnsiTheme="majorHAnsi"/>
        </w:rPr>
        <w:t>Spinach</w:t>
      </w:r>
    </w:p>
    <w:p w14:paraId="25B36AAE" w14:textId="6F105319" w:rsidR="00D34D22" w:rsidRPr="00D34D22" w:rsidRDefault="00D34D22" w:rsidP="00D34D22">
      <w:pPr>
        <w:pStyle w:val="ListParagraph"/>
        <w:ind w:left="0"/>
        <w:jc w:val="both"/>
        <w:rPr>
          <w:rFonts w:asciiTheme="majorHAnsi" w:hAnsiTheme="majorHAnsi"/>
        </w:rPr>
      </w:pPr>
      <w:r w:rsidRPr="00D34D22">
        <w:rPr>
          <w:rFonts w:asciiTheme="majorHAnsi" w:hAnsiTheme="majorHAnsi"/>
        </w:rPr>
        <w:t>Sprouting Broccoli</w:t>
      </w:r>
    </w:p>
    <w:p w14:paraId="79FD42C6" w14:textId="77777777" w:rsidR="00D34D22" w:rsidRPr="00D34D22" w:rsidRDefault="00D34D22" w:rsidP="00D34D22">
      <w:pPr>
        <w:pStyle w:val="ListParagraph"/>
        <w:ind w:left="0"/>
        <w:jc w:val="both"/>
        <w:rPr>
          <w:rFonts w:asciiTheme="majorHAnsi" w:hAnsiTheme="majorHAnsi"/>
        </w:rPr>
      </w:pPr>
      <w:r w:rsidRPr="00D34D22">
        <w:rPr>
          <w:rFonts w:asciiTheme="majorHAnsi" w:hAnsiTheme="majorHAnsi"/>
        </w:rPr>
        <w:t>Sweet Pepper</w:t>
      </w:r>
    </w:p>
    <w:p w14:paraId="52CC9A5F" w14:textId="0E4B1FE2" w:rsidR="00D34D22" w:rsidRPr="00D34D22" w:rsidRDefault="00D34D22" w:rsidP="00D34D22">
      <w:pPr>
        <w:pStyle w:val="ListParagraph"/>
        <w:ind w:left="0"/>
        <w:jc w:val="both"/>
        <w:rPr>
          <w:rFonts w:asciiTheme="majorHAnsi" w:hAnsiTheme="majorHAnsi"/>
        </w:rPr>
      </w:pPr>
      <w:r w:rsidRPr="00D34D22">
        <w:rPr>
          <w:rFonts w:asciiTheme="majorHAnsi" w:hAnsiTheme="majorHAnsi"/>
        </w:rPr>
        <w:t>Tomatoes</w:t>
      </w:r>
    </w:p>
    <w:p w14:paraId="44EBD8BE" w14:textId="6F7E14FF" w:rsidR="00D34D22" w:rsidRPr="00D34D22" w:rsidRDefault="00360C3D" w:rsidP="00D34D22">
      <w:pPr>
        <w:pStyle w:val="ListParagraph"/>
        <w:ind w:left="0"/>
        <w:jc w:val="both"/>
        <w:rPr>
          <w:rFonts w:asciiTheme="majorHAnsi" w:hAnsiTheme="majorHAnsi"/>
        </w:rPr>
      </w:pPr>
      <w:r>
        <w:rPr>
          <w:rFonts w:asciiTheme="majorHAnsi" w:hAnsiTheme="majorHAnsi"/>
        </w:rPr>
        <w:t>Winter Squ</w:t>
      </w:r>
      <w:r w:rsidR="00D34D22" w:rsidRPr="00D34D22">
        <w:rPr>
          <w:rFonts w:asciiTheme="majorHAnsi" w:hAnsiTheme="majorHAnsi"/>
        </w:rPr>
        <w:t>a</w:t>
      </w:r>
      <w:r>
        <w:rPr>
          <w:rFonts w:asciiTheme="majorHAnsi" w:hAnsiTheme="majorHAnsi"/>
        </w:rPr>
        <w:t>s</w:t>
      </w:r>
      <w:r w:rsidR="00D34D22" w:rsidRPr="00D34D22">
        <w:rPr>
          <w:rFonts w:asciiTheme="majorHAnsi" w:hAnsiTheme="majorHAnsi"/>
        </w:rPr>
        <w:t>h</w:t>
      </w:r>
    </w:p>
    <w:p w14:paraId="616684E1" w14:textId="2A1BF678" w:rsidR="00D34D22" w:rsidRPr="00D34D22" w:rsidRDefault="00D34D22" w:rsidP="00D34D22">
      <w:pPr>
        <w:pStyle w:val="ListParagraph"/>
        <w:ind w:left="0"/>
        <w:jc w:val="both"/>
        <w:rPr>
          <w:rFonts w:asciiTheme="majorHAnsi" w:hAnsiTheme="majorHAnsi"/>
        </w:rPr>
        <w:sectPr w:rsidR="00D34D22" w:rsidRPr="00D34D22" w:rsidSect="00D34D22">
          <w:type w:val="continuous"/>
          <w:pgSz w:w="12240" w:h="15840"/>
          <w:pgMar w:top="547" w:right="1008" w:bottom="734" w:left="1008" w:header="720" w:footer="720" w:gutter="0"/>
          <w:cols w:num="4" w:space="720"/>
          <w:titlePg/>
          <w:docGrid w:linePitch="360"/>
        </w:sectPr>
      </w:pPr>
      <w:r w:rsidRPr="00D34D22">
        <w:rPr>
          <w:rFonts w:asciiTheme="majorHAnsi" w:hAnsiTheme="majorHAnsi"/>
        </w:rPr>
        <w:t>Zucchini</w:t>
      </w:r>
    </w:p>
    <w:p w14:paraId="2044C534" w14:textId="77777777" w:rsidR="00D34D22" w:rsidRDefault="00D34D22" w:rsidP="00795726">
      <w:pPr>
        <w:pStyle w:val="ListParagraph"/>
        <w:ind w:left="0"/>
        <w:jc w:val="both"/>
        <w:rPr>
          <w:rFonts w:asciiTheme="majorHAnsi" w:hAnsiTheme="majorHAnsi"/>
        </w:rPr>
        <w:sectPr w:rsidR="00D34D22" w:rsidSect="00D34D22">
          <w:type w:val="continuous"/>
          <w:pgSz w:w="12240" w:h="15840"/>
          <w:pgMar w:top="547" w:right="1008" w:bottom="734" w:left="1008" w:header="720" w:footer="720" w:gutter="0"/>
          <w:cols w:num="4" w:space="720"/>
          <w:titlePg/>
          <w:docGrid w:linePitch="360"/>
        </w:sectPr>
      </w:pPr>
    </w:p>
    <w:p w14:paraId="0C41BBB8" w14:textId="77777777" w:rsidR="0036044C" w:rsidRDefault="0036044C" w:rsidP="00795726">
      <w:pPr>
        <w:pStyle w:val="ListParagraph"/>
        <w:ind w:left="0"/>
        <w:jc w:val="both"/>
        <w:rPr>
          <w:rFonts w:asciiTheme="majorHAnsi" w:hAnsiTheme="majorHAnsi"/>
        </w:rPr>
      </w:pPr>
    </w:p>
    <w:p w14:paraId="56D69274" w14:textId="77777777" w:rsidR="009F773F" w:rsidRPr="0036044C" w:rsidRDefault="009F773F" w:rsidP="00795726">
      <w:pPr>
        <w:pStyle w:val="ListParagraph"/>
        <w:ind w:left="0"/>
        <w:jc w:val="both"/>
        <w:rPr>
          <w:rFonts w:asciiTheme="majorHAnsi" w:hAnsiTheme="majorHAnsi"/>
        </w:rPr>
      </w:pPr>
    </w:p>
    <w:p w14:paraId="00BD460F" w14:textId="77777777" w:rsidR="00795726" w:rsidRPr="0036044C" w:rsidRDefault="00795726" w:rsidP="00795726">
      <w:pPr>
        <w:pStyle w:val="ListParagraph"/>
        <w:ind w:left="0"/>
        <w:jc w:val="both"/>
        <w:rPr>
          <w:rFonts w:asciiTheme="majorHAnsi" w:hAnsiTheme="majorHAnsi"/>
        </w:rPr>
      </w:pPr>
    </w:p>
    <w:p w14:paraId="78355FB9"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 xml:space="preserve">Section 2. Our Shared Commitments </w:t>
      </w:r>
    </w:p>
    <w:p w14:paraId="32A637D7" w14:textId="77777777" w:rsidR="00795726" w:rsidRPr="0036044C" w:rsidRDefault="00795726" w:rsidP="00795726">
      <w:pPr>
        <w:pStyle w:val="ListParagraph"/>
        <w:ind w:left="0"/>
        <w:jc w:val="both"/>
        <w:rPr>
          <w:rFonts w:asciiTheme="majorHAnsi" w:hAnsiTheme="majorHAnsi"/>
        </w:rPr>
      </w:pPr>
    </w:p>
    <w:p w14:paraId="2DB90D3F"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 xml:space="preserve">A. Sharing in the Risk of Crop Failure </w:t>
      </w:r>
    </w:p>
    <w:p w14:paraId="2F3DF112" w14:textId="77777777" w:rsidR="00795726" w:rsidRPr="0036044C" w:rsidRDefault="00795726" w:rsidP="00795726">
      <w:pPr>
        <w:pStyle w:val="ListParagraph"/>
        <w:ind w:left="0"/>
        <w:jc w:val="both"/>
        <w:rPr>
          <w:rFonts w:asciiTheme="majorHAnsi" w:hAnsiTheme="majorHAnsi"/>
        </w:rPr>
      </w:pPr>
    </w:p>
    <w:p w14:paraId="76560871" w14:textId="226E2072" w:rsidR="00795726" w:rsidRPr="0036044C" w:rsidRDefault="00795726" w:rsidP="00795726">
      <w:pPr>
        <w:pStyle w:val="ListParagraph"/>
        <w:ind w:left="0"/>
        <w:jc w:val="both"/>
        <w:rPr>
          <w:rFonts w:asciiTheme="majorHAnsi" w:hAnsiTheme="majorHAnsi"/>
        </w:rPr>
      </w:pPr>
      <w:r w:rsidRPr="0036044C">
        <w:rPr>
          <w:rFonts w:asciiTheme="majorHAnsi" w:hAnsiTheme="majorHAnsi"/>
        </w:rPr>
        <w:t xml:space="preserve">We promise to do our best to provide you with a bountiful share each week. The quantity of produce, however, may vary </w:t>
      </w:r>
      <w:r w:rsidR="009F773F" w:rsidRPr="0036044C">
        <w:rPr>
          <w:rFonts w:asciiTheme="majorHAnsi" w:hAnsiTheme="majorHAnsi"/>
        </w:rPr>
        <w:t>f</w:t>
      </w:r>
      <w:r w:rsidRPr="0036044C">
        <w:rPr>
          <w:rFonts w:asciiTheme="majorHAnsi" w:hAnsiTheme="majorHAnsi"/>
        </w:rPr>
        <w:t>rom week to week due to extreme weather, insects, or other production factors</w:t>
      </w:r>
      <w:r w:rsidR="00260673">
        <w:rPr>
          <w:rFonts w:asciiTheme="majorHAnsi" w:hAnsiTheme="majorHAnsi"/>
        </w:rPr>
        <w:t xml:space="preserve">. By </w:t>
      </w:r>
      <w:r w:rsidR="00586041">
        <w:rPr>
          <w:rFonts w:asciiTheme="majorHAnsi" w:hAnsiTheme="majorHAnsi"/>
        </w:rPr>
        <w:t>signing up for One Leaf Farm’s</w:t>
      </w:r>
      <w:r w:rsidR="009F773F" w:rsidRPr="0036044C">
        <w:rPr>
          <w:rFonts w:asciiTheme="majorHAnsi" w:hAnsiTheme="majorHAnsi"/>
        </w:rPr>
        <w:t xml:space="preserve"> </w:t>
      </w:r>
      <w:r w:rsidRPr="0036044C">
        <w:rPr>
          <w:rFonts w:asciiTheme="majorHAnsi" w:hAnsiTheme="majorHAnsi"/>
        </w:rPr>
        <w:t xml:space="preserve">CSA, you are agreeing to share the risk of crop failure with us and other members. </w:t>
      </w:r>
      <w:r w:rsidR="00586041">
        <w:rPr>
          <w:rFonts w:asciiTheme="majorHAnsi" w:hAnsiTheme="majorHAnsi"/>
        </w:rPr>
        <w:t>We grow a wide variety of vegetables, if our spring season doesn’t provide us with a bountiful harvest, members will receive more quantity and variety later in the season.</w:t>
      </w:r>
      <w:r w:rsidRPr="0036044C">
        <w:rPr>
          <w:rFonts w:asciiTheme="majorHAnsi" w:hAnsiTheme="majorHAnsi"/>
        </w:rPr>
        <w:t xml:space="preserve"> </w:t>
      </w:r>
    </w:p>
    <w:p w14:paraId="7743B4AB" w14:textId="77777777" w:rsidR="00795726" w:rsidRPr="0036044C" w:rsidRDefault="00795726" w:rsidP="00795726">
      <w:pPr>
        <w:pStyle w:val="ListParagraph"/>
        <w:ind w:left="0"/>
        <w:jc w:val="both"/>
        <w:rPr>
          <w:rFonts w:asciiTheme="majorHAnsi" w:hAnsiTheme="majorHAnsi"/>
        </w:rPr>
      </w:pPr>
    </w:p>
    <w:p w14:paraId="7B76EC7E"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B. Sharing in the Reward of Crop Surplus</w:t>
      </w:r>
    </w:p>
    <w:p w14:paraId="1C5B9F07" w14:textId="77777777" w:rsidR="00795726" w:rsidRPr="0036044C" w:rsidRDefault="00795726" w:rsidP="00795726">
      <w:pPr>
        <w:pStyle w:val="ListParagraph"/>
        <w:ind w:left="0"/>
        <w:jc w:val="both"/>
        <w:rPr>
          <w:rFonts w:asciiTheme="majorHAnsi" w:hAnsiTheme="majorHAnsi"/>
        </w:rPr>
      </w:pPr>
    </w:p>
    <w:p w14:paraId="01F08FC3" w14:textId="77777777" w:rsidR="00795726" w:rsidRPr="0036044C" w:rsidRDefault="00795726" w:rsidP="00795726">
      <w:pPr>
        <w:pStyle w:val="ListParagraph"/>
        <w:ind w:left="0"/>
        <w:jc w:val="both"/>
        <w:rPr>
          <w:rFonts w:asciiTheme="majorHAnsi" w:hAnsiTheme="majorHAnsi"/>
        </w:rPr>
      </w:pPr>
      <w:r w:rsidRPr="0036044C">
        <w:rPr>
          <w:rFonts w:asciiTheme="majorHAnsi" w:hAnsiTheme="majorHAnsi"/>
        </w:rPr>
        <w:t>In addition to our CSA, our farm sells to farmers markets and restaurants. Although production is not segregated, our CSA receives priority. After filling our CSA share with the week’s harvest first, the remainder is sold to our other markets.</w:t>
      </w:r>
    </w:p>
    <w:p w14:paraId="04C7D282" w14:textId="77777777" w:rsidR="00795726" w:rsidRPr="0036044C" w:rsidRDefault="00795726" w:rsidP="00795726">
      <w:pPr>
        <w:pStyle w:val="ListParagraph"/>
        <w:ind w:left="0"/>
        <w:jc w:val="both"/>
        <w:rPr>
          <w:rFonts w:asciiTheme="majorHAnsi" w:hAnsiTheme="majorHAnsi"/>
        </w:rPr>
      </w:pPr>
    </w:p>
    <w:p w14:paraId="00E36E38"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Section 3. Picking Up Shares</w:t>
      </w:r>
    </w:p>
    <w:p w14:paraId="30080C2A" w14:textId="77777777" w:rsidR="00795726" w:rsidRPr="0036044C" w:rsidRDefault="00795726" w:rsidP="00795726">
      <w:pPr>
        <w:pStyle w:val="ListParagraph"/>
        <w:ind w:left="0"/>
        <w:jc w:val="both"/>
        <w:rPr>
          <w:rFonts w:asciiTheme="majorHAnsi" w:hAnsiTheme="majorHAnsi"/>
        </w:rPr>
      </w:pPr>
    </w:p>
    <w:p w14:paraId="6033956F" w14:textId="5E78CC40" w:rsidR="00795726" w:rsidRPr="0036044C" w:rsidRDefault="00586041" w:rsidP="00586041">
      <w:pPr>
        <w:pStyle w:val="ListParagraph"/>
        <w:ind w:left="0"/>
        <w:jc w:val="both"/>
        <w:rPr>
          <w:rFonts w:asciiTheme="majorHAnsi" w:hAnsiTheme="majorHAnsi"/>
        </w:rPr>
      </w:pPr>
      <w:r>
        <w:rPr>
          <w:rFonts w:asciiTheme="majorHAnsi" w:hAnsiTheme="majorHAnsi"/>
        </w:rPr>
        <w:t xml:space="preserve">Pick-up procedure is site specific.  Some of our CSA depots are private residences, and we wish to keep their information private and not posted on our website.  We will provide you with the exact location of depot, exact time of pick-up, along with any other site-specific information (i.e. parking) before the first CSA distribution. </w:t>
      </w:r>
    </w:p>
    <w:p w14:paraId="35F8BA50" w14:textId="77777777" w:rsidR="00795726" w:rsidRPr="0036044C" w:rsidRDefault="00795726" w:rsidP="00795726">
      <w:pPr>
        <w:pStyle w:val="ListParagraph"/>
        <w:ind w:left="0"/>
        <w:jc w:val="both"/>
        <w:rPr>
          <w:rFonts w:asciiTheme="majorHAnsi" w:hAnsiTheme="majorHAnsi"/>
        </w:rPr>
      </w:pPr>
    </w:p>
    <w:p w14:paraId="221053A0" w14:textId="578AB2C2" w:rsidR="00795726" w:rsidRPr="00586041" w:rsidRDefault="00586041" w:rsidP="00586041">
      <w:pPr>
        <w:jc w:val="both"/>
        <w:rPr>
          <w:rFonts w:asciiTheme="majorHAnsi" w:hAnsiTheme="majorHAnsi"/>
        </w:rPr>
      </w:pPr>
      <w:r w:rsidRPr="00586041">
        <w:rPr>
          <w:rFonts w:asciiTheme="majorHAnsi" w:hAnsiTheme="majorHAnsi"/>
        </w:rPr>
        <w:t>1.</w:t>
      </w:r>
      <w:r>
        <w:rPr>
          <w:rFonts w:asciiTheme="majorHAnsi" w:hAnsiTheme="majorHAnsi"/>
        </w:rPr>
        <w:t xml:space="preserve"> </w:t>
      </w:r>
      <w:r w:rsidR="00795726" w:rsidRPr="00586041">
        <w:rPr>
          <w:rFonts w:asciiTheme="majorHAnsi" w:hAnsiTheme="majorHAnsi"/>
        </w:rPr>
        <w:t>Bring your own bag and leave the box at the site</w:t>
      </w:r>
      <w:r w:rsidRPr="00586041">
        <w:rPr>
          <w:rFonts w:asciiTheme="majorHAnsi" w:hAnsiTheme="majorHAnsi"/>
        </w:rPr>
        <w:t xml:space="preserve">.  If you do take the box, keep it in good shape and return it when you pick up the next week’s produce.  </w:t>
      </w:r>
    </w:p>
    <w:p w14:paraId="5F9F7F75" w14:textId="77777777" w:rsidR="00586041" w:rsidRPr="0036044C" w:rsidRDefault="00586041" w:rsidP="00586041"/>
    <w:p w14:paraId="6764DC51" w14:textId="35315B41" w:rsidR="00795726" w:rsidRDefault="00795726" w:rsidP="00795726">
      <w:pPr>
        <w:pStyle w:val="ListParagraph"/>
        <w:ind w:left="0"/>
        <w:jc w:val="both"/>
        <w:rPr>
          <w:rFonts w:asciiTheme="majorHAnsi" w:hAnsiTheme="majorHAnsi"/>
        </w:rPr>
      </w:pPr>
      <w:r w:rsidRPr="0036044C">
        <w:rPr>
          <w:rFonts w:asciiTheme="majorHAnsi" w:hAnsiTheme="majorHAnsi"/>
        </w:rPr>
        <w:t>2. Pick up your share within the timeframe stated</w:t>
      </w:r>
      <w:r w:rsidR="00586041">
        <w:rPr>
          <w:rFonts w:asciiTheme="majorHAnsi" w:hAnsiTheme="majorHAnsi"/>
        </w:rPr>
        <w:t xml:space="preserve"> in the site-specific procedure information</w:t>
      </w:r>
    </w:p>
    <w:p w14:paraId="21EDA721" w14:textId="77777777" w:rsidR="00586041" w:rsidRPr="0036044C" w:rsidRDefault="00586041" w:rsidP="00795726">
      <w:pPr>
        <w:pStyle w:val="ListParagraph"/>
        <w:ind w:left="0"/>
        <w:jc w:val="both"/>
        <w:rPr>
          <w:rFonts w:asciiTheme="majorHAnsi" w:hAnsiTheme="majorHAnsi"/>
        </w:rPr>
      </w:pPr>
    </w:p>
    <w:p w14:paraId="2364FC4C" w14:textId="638D6E9B" w:rsidR="00795726" w:rsidRDefault="00795726" w:rsidP="00795726">
      <w:pPr>
        <w:pStyle w:val="ListParagraph"/>
        <w:ind w:left="0"/>
        <w:jc w:val="both"/>
        <w:rPr>
          <w:rFonts w:asciiTheme="majorHAnsi" w:hAnsiTheme="majorHAnsi"/>
        </w:rPr>
      </w:pPr>
      <w:r w:rsidRPr="0036044C">
        <w:rPr>
          <w:rFonts w:asciiTheme="majorHAnsi" w:hAnsiTheme="majorHAnsi"/>
        </w:rPr>
        <w:t xml:space="preserve">3. </w:t>
      </w:r>
      <w:r w:rsidR="00586041">
        <w:rPr>
          <w:rFonts w:asciiTheme="majorHAnsi" w:hAnsiTheme="majorHAnsi"/>
        </w:rPr>
        <w:t xml:space="preserve">Sign for your produce.  There will be a clipboard at pick-up location that will have a spreadsheet with your name and the date.  Please make a mark in the corresponding box.  This sign-off sheet helps the site host figure out who hasn’t picked up their share, it is a reminder for bi-weekly share members, and it’s especially helpful for when a friend is picking-up your share. </w:t>
      </w:r>
    </w:p>
    <w:p w14:paraId="43D90AD2" w14:textId="77777777" w:rsidR="00586041" w:rsidRPr="0036044C" w:rsidRDefault="00586041" w:rsidP="00795726">
      <w:pPr>
        <w:pStyle w:val="ListParagraph"/>
        <w:ind w:left="0"/>
        <w:jc w:val="both"/>
        <w:rPr>
          <w:rFonts w:asciiTheme="majorHAnsi" w:hAnsiTheme="majorHAnsi"/>
        </w:rPr>
      </w:pPr>
    </w:p>
    <w:p w14:paraId="742FC686" w14:textId="3C3FDA9D" w:rsidR="00795726" w:rsidRDefault="00795726" w:rsidP="00795726">
      <w:pPr>
        <w:pStyle w:val="ListParagraph"/>
        <w:ind w:left="0"/>
        <w:jc w:val="both"/>
        <w:rPr>
          <w:rFonts w:asciiTheme="majorHAnsi" w:hAnsiTheme="majorHAnsi"/>
        </w:rPr>
      </w:pPr>
      <w:r w:rsidRPr="0036044C">
        <w:rPr>
          <w:rFonts w:asciiTheme="majorHAnsi" w:hAnsiTheme="majorHAnsi"/>
        </w:rPr>
        <w:t>4</w:t>
      </w:r>
      <w:r w:rsidR="0080088F">
        <w:rPr>
          <w:rFonts w:asciiTheme="majorHAnsi" w:hAnsiTheme="majorHAnsi"/>
        </w:rPr>
        <w:t>. If you’re going to miss a distribution, you can:</w:t>
      </w:r>
    </w:p>
    <w:p w14:paraId="1B3E3339" w14:textId="65AC436F" w:rsidR="0080088F" w:rsidRDefault="0080088F" w:rsidP="00795726">
      <w:pPr>
        <w:pStyle w:val="ListParagraph"/>
        <w:ind w:left="0"/>
        <w:jc w:val="both"/>
        <w:rPr>
          <w:rFonts w:asciiTheme="majorHAnsi" w:hAnsiTheme="majorHAnsi"/>
        </w:rPr>
      </w:pPr>
      <w:r>
        <w:rPr>
          <w:rFonts w:asciiTheme="majorHAnsi" w:hAnsiTheme="majorHAnsi"/>
        </w:rPr>
        <w:t>a) Have a friend pick it up for you or pass it on to someone else, just be sure to let them know how and when.</w:t>
      </w:r>
    </w:p>
    <w:p w14:paraId="7CF532D6" w14:textId="78E4260E" w:rsidR="0080088F" w:rsidRDefault="0080088F" w:rsidP="00795726">
      <w:pPr>
        <w:pStyle w:val="ListParagraph"/>
        <w:ind w:left="0"/>
        <w:jc w:val="both"/>
        <w:rPr>
          <w:rFonts w:asciiTheme="majorHAnsi" w:hAnsiTheme="majorHAnsi"/>
        </w:rPr>
      </w:pPr>
      <w:r>
        <w:rPr>
          <w:rFonts w:asciiTheme="majorHAnsi" w:hAnsiTheme="majorHAnsi"/>
        </w:rPr>
        <w:t>b) Skip a week, notify us 24-hours before delivery day so that we don’t waste the produce.</w:t>
      </w:r>
    </w:p>
    <w:p w14:paraId="2F700E5F" w14:textId="77777777" w:rsidR="0080088F" w:rsidRDefault="0080088F" w:rsidP="00795726">
      <w:pPr>
        <w:pStyle w:val="ListParagraph"/>
        <w:ind w:left="0"/>
        <w:jc w:val="both"/>
        <w:rPr>
          <w:rFonts w:asciiTheme="majorHAnsi" w:hAnsiTheme="majorHAnsi"/>
        </w:rPr>
      </w:pPr>
    </w:p>
    <w:p w14:paraId="6394D53B" w14:textId="5FC512DF" w:rsidR="0080088F" w:rsidRPr="0036044C" w:rsidRDefault="0080088F" w:rsidP="00795726">
      <w:pPr>
        <w:pStyle w:val="ListParagraph"/>
        <w:ind w:left="0"/>
        <w:jc w:val="both"/>
        <w:rPr>
          <w:rFonts w:asciiTheme="majorHAnsi" w:hAnsiTheme="majorHAnsi"/>
        </w:rPr>
      </w:pPr>
      <w:r>
        <w:rPr>
          <w:rFonts w:asciiTheme="majorHAnsi" w:hAnsiTheme="majorHAnsi"/>
        </w:rPr>
        <w:t xml:space="preserve">Unclaimed produce will go to the site host, or to the food bank. </w:t>
      </w:r>
    </w:p>
    <w:p w14:paraId="787AE2F5" w14:textId="77777777" w:rsidR="0080088F" w:rsidRDefault="0080088F" w:rsidP="00795726">
      <w:pPr>
        <w:pStyle w:val="ListParagraph"/>
        <w:ind w:left="0"/>
        <w:jc w:val="both"/>
        <w:rPr>
          <w:rFonts w:asciiTheme="majorHAnsi" w:hAnsiTheme="majorHAnsi"/>
        </w:rPr>
      </w:pPr>
    </w:p>
    <w:p w14:paraId="510AA515" w14:textId="5047C030" w:rsidR="00795726" w:rsidRPr="0036044C" w:rsidRDefault="0080088F" w:rsidP="00795726">
      <w:pPr>
        <w:pStyle w:val="ListParagraph"/>
        <w:ind w:left="0"/>
        <w:jc w:val="both"/>
        <w:rPr>
          <w:rFonts w:asciiTheme="majorHAnsi" w:hAnsiTheme="majorHAnsi"/>
        </w:rPr>
      </w:pPr>
      <w:r>
        <w:rPr>
          <w:rFonts w:asciiTheme="majorHAnsi" w:hAnsiTheme="majorHAnsi"/>
        </w:rPr>
        <w:t xml:space="preserve">If you wish to change your drop site, you must email </w:t>
      </w:r>
      <w:hyperlink r:id="rId11" w:history="1">
        <w:r w:rsidRPr="001D2093">
          <w:rPr>
            <w:rStyle w:val="Hyperlink"/>
            <w:rFonts w:asciiTheme="majorHAnsi" w:hAnsiTheme="majorHAnsi"/>
          </w:rPr>
          <w:t>oneleaffarm@gmail.com</w:t>
        </w:r>
      </w:hyperlink>
      <w:r>
        <w:rPr>
          <w:rFonts w:asciiTheme="majorHAnsi" w:hAnsiTheme="majorHAnsi"/>
        </w:rPr>
        <w:t xml:space="preserve"> one week in advance</w:t>
      </w:r>
      <w:r w:rsidR="00795726" w:rsidRPr="0036044C">
        <w:rPr>
          <w:rFonts w:asciiTheme="majorHAnsi" w:hAnsiTheme="majorHAnsi"/>
        </w:rPr>
        <w:t xml:space="preserve">.  </w:t>
      </w:r>
    </w:p>
    <w:p w14:paraId="206C0753" w14:textId="77777777" w:rsidR="00795726" w:rsidRPr="0036044C" w:rsidRDefault="00795726" w:rsidP="00795726">
      <w:pPr>
        <w:pStyle w:val="ListParagraph"/>
        <w:ind w:left="0"/>
        <w:jc w:val="both"/>
        <w:rPr>
          <w:rFonts w:asciiTheme="majorHAnsi" w:hAnsiTheme="majorHAnsi"/>
        </w:rPr>
      </w:pPr>
    </w:p>
    <w:p w14:paraId="6B61B5D2" w14:textId="39CE8456" w:rsidR="00795726" w:rsidRPr="0036044C" w:rsidRDefault="00795726" w:rsidP="00795726">
      <w:pPr>
        <w:pStyle w:val="ListParagraph"/>
        <w:ind w:left="0"/>
        <w:jc w:val="both"/>
        <w:rPr>
          <w:rFonts w:asciiTheme="majorHAnsi" w:hAnsiTheme="majorHAnsi"/>
        </w:rPr>
      </w:pPr>
      <w:r w:rsidRPr="0036044C">
        <w:rPr>
          <w:rFonts w:asciiTheme="majorHAnsi" w:hAnsiTheme="majorHAnsi"/>
        </w:rPr>
        <w:t>We take the safety of your food seriously. The produce is ri</w:t>
      </w:r>
      <w:r w:rsidR="009F773F" w:rsidRPr="0036044C">
        <w:rPr>
          <w:rFonts w:asciiTheme="majorHAnsi" w:hAnsiTheme="majorHAnsi"/>
        </w:rPr>
        <w:t>nsed in potable water and refri</w:t>
      </w:r>
      <w:r w:rsidR="00FC1A8C">
        <w:rPr>
          <w:rFonts w:asciiTheme="majorHAnsi" w:hAnsiTheme="majorHAnsi"/>
        </w:rPr>
        <w:t>gerated below 41</w:t>
      </w:r>
      <w:r w:rsidRPr="0036044C">
        <w:rPr>
          <w:rFonts w:asciiTheme="majorHAnsi" w:hAnsiTheme="majorHAnsi"/>
        </w:rPr>
        <w:t>. For your added protection, wash all produce before consuming.</w:t>
      </w:r>
    </w:p>
    <w:p w14:paraId="1E891BBF" w14:textId="77777777" w:rsidR="00795726" w:rsidRPr="0036044C" w:rsidRDefault="00795726" w:rsidP="00795726">
      <w:pPr>
        <w:pStyle w:val="ListParagraph"/>
        <w:ind w:left="0"/>
        <w:jc w:val="both"/>
        <w:rPr>
          <w:rFonts w:asciiTheme="majorHAnsi" w:hAnsiTheme="majorHAnsi"/>
        </w:rPr>
      </w:pPr>
    </w:p>
    <w:p w14:paraId="3E9CCADC" w14:textId="77777777" w:rsidR="00360C3D" w:rsidRDefault="00360C3D" w:rsidP="00795726">
      <w:pPr>
        <w:pStyle w:val="ListParagraph"/>
        <w:ind w:left="0"/>
        <w:jc w:val="both"/>
        <w:rPr>
          <w:rFonts w:asciiTheme="majorHAnsi" w:hAnsiTheme="majorHAnsi"/>
          <w:sz w:val="28"/>
          <w:szCs w:val="28"/>
        </w:rPr>
      </w:pPr>
    </w:p>
    <w:p w14:paraId="201F2693" w14:textId="77777777" w:rsidR="00360C3D" w:rsidRDefault="00360C3D" w:rsidP="00795726">
      <w:pPr>
        <w:pStyle w:val="ListParagraph"/>
        <w:ind w:left="0"/>
        <w:jc w:val="both"/>
        <w:rPr>
          <w:rFonts w:asciiTheme="majorHAnsi" w:hAnsiTheme="majorHAnsi"/>
          <w:sz w:val="28"/>
          <w:szCs w:val="28"/>
        </w:rPr>
      </w:pPr>
    </w:p>
    <w:p w14:paraId="6617A845" w14:textId="77777777" w:rsidR="00360C3D" w:rsidRDefault="00360C3D" w:rsidP="00795726">
      <w:pPr>
        <w:pStyle w:val="ListParagraph"/>
        <w:ind w:left="0"/>
        <w:jc w:val="both"/>
        <w:rPr>
          <w:rFonts w:asciiTheme="majorHAnsi" w:hAnsiTheme="majorHAnsi"/>
          <w:sz w:val="28"/>
          <w:szCs w:val="28"/>
        </w:rPr>
      </w:pPr>
    </w:p>
    <w:p w14:paraId="0CFA3BF1"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Section 4. Member Fees</w:t>
      </w:r>
    </w:p>
    <w:p w14:paraId="76DA3FF3" w14:textId="77777777" w:rsidR="00795726" w:rsidRPr="0036044C" w:rsidRDefault="00795726" w:rsidP="00795726">
      <w:pPr>
        <w:pStyle w:val="ListParagraph"/>
        <w:ind w:left="0"/>
        <w:jc w:val="both"/>
        <w:rPr>
          <w:rFonts w:asciiTheme="majorHAnsi" w:hAnsiTheme="majorHAnsi"/>
        </w:rPr>
      </w:pPr>
    </w:p>
    <w:p w14:paraId="2DD43E58" w14:textId="77777777" w:rsidR="00795726" w:rsidRPr="0036044C" w:rsidRDefault="00795726" w:rsidP="00795726">
      <w:pPr>
        <w:pStyle w:val="ListParagraph"/>
        <w:ind w:left="0"/>
        <w:jc w:val="both"/>
        <w:rPr>
          <w:rFonts w:asciiTheme="majorHAnsi" w:hAnsiTheme="majorHAnsi"/>
        </w:rPr>
      </w:pPr>
      <w:r w:rsidRPr="0036044C">
        <w:rPr>
          <w:rFonts w:asciiTheme="majorHAnsi" w:hAnsiTheme="majorHAnsi"/>
        </w:rPr>
        <w:t xml:space="preserve">By selling membership in advance of the growing season, CSA reduces the burden of up-front costs for the farmer. Your membership fees provide us with money to purchase seed, growing supplies, and equipment before the season starts, and we appreciate your commitment. </w:t>
      </w:r>
    </w:p>
    <w:p w14:paraId="4268938E" w14:textId="77777777" w:rsidR="00795726" w:rsidRPr="0036044C" w:rsidRDefault="00795726" w:rsidP="00795726">
      <w:pPr>
        <w:pStyle w:val="ListParagraph"/>
        <w:ind w:left="0"/>
        <w:jc w:val="both"/>
        <w:rPr>
          <w:rFonts w:asciiTheme="majorHAnsi" w:hAnsiTheme="majorHAnsi"/>
        </w:rPr>
      </w:pPr>
    </w:p>
    <w:p w14:paraId="40F18368" w14:textId="16BB049A" w:rsidR="00795726" w:rsidRPr="0080088F" w:rsidRDefault="0080088F" w:rsidP="00795726">
      <w:pPr>
        <w:pStyle w:val="ListParagraph"/>
        <w:ind w:left="0"/>
        <w:jc w:val="both"/>
        <w:rPr>
          <w:rFonts w:asciiTheme="majorHAnsi" w:hAnsiTheme="majorHAnsi"/>
          <w:b/>
        </w:rPr>
      </w:pPr>
      <w:r>
        <w:rPr>
          <w:rFonts w:asciiTheme="majorHAnsi" w:hAnsiTheme="majorHAnsi"/>
        </w:rPr>
        <w:t>You can choose to make your payment in full or in two equal installments.  Details on payment amount and deadline are stated on our website and on our Membership Agreement</w:t>
      </w:r>
      <w:r w:rsidRPr="0080088F">
        <w:rPr>
          <w:rFonts w:asciiTheme="majorHAnsi" w:hAnsiTheme="majorHAnsi"/>
          <w:i/>
        </w:rPr>
        <w:t xml:space="preserve">.  </w:t>
      </w:r>
      <w:r w:rsidRPr="0080088F">
        <w:rPr>
          <w:rFonts w:asciiTheme="majorHAnsi" w:hAnsiTheme="majorHAnsi"/>
          <w:b/>
          <w:i/>
        </w:rPr>
        <w:t>All payments are non-refundable.</w:t>
      </w:r>
      <w:r w:rsidRPr="0080088F">
        <w:rPr>
          <w:rFonts w:asciiTheme="majorHAnsi" w:hAnsiTheme="majorHAnsi"/>
          <w:b/>
        </w:rPr>
        <w:t xml:space="preserve"> </w:t>
      </w:r>
      <w:r w:rsidR="00795726" w:rsidRPr="0080088F">
        <w:rPr>
          <w:rFonts w:asciiTheme="majorHAnsi" w:hAnsiTheme="majorHAnsi"/>
          <w:b/>
        </w:rPr>
        <w:t xml:space="preserve"> </w:t>
      </w:r>
    </w:p>
    <w:p w14:paraId="0C4AF7F0" w14:textId="77777777" w:rsidR="00795726" w:rsidRPr="0036044C" w:rsidRDefault="00795726" w:rsidP="00795726">
      <w:pPr>
        <w:pStyle w:val="ListParagraph"/>
        <w:ind w:left="0"/>
        <w:jc w:val="both"/>
        <w:rPr>
          <w:rFonts w:asciiTheme="majorHAnsi" w:hAnsiTheme="majorHAnsi"/>
        </w:rPr>
      </w:pPr>
    </w:p>
    <w:p w14:paraId="33166CC8" w14:textId="77777777" w:rsidR="00795726" w:rsidRPr="0036044C" w:rsidRDefault="00795726" w:rsidP="00795726">
      <w:pPr>
        <w:pStyle w:val="ListParagraph"/>
        <w:ind w:left="0"/>
        <w:jc w:val="both"/>
        <w:rPr>
          <w:rFonts w:asciiTheme="majorHAnsi" w:hAnsiTheme="majorHAnsi"/>
          <w:sz w:val="28"/>
          <w:szCs w:val="28"/>
        </w:rPr>
      </w:pPr>
      <w:r w:rsidRPr="0036044C">
        <w:rPr>
          <w:rFonts w:asciiTheme="majorHAnsi" w:hAnsiTheme="majorHAnsi"/>
          <w:sz w:val="28"/>
          <w:szCs w:val="28"/>
        </w:rPr>
        <w:t>Section 5. Communicating with Us</w:t>
      </w:r>
    </w:p>
    <w:p w14:paraId="7E581024" w14:textId="77777777" w:rsidR="00795726" w:rsidRPr="0036044C" w:rsidRDefault="00795726" w:rsidP="00795726">
      <w:pPr>
        <w:pStyle w:val="ListParagraph"/>
        <w:ind w:left="0"/>
        <w:jc w:val="both"/>
        <w:rPr>
          <w:rFonts w:asciiTheme="majorHAnsi" w:hAnsiTheme="majorHAnsi"/>
        </w:rPr>
      </w:pPr>
    </w:p>
    <w:p w14:paraId="13702CF7" w14:textId="77777777" w:rsidR="00795726" w:rsidRPr="0036044C" w:rsidRDefault="00795726" w:rsidP="00795726">
      <w:pPr>
        <w:pStyle w:val="ListParagraph"/>
        <w:ind w:left="0"/>
        <w:jc w:val="both"/>
        <w:rPr>
          <w:rFonts w:asciiTheme="majorHAnsi" w:hAnsiTheme="majorHAnsi"/>
        </w:rPr>
      </w:pPr>
      <w:r w:rsidRPr="0036044C">
        <w:rPr>
          <w:rFonts w:asciiTheme="majorHAnsi" w:hAnsiTheme="majorHAnsi"/>
        </w:rPr>
        <w:t xml:space="preserve">The best way to communicate with us is via email. Our email is </w:t>
      </w:r>
      <w:r w:rsidR="009F773F" w:rsidRPr="0036044C">
        <w:rPr>
          <w:rFonts w:asciiTheme="majorHAnsi" w:hAnsiTheme="majorHAnsi"/>
          <w:b/>
          <w:i/>
        </w:rPr>
        <w:t>oneleaffarm@gmail.com</w:t>
      </w:r>
      <w:r w:rsidRPr="0036044C">
        <w:rPr>
          <w:rFonts w:asciiTheme="majorHAnsi" w:hAnsiTheme="majorHAnsi"/>
        </w:rPr>
        <w:t xml:space="preserve">, please contact anytime. </w:t>
      </w:r>
    </w:p>
    <w:p w14:paraId="5179CB2F" w14:textId="77777777" w:rsidR="00795726" w:rsidRDefault="00795726" w:rsidP="00795726">
      <w:pPr>
        <w:pStyle w:val="ListParagraph"/>
        <w:ind w:left="0"/>
        <w:jc w:val="both"/>
        <w:rPr>
          <w:rFonts w:asciiTheme="majorHAnsi" w:hAnsiTheme="majorHAnsi"/>
        </w:rPr>
      </w:pPr>
    </w:p>
    <w:p w14:paraId="4874A08B" w14:textId="74092332" w:rsidR="00795726" w:rsidRPr="0036044C" w:rsidRDefault="0080088F" w:rsidP="00795726">
      <w:pPr>
        <w:pStyle w:val="ListParagraph"/>
        <w:ind w:left="0"/>
        <w:jc w:val="both"/>
        <w:rPr>
          <w:rFonts w:asciiTheme="majorHAnsi" w:hAnsiTheme="majorHAnsi"/>
        </w:rPr>
      </w:pPr>
      <w:r>
        <w:rPr>
          <w:rFonts w:asciiTheme="majorHAnsi" w:hAnsiTheme="majorHAnsi"/>
        </w:rPr>
        <w:t>Please contact us with any news of the following: changes to your postal or email address, changes to your drop-site location, problems with your drop-site, or dissatisfaction with your share.</w:t>
      </w:r>
    </w:p>
    <w:p w14:paraId="3D3FBF80" w14:textId="77777777" w:rsidR="00795726" w:rsidRPr="0036044C" w:rsidRDefault="00795726" w:rsidP="00795726">
      <w:pPr>
        <w:pStyle w:val="ListParagraph"/>
        <w:ind w:left="0"/>
        <w:jc w:val="both"/>
        <w:rPr>
          <w:rFonts w:asciiTheme="majorHAnsi" w:hAnsiTheme="majorHAnsi"/>
        </w:rPr>
      </w:pPr>
    </w:p>
    <w:p w14:paraId="51A26485" w14:textId="26508537" w:rsidR="00795726" w:rsidRPr="0036044C" w:rsidRDefault="00795726" w:rsidP="00795726">
      <w:pPr>
        <w:pStyle w:val="ListParagraph"/>
        <w:ind w:left="0"/>
        <w:jc w:val="both"/>
        <w:rPr>
          <w:rFonts w:asciiTheme="majorHAnsi" w:hAnsiTheme="majorHAnsi"/>
        </w:rPr>
      </w:pPr>
      <w:r w:rsidRPr="0036044C">
        <w:rPr>
          <w:rFonts w:asciiTheme="majorHAnsi" w:hAnsiTheme="majorHAnsi"/>
        </w:rPr>
        <w:t xml:space="preserve">We will communicate with you by email. When you sign up, you will be added to our distribution list. Please read your email from us. We depend on being able to communicate important information such as necessary changes to your distribution schedule or to our farm events. Every week we will email a newsletter giving you information </w:t>
      </w:r>
      <w:r w:rsidR="0080088F">
        <w:rPr>
          <w:rFonts w:asciiTheme="majorHAnsi" w:hAnsiTheme="majorHAnsi"/>
        </w:rPr>
        <w:t xml:space="preserve">the produce in that week’s share, recipe ideas, and farm related news. </w:t>
      </w:r>
    </w:p>
    <w:p w14:paraId="5DF7260B" w14:textId="77777777" w:rsidR="00795726" w:rsidRPr="0036044C" w:rsidRDefault="00795726" w:rsidP="00795726">
      <w:pPr>
        <w:pStyle w:val="ListParagraph"/>
        <w:ind w:left="0"/>
        <w:jc w:val="both"/>
        <w:rPr>
          <w:rFonts w:asciiTheme="majorHAnsi" w:hAnsiTheme="majorHAnsi"/>
        </w:rPr>
      </w:pPr>
    </w:p>
    <w:p w14:paraId="6D7B6B21" w14:textId="77777777" w:rsidR="00795726" w:rsidRDefault="009F773F" w:rsidP="00795726">
      <w:pPr>
        <w:pStyle w:val="ListParagraph"/>
        <w:ind w:left="0"/>
        <w:jc w:val="both"/>
        <w:rPr>
          <w:rFonts w:asciiTheme="majorHAnsi" w:hAnsiTheme="majorHAnsi"/>
        </w:rPr>
      </w:pPr>
      <w:r w:rsidRPr="0036044C">
        <w:rPr>
          <w:rFonts w:asciiTheme="majorHAnsi" w:hAnsiTheme="majorHAnsi"/>
        </w:rPr>
        <w:t>By signing this agreement</w:t>
      </w:r>
      <w:r w:rsidR="00795726" w:rsidRPr="0036044C">
        <w:rPr>
          <w:rFonts w:asciiTheme="majorHAnsi" w:hAnsiTheme="majorHAnsi"/>
        </w:rPr>
        <w:t>, I agree to purchase the membership share indicated in Section 4. I understand that, although unlikely, the farm may change parts of this agreement related to production and distribution from time to time. I understand that they will contact me via email in advance of any changes to this agreement.</w:t>
      </w:r>
    </w:p>
    <w:p w14:paraId="18540F5E" w14:textId="77777777" w:rsidR="00FC1A8C" w:rsidRDefault="00FC1A8C" w:rsidP="00795726">
      <w:pPr>
        <w:pStyle w:val="ListParagraph"/>
        <w:ind w:left="0"/>
        <w:jc w:val="both"/>
        <w:rPr>
          <w:rFonts w:asciiTheme="majorHAnsi" w:hAnsiTheme="majorHAnsi"/>
        </w:rPr>
      </w:pPr>
    </w:p>
    <w:p w14:paraId="6BDE59C5" w14:textId="77777777" w:rsidR="00FC1A8C" w:rsidRPr="0036044C" w:rsidRDefault="00FC1A8C" w:rsidP="00795726">
      <w:pPr>
        <w:pStyle w:val="ListParagraph"/>
        <w:ind w:left="0"/>
        <w:jc w:val="both"/>
        <w:rPr>
          <w:rFonts w:asciiTheme="majorHAnsi" w:hAnsiTheme="majorHAnsi"/>
        </w:rPr>
      </w:pPr>
    </w:p>
    <w:sectPr w:rsidR="00FC1A8C" w:rsidRPr="0036044C" w:rsidSect="00D34D22">
      <w:type w:val="continuous"/>
      <w:pgSz w:w="12240" w:h="15840"/>
      <w:pgMar w:top="547" w:right="1008" w:bottom="734"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3B2FC" w14:textId="77777777" w:rsidR="00586041" w:rsidRDefault="00586041" w:rsidP="00473CE6">
      <w:r>
        <w:separator/>
      </w:r>
    </w:p>
  </w:endnote>
  <w:endnote w:type="continuationSeparator" w:id="0">
    <w:p w14:paraId="1D523DF3" w14:textId="77777777" w:rsidR="00586041" w:rsidRDefault="00586041" w:rsidP="0047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150C" w14:textId="77777777" w:rsidR="00586041" w:rsidRDefault="00586041" w:rsidP="00473CE6">
      <w:r>
        <w:separator/>
      </w:r>
    </w:p>
  </w:footnote>
  <w:footnote w:type="continuationSeparator" w:id="0">
    <w:p w14:paraId="68D2EE42" w14:textId="77777777" w:rsidR="00586041" w:rsidRDefault="00586041" w:rsidP="00473C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C960A" w14:textId="2E748C0B" w:rsidR="00586041" w:rsidRPr="00473CE6" w:rsidRDefault="00586041" w:rsidP="00FC1A8C">
    <w:pPr>
      <w:pStyle w:val="Header"/>
      <w:jc w:val="center"/>
      <w:rPr>
        <w:rFonts w:asciiTheme="majorHAnsi" w:hAnsiTheme="majorHAnsi"/>
        <w:sz w:val="40"/>
        <w:szCs w:val="40"/>
      </w:rPr>
    </w:pPr>
    <w:r>
      <w:rPr>
        <w:rFonts w:asciiTheme="majorHAnsi" w:hAnsiTheme="majorHAnsi"/>
        <w:sz w:val="40"/>
        <w:szCs w:val="40"/>
      </w:rPr>
      <w:t>One Leaf Farm Member Agreement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BBB"/>
    <w:multiLevelType w:val="hybridMultilevel"/>
    <w:tmpl w:val="40EC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E4C05"/>
    <w:multiLevelType w:val="hybridMultilevel"/>
    <w:tmpl w:val="24121792"/>
    <w:lvl w:ilvl="0" w:tplc="2ED87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6487D"/>
    <w:multiLevelType w:val="multilevel"/>
    <w:tmpl w:val="F7508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0611F8"/>
    <w:multiLevelType w:val="hybridMultilevel"/>
    <w:tmpl w:val="F1305CEC"/>
    <w:lvl w:ilvl="0" w:tplc="2ED87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B5A43"/>
    <w:multiLevelType w:val="hybridMultilevel"/>
    <w:tmpl w:val="0786E900"/>
    <w:lvl w:ilvl="0" w:tplc="2ED878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B90D69"/>
    <w:multiLevelType w:val="hybridMultilevel"/>
    <w:tmpl w:val="356A7A2A"/>
    <w:lvl w:ilvl="0" w:tplc="2ED87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A53DD"/>
    <w:multiLevelType w:val="hybridMultilevel"/>
    <w:tmpl w:val="167AADAA"/>
    <w:lvl w:ilvl="0" w:tplc="2ED87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75DC2"/>
    <w:multiLevelType w:val="hybridMultilevel"/>
    <w:tmpl w:val="5156A6DE"/>
    <w:lvl w:ilvl="0" w:tplc="2ED87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E503D"/>
    <w:multiLevelType w:val="hybridMultilevel"/>
    <w:tmpl w:val="F750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5"/>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74"/>
    <w:rsid w:val="00183BD3"/>
    <w:rsid w:val="00260673"/>
    <w:rsid w:val="0036044C"/>
    <w:rsid w:val="00360C3D"/>
    <w:rsid w:val="00473CE6"/>
    <w:rsid w:val="004F5431"/>
    <w:rsid w:val="00586041"/>
    <w:rsid w:val="006376B0"/>
    <w:rsid w:val="006C214D"/>
    <w:rsid w:val="0078355A"/>
    <w:rsid w:val="00795726"/>
    <w:rsid w:val="007F1F2D"/>
    <w:rsid w:val="0080088F"/>
    <w:rsid w:val="00897D02"/>
    <w:rsid w:val="00997047"/>
    <w:rsid w:val="009F773F"/>
    <w:rsid w:val="00D34D22"/>
    <w:rsid w:val="00D51174"/>
    <w:rsid w:val="00E34468"/>
    <w:rsid w:val="00E72976"/>
    <w:rsid w:val="00F71F37"/>
    <w:rsid w:val="00FC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83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174"/>
    <w:rPr>
      <w:rFonts w:ascii="Lucida Grande" w:hAnsi="Lucida Grande"/>
      <w:sz w:val="18"/>
      <w:szCs w:val="18"/>
    </w:rPr>
  </w:style>
  <w:style w:type="table" w:styleId="TableGrid">
    <w:name w:val="Table Grid"/>
    <w:basedOn w:val="TableNormal"/>
    <w:uiPriority w:val="59"/>
    <w:rsid w:val="00E72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F2D"/>
    <w:pPr>
      <w:ind w:left="720"/>
      <w:contextualSpacing/>
    </w:pPr>
  </w:style>
  <w:style w:type="paragraph" w:styleId="Header">
    <w:name w:val="header"/>
    <w:basedOn w:val="Normal"/>
    <w:link w:val="HeaderChar"/>
    <w:uiPriority w:val="99"/>
    <w:unhideWhenUsed/>
    <w:rsid w:val="00473CE6"/>
    <w:pPr>
      <w:tabs>
        <w:tab w:val="center" w:pos="4320"/>
        <w:tab w:val="right" w:pos="8640"/>
      </w:tabs>
    </w:pPr>
  </w:style>
  <w:style w:type="character" w:customStyle="1" w:styleId="HeaderChar">
    <w:name w:val="Header Char"/>
    <w:basedOn w:val="DefaultParagraphFont"/>
    <w:link w:val="Header"/>
    <w:uiPriority w:val="99"/>
    <w:rsid w:val="00473CE6"/>
  </w:style>
  <w:style w:type="paragraph" w:styleId="Footer">
    <w:name w:val="footer"/>
    <w:basedOn w:val="Normal"/>
    <w:link w:val="FooterChar"/>
    <w:uiPriority w:val="99"/>
    <w:unhideWhenUsed/>
    <w:rsid w:val="00473CE6"/>
    <w:pPr>
      <w:tabs>
        <w:tab w:val="center" w:pos="4320"/>
        <w:tab w:val="right" w:pos="8640"/>
      </w:tabs>
    </w:pPr>
  </w:style>
  <w:style w:type="character" w:customStyle="1" w:styleId="FooterChar">
    <w:name w:val="Footer Char"/>
    <w:basedOn w:val="DefaultParagraphFont"/>
    <w:link w:val="Footer"/>
    <w:uiPriority w:val="99"/>
    <w:rsid w:val="00473CE6"/>
  </w:style>
  <w:style w:type="character" w:styleId="Hyperlink">
    <w:name w:val="Hyperlink"/>
    <w:basedOn w:val="DefaultParagraphFont"/>
    <w:uiPriority w:val="99"/>
    <w:unhideWhenUsed/>
    <w:rsid w:val="008008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D51174"/>
    <w:rPr>
      <w:rFonts w:ascii="Lucida Grande" w:hAnsi="Lucida Grande"/>
      <w:sz w:val="18"/>
      <w:szCs w:val="18"/>
    </w:rPr>
  </w:style>
  <w:style w:type="table" w:styleId="TableGrid">
    <w:name w:val="Table Grid"/>
    <w:basedOn w:val="TableNormal"/>
    <w:uiPriority w:val="59"/>
    <w:rsid w:val="00E72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F2D"/>
    <w:pPr>
      <w:ind w:left="720"/>
      <w:contextualSpacing/>
    </w:pPr>
  </w:style>
  <w:style w:type="paragraph" w:styleId="Header">
    <w:name w:val="header"/>
    <w:basedOn w:val="Normal"/>
    <w:link w:val="HeaderChar"/>
    <w:uiPriority w:val="99"/>
    <w:unhideWhenUsed/>
    <w:rsid w:val="00473CE6"/>
    <w:pPr>
      <w:tabs>
        <w:tab w:val="center" w:pos="4320"/>
        <w:tab w:val="right" w:pos="8640"/>
      </w:tabs>
    </w:pPr>
  </w:style>
  <w:style w:type="character" w:customStyle="1" w:styleId="HeaderChar">
    <w:name w:val="Header Char"/>
    <w:basedOn w:val="DefaultParagraphFont"/>
    <w:link w:val="Header"/>
    <w:uiPriority w:val="99"/>
    <w:rsid w:val="00473CE6"/>
  </w:style>
  <w:style w:type="paragraph" w:styleId="Footer">
    <w:name w:val="footer"/>
    <w:basedOn w:val="Normal"/>
    <w:link w:val="FooterChar"/>
    <w:uiPriority w:val="99"/>
    <w:unhideWhenUsed/>
    <w:rsid w:val="00473CE6"/>
    <w:pPr>
      <w:tabs>
        <w:tab w:val="center" w:pos="4320"/>
        <w:tab w:val="right" w:pos="8640"/>
      </w:tabs>
    </w:pPr>
  </w:style>
  <w:style w:type="character" w:customStyle="1" w:styleId="FooterChar">
    <w:name w:val="Footer Char"/>
    <w:basedOn w:val="DefaultParagraphFont"/>
    <w:link w:val="Footer"/>
    <w:uiPriority w:val="99"/>
    <w:rsid w:val="00473CE6"/>
  </w:style>
  <w:style w:type="character" w:styleId="Hyperlink">
    <w:name w:val="Hyperlink"/>
    <w:basedOn w:val="DefaultParagraphFont"/>
    <w:uiPriority w:val="99"/>
    <w:unhideWhenUsed/>
    <w:rsid w:val="008008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2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neleaffarm@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E772-ACA2-7E43-A067-27446C56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1078</Words>
  <Characters>6145</Characters>
  <Application>Microsoft Macintosh Word</Application>
  <DocSecurity>0</DocSecurity>
  <Lines>51</Lines>
  <Paragraphs>14</Paragraphs>
  <ScaleCrop>false</ScaleCrop>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dcterms:created xsi:type="dcterms:W3CDTF">2016-02-01T16:16:00Z</dcterms:created>
  <dcterms:modified xsi:type="dcterms:W3CDTF">2016-02-01T16:51:00Z</dcterms:modified>
</cp:coreProperties>
</file>