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04" w:rsidRPr="003221B0" w:rsidRDefault="003C3204" w:rsidP="003221B0">
      <w:pPr>
        <w:pStyle w:val="CommentText"/>
        <w:spacing w:before="0" w:after="0"/>
        <w:rPr>
          <w:rFonts w:ascii="Verdana" w:hAnsi="Verdana" w:cs="Arial"/>
          <w:b/>
          <w:color w:val="C00000"/>
          <w:sz w:val="28"/>
          <w:szCs w:val="28"/>
        </w:rPr>
      </w:pPr>
      <w:r w:rsidRPr="003221B0">
        <w:rPr>
          <w:rFonts w:ascii="Verdana" w:hAnsi="Verdana" w:cs="Arial"/>
          <w:b/>
          <w:color w:val="C00000"/>
          <w:sz w:val="28"/>
          <w:szCs w:val="28"/>
        </w:rPr>
        <w:t>Memorandum of Understanding</w:t>
      </w:r>
    </w:p>
    <w:p w:rsidR="003C3204" w:rsidRPr="003221B0" w:rsidRDefault="003C3204" w:rsidP="003221B0">
      <w:pPr>
        <w:rPr>
          <w:rFonts w:ascii="Verdana" w:hAnsi="Verdana" w:cs="Arial"/>
          <w:sz w:val="28"/>
          <w:szCs w:val="28"/>
        </w:rPr>
      </w:pPr>
    </w:p>
    <w:p w:rsidR="003C3204" w:rsidRDefault="003C3204" w:rsidP="003221B0">
      <w:pPr>
        <w:jc w:val="center"/>
        <w:rPr>
          <w:rFonts w:ascii="Verdana" w:hAnsi="Verdana" w:cs="Arial"/>
          <w:sz w:val="28"/>
          <w:szCs w:val="28"/>
        </w:rPr>
      </w:pPr>
      <w:r w:rsidRPr="003221B0">
        <w:rPr>
          <w:rFonts w:ascii="Verdana" w:hAnsi="Verdana" w:cs="Arial"/>
          <w:sz w:val="28"/>
          <w:szCs w:val="28"/>
        </w:rPr>
        <w:t>This document represents an agreement between</w:t>
      </w:r>
    </w:p>
    <w:p w:rsidR="003221B0" w:rsidRPr="003221B0" w:rsidRDefault="003221B0" w:rsidP="003221B0">
      <w:pPr>
        <w:jc w:val="center"/>
        <w:rPr>
          <w:rFonts w:ascii="Verdana" w:hAnsi="Verdana" w:cs="Arial"/>
          <w:sz w:val="28"/>
          <w:szCs w:val="28"/>
        </w:rPr>
      </w:pPr>
    </w:p>
    <w:p w:rsidR="003C3204" w:rsidRPr="003221B0" w:rsidRDefault="003C3204" w:rsidP="003221B0">
      <w:pPr>
        <w:pBdr>
          <w:top w:val="single" w:sz="4" w:space="1" w:color="auto"/>
        </w:pBdr>
        <w:rPr>
          <w:rFonts w:ascii="Verdana" w:hAnsi="Verdana" w:cs="Arial"/>
          <w:sz w:val="28"/>
          <w:szCs w:val="28"/>
        </w:rPr>
      </w:pPr>
    </w:p>
    <w:p w:rsidR="003C3204" w:rsidRPr="003221B0" w:rsidRDefault="00D91E40" w:rsidP="003221B0">
      <w:pPr>
        <w:pStyle w:val="MajorL2Text"/>
        <w:spacing w:after="0" w:line="240" w:lineRule="auto"/>
        <w:jc w:val="center"/>
        <w:rPr>
          <w:rFonts w:ascii="Verdana" w:hAnsi="Verdana" w:cs="Arial"/>
          <w:b/>
          <w:sz w:val="28"/>
          <w:szCs w:val="28"/>
        </w:rPr>
      </w:pPr>
      <w:r>
        <w:rPr>
          <w:rFonts w:ascii="Verdana" w:hAnsi="Verdana" w:cs="Arial"/>
          <w:b/>
          <w:sz w:val="28"/>
          <w:szCs w:val="28"/>
        </w:rPr>
        <w:t>Partner X</w:t>
      </w:r>
      <w:r w:rsidR="00F938BC" w:rsidRPr="003221B0">
        <w:rPr>
          <w:rFonts w:ascii="Verdana" w:hAnsi="Verdana" w:cs="Arial"/>
          <w:b/>
          <w:sz w:val="28"/>
          <w:szCs w:val="28"/>
        </w:rPr>
        <w:t xml:space="preserve"> </w:t>
      </w:r>
    </w:p>
    <w:p w:rsidR="003221B0" w:rsidRDefault="003221B0" w:rsidP="003221B0">
      <w:pPr>
        <w:jc w:val="center"/>
        <w:rPr>
          <w:rFonts w:ascii="Verdana" w:hAnsi="Verdana" w:cs="Arial"/>
          <w:sz w:val="28"/>
          <w:szCs w:val="28"/>
          <w:u w:val="single"/>
        </w:rPr>
      </w:pPr>
    </w:p>
    <w:p w:rsidR="003C3204" w:rsidRPr="003221B0" w:rsidRDefault="003C3204" w:rsidP="003221B0">
      <w:pPr>
        <w:jc w:val="center"/>
        <w:rPr>
          <w:rFonts w:ascii="Verdana" w:hAnsi="Verdana" w:cs="Arial"/>
          <w:sz w:val="28"/>
          <w:szCs w:val="28"/>
          <w:u w:val="single"/>
        </w:rPr>
      </w:pPr>
      <w:proofErr w:type="gramStart"/>
      <w:r w:rsidRPr="003221B0">
        <w:rPr>
          <w:rFonts w:ascii="Verdana" w:hAnsi="Verdana" w:cs="Arial"/>
          <w:sz w:val="28"/>
          <w:szCs w:val="28"/>
          <w:u w:val="single"/>
        </w:rPr>
        <w:t>and</w:t>
      </w:r>
      <w:proofErr w:type="gramEnd"/>
    </w:p>
    <w:p w:rsidR="003C3204" w:rsidRPr="003221B0" w:rsidRDefault="003C3204" w:rsidP="003221B0">
      <w:pPr>
        <w:rPr>
          <w:rFonts w:ascii="Verdana" w:hAnsi="Verdana" w:cs="Arial"/>
          <w:sz w:val="28"/>
          <w:szCs w:val="28"/>
        </w:rPr>
      </w:pPr>
    </w:p>
    <w:p w:rsidR="003C3204" w:rsidRDefault="003221B0" w:rsidP="003221B0">
      <w:pPr>
        <w:pBdr>
          <w:bottom w:val="single" w:sz="4" w:space="1" w:color="auto"/>
        </w:pBdr>
        <w:jc w:val="center"/>
        <w:rPr>
          <w:rFonts w:ascii="Verdana" w:hAnsi="Verdana" w:cs="Arial"/>
          <w:b/>
          <w:sz w:val="28"/>
          <w:szCs w:val="28"/>
        </w:rPr>
      </w:pPr>
      <w:r w:rsidRPr="003221B0">
        <w:rPr>
          <w:rFonts w:ascii="Verdana" w:hAnsi="Verdana" w:cs="Arial"/>
          <w:b/>
          <w:sz w:val="28"/>
          <w:szCs w:val="28"/>
        </w:rPr>
        <w:t xml:space="preserve">Partner </w:t>
      </w:r>
      <w:r w:rsidR="00D91E40">
        <w:rPr>
          <w:rFonts w:ascii="Verdana" w:hAnsi="Verdana" w:cs="Arial"/>
          <w:b/>
          <w:sz w:val="28"/>
          <w:szCs w:val="28"/>
        </w:rPr>
        <w:t>Y</w:t>
      </w:r>
    </w:p>
    <w:p w:rsidR="003221B0" w:rsidRPr="003221B0" w:rsidRDefault="003221B0" w:rsidP="003221B0">
      <w:pPr>
        <w:pBdr>
          <w:bottom w:val="single" w:sz="4" w:space="1" w:color="auto"/>
        </w:pBdr>
        <w:jc w:val="center"/>
        <w:rPr>
          <w:rFonts w:ascii="Verdana" w:hAnsi="Verdana" w:cs="Arial"/>
          <w:b/>
          <w:sz w:val="28"/>
          <w:szCs w:val="28"/>
        </w:rPr>
      </w:pPr>
    </w:p>
    <w:p w:rsidR="003221B0" w:rsidRDefault="003221B0" w:rsidP="003221B0">
      <w:pPr>
        <w:pStyle w:val="Heading4"/>
        <w:tabs>
          <w:tab w:val="clear" w:pos="2880"/>
        </w:tabs>
        <w:spacing w:before="0" w:after="0"/>
        <w:ind w:left="0" w:firstLine="0"/>
        <w:jc w:val="left"/>
        <w:rPr>
          <w:rFonts w:ascii="Verdana" w:hAnsi="Verdana" w:cs="Arial"/>
          <w:sz w:val="20"/>
        </w:rPr>
      </w:pPr>
    </w:p>
    <w:p w:rsidR="003C3204" w:rsidRPr="003221B0" w:rsidRDefault="003C3204" w:rsidP="003221B0">
      <w:pPr>
        <w:pStyle w:val="Heading4"/>
        <w:tabs>
          <w:tab w:val="clear" w:pos="2880"/>
        </w:tabs>
        <w:spacing w:before="0" w:after="0"/>
        <w:ind w:left="0" w:firstLine="0"/>
        <w:jc w:val="left"/>
        <w:rPr>
          <w:rFonts w:ascii="Verdana" w:hAnsi="Verdana" w:cs="Arial"/>
          <w:sz w:val="20"/>
        </w:rPr>
      </w:pPr>
      <w:r w:rsidRPr="003221B0">
        <w:rPr>
          <w:rFonts w:ascii="Verdana" w:hAnsi="Verdana" w:cs="Arial"/>
          <w:sz w:val="20"/>
        </w:rPr>
        <w:t>Description of organisations</w:t>
      </w:r>
      <w:r w:rsidR="00F8778F" w:rsidRPr="003221B0">
        <w:rPr>
          <w:rFonts w:ascii="Verdana" w:hAnsi="Verdana" w:cs="Arial"/>
          <w:sz w:val="20"/>
        </w:rPr>
        <w:t xml:space="preserve"> subject to the MOU</w:t>
      </w:r>
    </w:p>
    <w:p w:rsidR="003C3204" w:rsidRPr="003221B0" w:rsidRDefault="003C3204" w:rsidP="003221B0">
      <w:pPr>
        <w:rPr>
          <w:rFonts w:ascii="Verdana" w:hAnsi="Verdana" w:cs="Arial"/>
          <w:sz w:val="20"/>
        </w:rPr>
      </w:pPr>
    </w:p>
    <w:p w:rsidR="00D91E40" w:rsidRPr="003221B0" w:rsidRDefault="00D91E40" w:rsidP="00D91E40">
      <w:pPr>
        <w:ind w:right="-766"/>
        <w:rPr>
          <w:rFonts w:ascii="Verdana" w:hAnsi="Verdana"/>
          <w:noProof/>
          <w:sz w:val="20"/>
        </w:rPr>
      </w:pPr>
      <w:r w:rsidRPr="003221B0">
        <w:rPr>
          <w:rFonts w:ascii="Verdana" w:hAnsi="Verdana" w:cs="Arial"/>
          <w:b/>
          <w:sz w:val="20"/>
        </w:rPr>
        <w:t xml:space="preserve">Partner </w:t>
      </w:r>
      <w:r>
        <w:rPr>
          <w:rFonts w:ascii="Verdana" w:hAnsi="Verdana" w:cs="Arial"/>
          <w:b/>
          <w:sz w:val="20"/>
        </w:rPr>
        <w:t>X</w:t>
      </w:r>
      <w:r w:rsidR="003221B0" w:rsidRPr="003221B0">
        <w:rPr>
          <w:rFonts w:ascii="Verdana" w:hAnsi="Verdana" w:cs="Bookman Old Style"/>
          <w:color w:val="211D1E"/>
          <w:sz w:val="20"/>
        </w:rPr>
        <w:t xml:space="preserve"> </w:t>
      </w:r>
    </w:p>
    <w:p w:rsidR="00D91E40" w:rsidRPr="003221B0" w:rsidRDefault="00D91E40" w:rsidP="00D91E40">
      <w:pPr>
        <w:rPr>
          <w:rFonts w:ascii="Verdana" w:hAnsi="Verdana" w:cs="Arial"/>
          <w:color w:val="F79646"/>
          <w:sz w:val="20"/>
        </w:rPr>
      </w:pPr>
      <w:r w:rsidRPr="003221B0">
        <w:rPr>
          <w:rFonts w:ascii="Verdana" w:hAnsi="Verdana" w:cs="Arial"/>
          <w:color w:val="F79646"/>
          <w:sz w:val="20"/>
        </w:rPr>
        <w:t xml:space="preserve"> </w:t>
      </w:r>
      <w:r w:rsidRPr="003221B0">
        <w:rPr>
          <w:rFonts w:ascii="Verdana" w:hAnsi="Verdana" w:cs="Arial"/>
          <w:color w:val="F79646"/>
          <w:sz w:val="20"/>
        </w:rPr>
        <w:t>[</w:t>
      </w:r>
      <w:r>
        <w:rPr>
          <w:rFonts w:ascii="Verdana" w:hAnsi="Verdana" w:cs="Arial"/>
          <w:color w:val="F79646"/>
          <w:sz w:val="20"/>
        </w:rPr>
        <w:t>A brief description of each organisation]</w:t>
      </w:r>
    </w:p>
    <w:p w:rsidR="003221B0" w:rsidRPr="003221B0" w:rsidRDefault="003221B0" w:rsidP="003221B0">
      <w:pPr>
        <w:ind w:right="-766"/>
        <w:rPr>
          <w:rFonts w:ascii="Verdana" w:hAnsi="Verdana"/>
          <w:noProof/>
          <w:sz w:val="20"/>
        </w:rPr>
      </w:pPr>
    </w:p>
    <w:p w:rsidR="00F8778F" w:rsidRPr="003221B0" w:rsidRDefault="003D2C57" w:rsidP="003221B0">
      <w:pPr>
        <w:rPr>
          <w:rFonts w:ascii="Verdana" w:hAnsi="Verdana" w:cs="Arial"/>
          <w:sz w:val="20"/>
        </w:rPr>
      </w:pPr>
      <w:r w:rsidRPr="003221B0">
        <w:rPr>
          <w:rFonts w:ascii="Verdana" w:hAnsi="Verdana" w:cs="Arial"/>
          <w:b/>
          <w:sz w:val="20"/>
        </w:rPr>
        <w:t xml:space="preserve">Partner </w:t>
      </w:r>
      <w:r w:rsidR="00D91E40">
        <w:rPr>
          <w:rFonts w:ascii="Verdana" w:hAnsi="Verdana" w:cs="Arial"/>
          <w:b/>
          <w:sz w:val="20"/>
        </w:rPr>
        <w:t>Y</w:t>
      </w:r>
      <w:r w:rsidRPr="003221B0">
        <w:rPr>
          <w:rFonts w:ascii="Verdana" w:hAnsi="Verdana" w:cs="Arial"/>
          <w:b/>
          <w:sz w:val="20"/>
        </w:rPr>
        <w:t xml:space="preserve"> </w:t>
      </w:r>
      <w:r w:rsidR="003C3204" w:rsidRPr="003221B0">
        <w:rPr>
          <w:rFonts w:ascii="Verdana" w:hAnsi="Verdana" w:cs="Arial"/>
          <w:sz w:val="20"/>
        </w:rPr>
        <w:t xml:space="preserve">is </w:t>
      </w:r>
    </w:p>
    <w:p w:rsidR="00F8778F" w:rsidRPr="003221B0" w:rsidRDefault="00F8778F" w:rsidP="003221B0">
      <w:pPr>
        <w:rPr>
          <w:rFonts w:ascii="Verdana" w:hAnsi="Verdana" w:cs="Arial"/>
          <w:sz w:val="20"/>
        </w:rPr>
      </w:pPr>
    </w:p>
    <w:p w:rsidR="003221B0" w:rsidRDefault="003221B0" w:rsidP="003221B0">
      <w:pPr>
        <w:pStyle w:val="Heading4"/>
        <w:tabs>
          <w:tab w:val="clear" w:pos="2880"/>
        </w:tabs>
        <w:spacing w:before="0" w:after="0"/>
        <w:ind w:left="0" w:firstLine="0"/>
        <w:jc w:val="left"/>
        <w:rPr>
          <w:rFonts w:ascii="Verdana" w:hAnsi="Verdana" w:cs="Arial"/>
          <w:sz w:val="20"/>
        </w:rPr>
      </w:pPr>
    </w:p>
    <w:p w:rsidR="003C3204" w:rsidRPr="003221B0" w:rsidRDefault="003C3204" w:rsidP="003221B0">
      <w:pPr>
        <w:pStyle w:val="Heading4"/>
        <w:tabs>
          <w:tab w:val="clear" w:pos="2880"/>
        </w:tabs>
        <w:spacing w:before="0" w:after="0"/>
        <w:ind w:left="0" w:firstLine="0"/>
        <w:jc w:val="left"/>
        <w:rPr>
          <w:rFonts w:ascii="Verdana" w:hAnsi="Verdana" w:cs="Arial"/>
          <w:sz w:val="20"/>
        </w:rPr>
      </w:pPr>
      <w:r w:rsidRPr="003221B0">
        <w:rPr>
          <w:rFonts w:ascii="Verdana" w:hAnsi="Verdana" w:cs="Arial"/>
          <w:sz w:val="20"/>
        </w:rPr>
        <w:t xml:space="preserve">Objectives and scope </w:t>
      </w:r>
    </w:p>
    <w:p w:rsidR="003C3204" w:rsidRPr="003221B0" w:rsidRDefault="003C3204" w:rsidP="003221B0">
      <w:pPr>
        <w:rPr>
          <w:rFonts w:ascii="Verdana" w:hAnsi="Verdana" w:cs="Arial"/>
          <w:color w:val="F79646"/>
          <w:sz w:val="20"/>
        </w:rPr>
      </w:pPr>
      <w:r w:rsidRPr="003221B0">
        <w:rPr>
          <w:rFonts w:ascii="Verdana" w:hAnsi="Verdana" w:cs="Arial"/>
          <w:color w:val="F79646"/>
          <w:sz w:val="20"/>
        </w:rPr>
        <w:t xml:space="preserve">[Under here include a statement of purpose. Other things that can also be covered in this section are a brief description of goals and expectations, a justification for the arrangement </w:t>
      </w:r>
      <w:proofErr w:type="spellStart"/>
      <w:r w:rsidR="00F8778F" w:rsidRPr="003221B0">
        <w:rPr>
          <w:rFonts w:ascii="Verdana" w:hAnsi="Verdana" w:cs="Arial"/>
          <w:color w:val="F79646"/>
          <w:sz w:val="20"/>
        </w:rPr>
        <w:t>etc</w:t>
      </w:r>
      <w:proofErr w:type="spellEnd"/>
      <w:r w:rsidR="00D91E40">
        <w:rPr>
          <w:rFonts w:ascii="Verdana" w:hAnsi="Verdana" w:cs="Arial"/>
          <w:color w:val="F79646"/>
          <w:sz w:val="20"/>
        </w:rPr>
        <w:t>]</w:t>
      </w:r>
    </w:p>
    <w:p w:rsidR="002F710D" w:rsidRPr="003221B0" w:rsidRDefault="002F710D" w:rsidP="003221B0">
      <w:pPr>
        <w:rPr>
          <w:rFonts w:ascii="Verdana" w:hAnsi="Verdana" w:cs="Arial"/>
          <w:sz w:val="20"/>
        </w:rPr>
      </w:pPr>
    </w:p>
    <w:tbl>
      <w:tblPr>
        <w:tblW w:w="0" w:type="auto"/>
        <w:tblLook w:val="04A0" w:firstRow="1" w:lastRow="0" w:firstColumn="1" w:lastColumn="0" w:noHBand="0" w:noVBand="1"/>
      </w:tblPr>
      <w:tblGrid>
        <w:gridCol w:w="8522"/>
      </w:tblGrid>
      <w:tr w:rsidR="004E68B5" w:rsidRPr="003221B0" w:rsidTr="003221B0">
        <w:tc>
          <w:tcPr>
            <w:tcW w:w="8522" w:type="dxa"/>
            <w:shd w:val="clear" w:color="auto" w:fill="auto"/>
          </w:tcPr>
          <w:p w:rsidR="00451B22" w:rsidRPr="003221B0" w:rsidRDefault="00451B22" w:rsidP="003221B0">
            <w:pPr>
              <w:rPr>
                <w:rFonts w:ascii="Verdana" w:hAnsi="Verdana" w:cs="Arial"/>
                <w:b/>
                <w:sz w:val="20"/>
              </w:rPr>
            </w:pPr>
            <w:r w:rsidRPr="003221B0">
              <w:rPr>
                <w:rFonts w:ascii="Verdana" w:hAnsi="Verdana" w:cs="Arial"/>
                <w:b/>
                <w:sz w:val="20"/>
              </w:rPr>
              <w:t>Objective</w:t>
            </w:r>
          </w:p>
          <w:p w:rsidR="004E68B5" w:rsidRPr="003221B0" w:rsidRDefault="004E68B5" w:rsidP="00D91E40">
            <w:pPr>
              <w:rPr>
                <w:rFonts w:ascii="Verdana" w:hAnsi="Verdana" w:cs="Arial"/>
                <w:sz w:val="20"/>
              </w:rPr>
            </w:pPr>
          </w:p>
        </w:tc>
      </w:tr>
      <w:tr w:rsidR="00451B22" w:rsidRPr="003221B0" w:rsidTr="003221B0">
        <w:tc>
          <w:tcPr>
            <w:tcW w:w="8522" w:type="dxa"/>
            <w:shd w:val="clear" w:color="auto" w:fill="auto"/>
          </w:tcPr>
          <w:p w:rsidR="00451B22" w:rsidRPr="003221B0" w:rsidRDefault="00451B22" w:rsidP="003221B0">
            <w:pPr>
              <w:rPr>
                <w:rFonts w:ascii="Verdana" w:hAnsi="Verdana" w:cs="Arial"/>
                <w:b/>
                <w:sz w:val="20"/>
              </w:rPr>
            </w:pPr>
            <w:r w:rsidRPr="003221B0">
              <w:rPr>
                <w:rFonts w:ascii="Verdana" w:hAnsi="Verdana" w:cs="Arial"/>
                <w:b/>
                <w:sz w:val="20"/>
              </w:rPr>
              <w:t>Scope</w:t>
            </w:r>
          </w:p>
          <w:p w:rsidR="00D91E40" w:rsidRPr="003221B0" w:rsidRDefault="00D91E40" w:rsidP="00D91E40">
            <w:pPr>
              <w:rPr>
                <w:rFonts w:ascii="Verdana" w:hAnsi="Verdana" w:cs="Arial"/>
                <w:sz w:val="20"/>
              </w:rPr>
            </w:pPr>
          </w:p>
        </w:tc>
      </w:tr>
    </w:tbl>
    <w:p w:rsidR="003C3204" w:rsidRPr="003221B0" w:rsidRDefault="003C3204" w:rsidP="003221B0">
      <w:pPr>
        <w:pStyle w:val="Heading4"/>
        <w:tabs>
          <w:tab w:val="clear" w:pos="2880"/>
        </w:tabs>
        <w:spacing w:before="0" w:after="0"/>
        <w:ind w:left="0" w:firstLine="0"/>
        <w:jc w:val="left"/>
        <w:rPr>
          <w:rFonts w:ascii="Verdana" w:hAnsi="Verdana" w:cs="Arial"/>
          <w:sz w:val="20"/>
        </w:rPr>
      </w:pPr>
      <w:r w:rsidRPr="003221B0">
        <w:rPr>
          <w:rFonts w:ascii="Verdana" w:hAnsi="Verdana" w:cs="Arial"/>
          <w:sz w:val="20"/>
        </w:rPr>
        <w:t>The nature of the collaboration</w:t>
      </w:r>
    </w:p>
    <w:p w:rsidR="003C3204" w:rsidRPr="003221B0" w:rsidRDefault="003C3204" w:rsidP="003221B0">
      <w:pPr>
        <w:rPr>
          <w:rFonts w:ascii="Verdana" w:hAnsi="Verdana" w:cs="Arial"/>
          <w:color w:val="F79646"/>
          <w:sz w:val="20"/>
        </w:rPr>
      </w:pPr>
      <w:r w:rsidRPr="003221B0">
        <w:rPr>
          <w:rFonts w:ascii="Verdana" w:hAnsi="Verdana" w:cs="Arial"/>
          <w:color w:val="F79646"/>
          <w:sz w:val="20"/>
        </w:rPr>
        <w:t xml:space="preserve">[Under here you need to describe the ways in which the partners will collaborate.] </w:t>
      </w:r>
    </w:p>
    <w:p w:rsidR="003C3204" w:rsidRPr="003221B0" w:rsidRDefault="003C3204" w:rsidP="003221B0">
      <w:pPr>
        <w:rPr>
          <w:rFonts w:ascii="Verdana" w:hAnsi="Verdana" w:cs="Arial"/>
          <w:color w:val="F79646"/>
          <w:sz w:val="20"/>
        </w:rPr>
      </w:pPr>
    </w:p>
    <w:p w:rsidR="003C3204" w:rsidRDefault="003C3204" w:rsidP="003221B0">
      <w:pPr>
        <w:rPr>
          <w:rFonts w:ascii="Verdana" w:hAnsi="Verdana" w:cs="Arial"/>
          <w:color w:val="F79646"/>
          <w:sz w:val="20"/>
        </w:rPr>
      </w:pPr>
      <w:r w:rsidRPr="003221B0">
        <w:rPr>
          <w:rFonts w:ascii="Verdana" w:hAnsi="Verdana" w:cs="Arial"/>
          <w:color w:val="F79646"/>
          <w:sz w:val="20"/>
        </w:rPr>
        <w:t xml:space="preserve">[Outline the services which are to be provided </w:t>
      </w:r>
      <w:r w:rsidR="00F8778F" w:rsidRPr="003221B0">
        <w:rPr>
          <w:rFonts w:ascii="Verdana" w:hAnsi="Verdana" w:cs="Arial"/>
          <w:color w:val="F79646"/>
          <w:sz w:val="20"/>
        </w:rPr>
        <w:t>the partners</w:t>
      </w:r>
      <w:r w:rsidRPr="003221B0">
        <w:rPr>
          <w:rFonts w:ascii="Verdana" w:hAnsi="Verdana" w:cs="Arial"/>
          <w:color w:val="F79646"/>
          <w:sz w:val="20"/>
        </w:rPr>
        <w:t>, including such things as advice on quality assurance processes, moderation and evaluation, record keeping, records maintenance and the issuance of credentials.]</w:t>
      </w:r>
    </w:p>
    <w:p w:rsidR="003221B0" w:rsidRDefault="003221B0" w:rsidP="003221B0">
      <w:pPr>
        <w:rPr>
          <w:rFonts w:ascii="Verdana" w:hAnsi="Verdana" w:cs="Arial"/>
          <w:color w:val="F79646"/>
          <w:sz w:val="20"/>
        </w:rPr>
      </w:pPr>
    </w:p>
    <w:p w:rsidR="003221B0" w:rsidRPr="003221B0" w:rsidRDefault="00D91E40" w:rsidP="003221B0">
      <w:pPr>
        <w:pStyle w:val="ListParagraph"/>
        <w:spacing w:after="0" w:line="240" w:lineRule="auto"/>
        <w:ind w:left="0"/>
        <w:rPr>
          <w:rFonts w:ascii="Verdana" w:hAnsi="Verdana" w:cs="Arial"/>
          <w:b/>
          <w:sz w:val="20"/>
          <w:szCs w:val="20"/>
        </w:rPr>
      </w:pPr>
      <w:r>
        <w:rPr>
          <w:rFonts w:ascii="Verdana" w:hAnsi="Verdana" w:cs="Arial"/>
          <w:b/>
          <w:sz w:val="20"/>
          <w:szCs w:val="20"/>
        </w:rPr>
        <w:t>Partner X</w:t>
      </w:r>
      <w:r w:rsidR="003221B0" w:rsidRPr="003221B0">
        <w:rPr>
          <w:rFonts w:ascii="Verdana" w:hAnsi="Verdana" w:cs="Arial"/>
          <w:b/>
          <w:sz w:val="20"/>
          <w:szCs w:val="20"/>
        </w:rPr>
        <w:t xml:space="preserve"> will: </w:t>
      </w:r>
    </w:p>
    <w:p w:rsidR="003C3204" w:rsidRPr="003221B0" w:rsidRDefault="003C3204" w:rsidP="003221B0">
      <w:pPr>
        <w:rPr>
          <w:rFonts w:ascii="Verdana" w:hAnsi="Verdana" w:cs="Arial"/>
          <w:color w:val="F79646"/>
          <w:sz w:val="20"/>
        </w:rPr>
      </w:pPr>
      <w:r w:rsidRPr="003221B0">
        <w:rPr>
          <w:rFonts w:ascii="Verdana" w:hAnsi="Verdana" w:cs="Arial"/>
          <w:color w:val="F79646"/>
          <w:sz w:val="20"/>
        </w:rPr>
        <w:t>[Outline the services that are to be provided by the partner organisation(s).]</w:t>
      </w:r>
    </w:p>
    <w:p w:rsidR="004E68B5" w:rsidRDefault="004E68B5" w:rsidP="003221B0">
      <w:pPr>
        <w:rPr>
          <w:rFonts w:ascii="Verdana" w:hAnsi="Verdana" w:cs="Arial"/>
          <w:sz w:val="20"/>
        </w:rPr>
      </w:pPr>
    </w:p>
    <w:p w:rsidR="003221B0" w:rsidRPr="003221B0" w:rsidRDefault="003221B0" w:rsidP="003221B0">
      <w:pPr>
        <w:rPr>
          <w:rFonts w:ascii="Verdana" w:hAnsi="Verdana" w:cs="Arial"/>
          <w:b/>
          <w:sz w:val="20"/>
        </w:rPr>
      </w:pPr>
      <w:r w:rsidRPr="003221B0">
        <w:rPr>
          <w:rFonts w:ascii="Verdana" w:hAnsi="Verdana" w:cs="Arial"/>
          <w:b/>
          <w:sz w:val="20"/>
        </w:rPr>
        <w:t xml:space="preserve">Partner </w:t>
      </w:r>
      <w:r w:rsidR="00D91E40">
        <w:rPr>
          <w:rFonts w:ascii="Verdana" w:hAnsi="Verdana" w:cs="Arial"/>
          <w:b/>
          <w:sz w:val="20"/>
        </w:rPr>
        <w:t>Y</w:t>
      </w:r>
      <w:r w:rsidRPr="003221B0">
        <w:rPr>
          <w:rFonts w:ascii="Verdana" w:hAnsi="Verdana" w:cs="Arial"/>
          <w:b/>
          <w:sz w:val="20"/>
        </w:rPr>
        <w:t xml:space="preserve"> will:</w:t>
      </w:r>
    </w:p>
    <w:p w:rsidR="003221B0" w:rsidRPr="003221B0" w:rsidRDefault="003221B0" w:rsidP="003221B0">
      <w:pPr>
        <w:rPr>
          <w:rFonts w:ascii="Verdana" w:hAnsi="Verdana" w:cs="Arial"/>
          <w:sz w:val="20"/>
        </w:rPr>
      </w:pPr>
    </w:p>
    <w:p w:rsidR="002F710D" w:rsidRPr="003221B0" w:rsidRDefault="002F710D" w:rsidP="003221B0">
      <w:pPr>
        <w:rPr>
          <w:rFonts w:ascii="Verdana" w:hAnsi="Verdana" w:cs="Arial"/>
          <w:sz w:val="20"/>
        </w:rPr>
      </w:pPr>
    </w:p>
    <w:p w:rsidR="003C3204" w:rsidRPr="003221B0" w:rsidRDefault="003C3204" w:rsidP="003221B0">
      <w:pPr>
        <w:pStyle w:val="Heading4"/>
        <w:tabs>
          <w:tab w:val="clear" w:pos="2880"/>
        </w:tabs>
        <w:spacing w:before="0" w:after="0"/>
        <w:ind w:left="0" w:firstLine="0"/>
        <w:jc w:val="left"/>
        <w:rPr>
          <w:rFonts w:ascii="Verdana" w:hAnsi="Verdana" w:cs="Arial"/>
          <w:sz w:val="20"/>
        </w:rPr>
      </w:pPr>
      <w:r w:rsidRPr="003221B0">
        <w:rPr>
          <w:rFonts w:ascii="Verdana" w:hAnsi="Verdana" w:cs="Arial"/>
          <w:sz w:val="20"/>
        </w:rPr>
        <w:t>Definitions and interpretations</w:t>
      </w:r>
    </w:p>
    <w:p w:rsidR="003C3204" w:rsidRPr="003221B0" w:rsidRDefault="00D91E40" w:rsidP="003221B0">
      <w:pPr>
        <w:rPr>
          <w:rFonts w:ascii="Verdana" w:hAnsi="Verdana" w:cs="Arial"/>
          <w:color w:val="F79646"/>
          <w:sz w:val="20"/>
        </w:rPr>
      </w:pPr>
      <w:r w:rsidRPr="003221B0">
        <w:rPr>
          <w:rFonts w:ascii="Verdana" w:hAnsi="Verdana" w:cs="Arial"/>
          <w:color w:val="F79646"/>
          <w:sz w:val="20"/>
        </w:rPr>
        <w:t xml:space="preserve"> </w:t>
      </w:r>
      <w:r w:rsidR="003C3204" w:rsidRPr="003221B0">
        <w:rPr>
          <w:rFonts w:ascii="Verdana" w:hAnsi="Verdana" w:cs="Arial"/>
          <w:color w:val="F79646"/>
          <w:sz w:val="20"/>
        </w:rPr>
        <w:t xml:space="preserve">[If there are specific terms that need to be made clear, they should be included here. For example, you might want to make it very clear what you mean when you talk about the ‘materials’ that are used in the partnership. Therefore, you would provide a definition of ‘materials’ (documents, equipment, </w:t>
      </w:r>
      <w:proofErr w:type="gramStart"/>
      <w:r w:rsidR="003C3204" w:rsidRPr="003221B0">
        <w:rPr>
          <w:rFonts w:ascii="Verdana" w:hAnsi="Verdana" w:cs="Arial"/>
          <w:color w:val="F79646"/>
          <w:sz w:val="20"/>
        </w:rPr>
        <w:t>stored</w:t>
      </w:r>
      <w:proofErr w:type="gramEnd"/>
      <w:r w:rsidR="003C3204" w:rsidRPr="003221B0">
        <w:rPr>
          <w:rFonts w:ascii="Verdana" w:hAnsi="Verdana" w:cs="Arial"/>
          <w:color w:val="F79646"/>
          <w:sz w:val="20"/>
        </w:rPr>
        <w:t xml:space="preserve"> data).]</w:t>
      </w:r>
    </w:p>
    <w:p w:rsidR="00113CC4" w:rsidRPr="003221B0" w:rsidRDefault="00113CC4" w:rsidP="003221B0">
      <w:pPr>
        <w:rPr>
          <w:rFonts w:ascii="Verdana" w:hAnsi="Verdana" w:cs="Arial"/>
          <w:color w:val="F79646"/>
          <w:sz w:val="20"/>
        </w:rPr>
      </w:pPr>
    </w:p>
    <w:p w:rsidR="003C3204" w:rsidRPr="003221B0" w:rsidRDefault="003C3204" w:rsidP="003221B0">
      <w:pPr>
        <w:pStyle w:val="Heading4"/>
        <w:tabs>
          <w:tab w:val="clear" w:pos="2880"/>
        </w:tabs>
        <w:spacing w:before="0" w:after="0"/>
        <w:ind w:left="0" w:firstLine="0"/>
        <w:jc w:val="left"/>
        <w:rPr>
          <w:rFonts w:ascii="Verdana" w:hAnsi="Verdana" w:cs="Arial"/>
          <w:sz w:val="20"/>
        </w:rPr>
      </w:pPr>
      <w:r w:rsidRPr="003221B0">
        <w:rPr>
          <w:rFonts w:ascii="Verdana" w:hAnsi="Verdana" w:cs="Arial"/>
          <w:sz w:val="20"/>
        </w:rPr>
        <w:t>The terms of the agreement</w:t>
      </w:r>
    </w:p>
    <w:p w:rsidR="003C3204" w:rsidRPr="003221B0" w:rsidRDefault="00D91E40" w:rsidP="003221B0">
      <w:pPr>
        <w:rPr>
          <w:rFonts w:ascii="Verdana" w:hAnsi="Verdana" w:cs="Arial"/>
          <w:color w:val="F79646"/>
          <w:sz w:val="20"/>
        </w:rPr>
      </w:pPr>
      <w:r w:rsidRPr="003221B0">
        <w:rPr>
          <w:rFonts w:ascii="Verdana" w:hAnsi="Verdana" w:cs="Arial"/>
          <w:color w:val="F79646"/>
          <w:sz w:val="20"/>
        </w:rPr>
        <w:t xml:space="preserve"> </w:t>
      </w:r>
      <w:r w:rsidR="003C3204" w:rsidRPr="003221B0">
        <w:rPr>
          <w:rFonts w:ascii="Verdana" w:hAnsi="Verdana" w:cs="Arial"/>
          <w:color w:val="F79646"/>
          <w:sz w:val="20"/>
        </w:rPr>
        <w:t>[Here you need to include the duration or proposed life of the agreement, how amendments are to be negotiated and agreed in consultation with collaborating partners, and processes for renewal or extension of the formal arrangement.]</w:t>
      </w:r>
    </w:p>
    <w:p w:rsidR="00137B14" w:rsidRPr="003221B0" w:rsidRDefault="00137B14" w:rsidP="003221B0">
      <w:pPr>
        <w:rPr>
          <w:rFonts w:ascii="Verdana" w:hAnsi="Verdana" w:cs="Arial"/>
          <w:sz w:val="20"/>
        </w:rPr>
      </w:pPr>
    </w:p>
    <w:p w:rsidR="00137B14" w:rsidRPr="003221B0" w:rsidRDefault="00137B14" w:rsidP="003221B0">
      <w:pPr>
        <w:rPr>
          <w:rFonts w:ascii="Verdana" w:hAnsi="Verdana" w:cs="Arial"/>
          <w:sz w:val="20"/>
        </w:rPr>
      </w:pPr>
    </w:p>
    <w:p w:rsidR="003C3204" w:rsidRPr="003221B0" w:rsidRDefault="003C3204" w:rsidP="003221B0">
      <w:pPr>
        <w:pStyle w:val="Heading4"/>
        <w:tabs>
          <w:tab w:val="clear" w:pos="2880"/>
        </w:tabs>
        <w:spacing w:before="0" w:after="0"/>
        <w:ind w:left="0" w:firstLine="0"/>
        <w:jc w:val="left"/>
        <w:rPr>
          <w:rFonts w:ascii="Verdana" w:hAnsi="Verdana" w:cs="Arial"/>
          <w:sz w:val="20"/>
        </w:rPr>
      </w:pPr>
      <w:r w:rsidRPr="003221B0">
        <w:rPr>
          <w:rFonts w:ascii="Verdana" w:hAnsi="Verdana" w:cs="Arial"/>
          <w:sz w:val="20"/>
        </w:rPr>
        <w:t>Organisation and management of the agreement</w:t>
      </w:r>
    </w:p>
    <w:p w:rsidR="003C3204" w:rsidRPr="003221B0" w:rsidRDefault="00D91E40" w:rsidP="003221B0">
      <w:pPr>
        <w:rPr>
          <w:rFonts w:ascii="Verdana" w:hAnsi="Verdana" w:cs="Arial"/>
          <w:color w:val="F79646"/>
          <w:sz w:val="20"/>
        </w:rPr>
      </w:pPr>
      <w:r w:rsidRPr="003221B0">
        <w:rPr>
          <w:rFonts w:ascii="Verdana" w:hAnsi="Verdana" w:cs="Arial"/>
          <w:color w:val="F79646"/>
          <w:sz w:val="20"/>
        </w:rPr>
        <w:t xml:space="preserve"> </w:t>
      </w:r>
      <w:r w:rsidR="003C3204" w:rsidRPr="003221B0">
        <w:rPr>
          <w:rFonts w:ascii="Verdana" w:hAnsi="Verdana" w:cs="Arial"/>
          <w:color w:val="F79646"/>
          <w:sz w:val="20"/>
        </w:rPr>
        <w:t>[Under this heading it is wise to allocate the various activities to each organisation in the partnership arrangemen</w:t>
      </w:r>
      <w:r w:rsidR="00F8778F" w:rsidRPr="003221B0">
        <w:rPr>
          <w:rFonts w:ascii="Verdana" w:hAnsi="Verdana" w:cs="Arial"/>
          <w:color w:val="F79646"/>
          <w:sz w:val="20"/>
        </w:rPr>
        <w:t xml:space="preserve">t, </w:t>
      </w:r>
      <w:proofErr w:type="spellStart"/>
      <w:r w:rsidR="00F8778F" w:rsidRPr="003221B0">
        <w:rPr>
          <w:rFonts w:ascii="Verdana" w:hAnsi="Verdana" w:cs="Arial"/>
          <w:color w:val="F79646"/>
          <w:sz w:val="20"/>
        </w:rPr>
        <w:t>eg</w:t>
      </w:r>
      <w:proofErr w:type="spellEnd"/>
      <w:r w:rsidR="00F8778F" w:rsidRPr="003221B0">
        <w:rPr>
          <w:rFonts w:ascii="Verdana" w:hAnsi="Verdana" w:cs="Arial"/>
          <w:color w:val="F79646"/>
          <w:sz w:val="20"/>
        </w:rPr>
        <w:t xml:space="preserve"> under subheadings </w:t>
      </w:r>
      <w:r w:rsidR="003C3204" w:rsidRPr="003221B0">
        <w:rPr>
          <w:rFonts w:ascii="Verdana" w:hAnsi="Verdana" w:cs="Arial"/>
          <w:color w:val="F79646"/>
          <w:sz w:val="20"/>
        </w:rPr>
        <w:t>for each of the partner organisations.]</w:t>
      </w:r>
    </w:p>
    <w:p w:rsidR="00D91E40" w:rsidRDefault="00D91E40" w:rsidP="003221B0">
      <w:pPr>
        <w:pStyle w:val="Heading4"/>
        <w:tabs>
          <w:tab w:val="clear" w:pos="2880"/>
        </w:tabs>
        <w:spacing w:before="0" w:after="0"/>
        <w:ind w:left="0" w:firstLine="0"/>
        <w:jc w:val="left"/>
        <w:rPr>
          <w:rFonts w:ascii="Verdana" w:hAnsi="Verdana" w:cs="Arial"/>
          <w:sz w:val="20"/>
        </w:rPr>
      </w:pPr>
    </w:p>
    <w:p w:rsidR="003C3204" w:rsidRDefault="00D91E40" w:rsidP="003221B0">
      <w:pPr>
        <w:pStyle w:val="Heading4"/>
        <w:tabs>
          <w:tab w:val="clear" w:pos="2880"/>
        </w:tabs>
        <w:spacing w:before="0" w:after="0"/>
        <w:ind w:left="0" w:firstLine="0"/>
        <w:jc w:val="left"/>
        <w:rPr>
          <w:rFonts w:ascii="Verdana" w:hAnsi="Verdana" w:cs="Arial"/>
          <w:sz w:val="20"/>
        </w:rPr>
      </w:pPr>
      <w:r>
        <w:rPr>
          <w:rFonts w:ascii="Verdana" w:hAnsi="Verdana" w:cs="Arial"/>
          <w:sz w:val="20"/>
        </w:rPr>
        <w:t>Partner X</w:t>
      </w:r>
    </w:p>
    <w:p w:rsidR="003221B0" w:rsidRDefault="003221B0" w:rsidP="003221B0"/>
    <w:p w:rsidR="003221B0" w:rsidRPr="003221B0" w:rsidRDefault="003221B0" w:rsidP="003221B0">
      <w:pPr>
        <w:rPr>
          <w:rFonts w:ascii="Verdana" w:hAnsi="Verdana" w:cs="Arial"/>
          <w:b/>
          <w:sz w:val="20"/>
        </w:rPr>
      </w:pPr>
      <w:r w:rsidRPr="003221B0">
        <w:rPr>
          <w:rFonts w:ascii="Verdana" w:hAnsi="Verdana" w:cs="Arial"/>
          <w:b/>
          <w:sz w:val="20"/>
        </w:rPr>
        <w:t>Principal Contact Details</w:t>
      </w:r>
    </w:p>
    <w:p w:rsidR="003C3204" w:rsidRPr="003221B0" w:rsidRDefault="003C3204" w:rsidP="003221B0">
      <w:pPr>
        <w:rPr>
          <w:rFonts w:ascii="Verdana" w:hAnsi="Verdana" w:cs="Arial"/>
          <w:color w:val="F79646"/>
          <w:sz w:val="20"/>
        </w:rPr>
      </w:pPr>
      <w:r w:rsidRPr="003221B0">
        <w:rPr>
          <w:rFonts w:ascii="Verdana" w:hAnsi="Verdana" w:cs="Arial"/>
          <w:color w:val="F79646"/>
          <w:sz w:val="20"/>
        </w:rPr>
        <w:t>[</w:t>
      </w:r>
      <w:r w:rsidR="00F8778F" w:rsidRPr="003221B0">
        <w:rPr>
          <w:rFonts w:ascii="Verdana" w:hAnsi="Verdana" w:cs="Arial"/>
          <w:color w:val="F79646"/>
          <w:sz w:val="20"/>
        </w:rPr>
        <w:t xml:space="preserve">This </w:t>
      </w:r>
      <w:r w:rsidRPr="003221B0">
        <w:rPr>
          <w:rFonts w:ascii="Verdana" w:hAnsi="Verdana" w:cs="Arial"/>
          <w:color w:val="F79646"/>
          <w:sz w:val="20"/>
        </w:rPr>
        <w:t>needs to include quite specific information on the roles and responsibilities of the personnel involved in the various components of the partnership. For example, the document should include:</w:t>
      </w:r>
    </w:p>
    <w:p w:rsidR="003C3204" w:rsidRPr="003221B0" w:rsidRDefault="003C3204" w:rsidP="003221B0">
      <w:pPr>
        <w:pStyle w:val="ListBullet"/>
        <w:rPr>
          <w:rFonts w:ascii="Verdana" w:hAnsi="Verdana" w:cs="Arial"/>
          <w:color w:val="F79646"/>
          <w:sz w:val="20"/>
        </w:rPr>
      </w:pPr>
      <w:r w:rsidRPr="003221B0">
        <w:rPr>
          <w:rFonts w:ascii="Verdana" w:hAnsi="Verdana" w:cs="Arial"/>
          <w:color w:val="F79646"/>
          <w:sz w:val="20"/>
        </w:rPr>
        <w:t>the name and contact details of the principal contact person for this particular agreement</w:t>
      </w:r>
    </w:p>
    <w:p w:rsidR="003C3204" w:rsidRPr="003221B0" w:rsidRDefault="003C3204" w:rsidP="003221B0">
      <w:pPr>
        <w:pStyle w:val="ListBullet"/>
        <w:rPr>
          <w:rFonts w:ascii="Verdana" w:hAnsi="Verdana" w:cs="Arial"/>
          <w:color w:val="F79646"/>
          <w:sz w:val="20"/>
        </w:rPr>
      </w:pPr>
      <w:r w:rsidRPr="003221B0">
        <w:rPr>
          <w:rFonts w:ascii="Verdana" w:hAnsi="Verdana" w:cs="Arial"/>
          <w:color w:val="F79646"/>
          <w:sz w:val="20"/>
        </w:rPr>
        <w:t xml:space="preserve">clear guidelines on lines of communication and agreed processes for communicating within and across the collaborating organisations, </w:t>
      </w:r>
      <w:proofErr w:type="spellStart"/>
      <w:r w:rsidRPr="003221B0">
        <w:rPr>
          <w:rFonts w:ascii="Verdana" w:hAnsi="Verdana" w:cs="Arial"/>
          <w:color w:val="F79646"/>
          <w:sz w:val="20"/>
        </w:rPr>
        <w:t>eg</w:t>
      </w:r>
      <w:proofErr w:type="spellEnd"/>
      <w:r w:rsidRPr="003221B0">
        <w:rPr>
          <w:rFonts w:ascii="Verdana" w:hAnsi="Verdana" w:cs="Arial"/>
          <w:color w:val="F79646"/>
          <w:sz w:val="20"/>
        </w:rPr>
        <w:t xml:space="preserve"> team meetings, assessor meetings</w:t>
      </w:r>
    </w:p>
    <w:p w:rsidR="003C3204" w:rsidRPr="003221B0" w:rsidRDefault="003C3204" w:rsidP="003221B0">
      <w:pPr>
        <w:pStyle w:val="ListBullet"/>
        <w:rPr>
          <w:rFonts w:ascii="Verdana" w:hAnsi="Verdana" w:cs="Arial"/>
          <w:color w:val="F79646"/>
          <w:sz w:val="20"/>
        </w:rPr>
      </w:pPr>
      <w:r w:rsidRPr="003221B0">
        <w:rPr>
          <w:rFonts w:ascii="Verdana" w:hAnsi="Verdana" w:cs="Arial"/>
          <w:color w:val="F79646"/>
          <w:sz w:val="20"/>
        </w:rPr>
        <w:t>details of record keeping associated with delivery and assessment including what, when, how and by whom this will managed</w:t>
      </w:r>
    </w:p>
    <w:p w:rsidR="003C3204" w:rsidRPr="003221B0" w:rsidRDefault="003C3204" w:rsidP="003221B0">
      <w:pPr>
        <w:pStyle w:val="ListBullet"/>
        <w:rPr>
          <w:rFonts w:ascii="Verdana" w:hAnsi="Verdana" w:cs="Arial"/>
          <w:color w:val="F79646"/>
          <w:sz w:val="20"/>
        </w:rPr>
      </w:pPr>
      <w:r w:rsidRPr="003221B0">
        <w:rPr>
          <w:rFonts w:ascii="Verdana" w:hAnsi="Verdana" w:cs="Arial"/>
          <w:color w:val="F79646"/>
          <w:sz w:val="20"/>
        </w:rPr>
        <w:t xml:space="preserve">an outline of the advice that can be provided on quality assurance of assessment and also how the </w:t>
      </w:r>
      <w:r w:rsidR="00D91E40">
        <w:rPr>
          <w:rFonts w:ascii="Verdana" w:hAnsi="Verdana" w:cs="Arial"/>
          <w:color w:val="F79646"/>
          <w:sz w:val="20"/>
        </w:rPr>
        <w:t>each partner</w:t>
      </w:r>
      <w:r w:rsidRPr="003221B0">
        <w:rPr>
          <w:rFonts w:ascii="Verdana" w:hAnsi="Verdana" w:cs="Arial"/>
          <w:color w:val="F79646"/>
          <w:sz w:val="20"/>
        </w:rPr>
        <w:t xml:space="preserve"> will be involved</w:t>
      </w:r>
    </w:p>
    <w:p w:rsidR="003C3204" w:rsidRDefault="003C3204" w:rsidP="003221B0">
      <w:pPr>
        <w:pStyle w:val="ListBullet"/>
        <w:rPr>
          <w:rFonts w:ascii="Verdana" w:hAnsi="Verdana" w:cs="Arial"/>
          <w:color w:val="F79646"/>
          <w:sz w:val="20"/>
        </w:rPr>
      </w:pPr>
      <w:r w:rsidRPr="003221B0">
        <w:rPr>
          <w:rFonts w:ascii="Verdana" w:hAnsi="Verdana" w:cs="Arial"/>
          <w:color w:val="F79646"/>
          <w:sz w:val="20"/>
        </w:rPr>
        <w:t>a framework for monitoring and evaluating the achievement of the objectives set by the agreement</w:t>
      </w:r>
    </w:p>
    <w:p w:rsidR="00D91E40" w:rsidRPr="003221B0" w:rsidRDefault="00D91E40" w:rsidP="00D91E40">
      <w:pPr>
        <w:pStyle w:val="ListBullet"/>
        <w:numPr>
          <w:ilvl w:val="0"/>
          <w:numId w:val="0"/>
        </w:numPr>
        <w:ind w:left="340"/>
        <w:rPr>
          <w:rFonts w:ascii="Verdana" w:hAnsi="Verdana" w:cs="Arial"/>
          <w:color w:val="F79646"/>
          <w:sz w:val="20"/>
        </w:rPr>
      </w:pPr>
    </w:p>
    <w:p w:rsidR="003C3204" w:rsidRDefault="003D2C57" w:rsidP="003221B0">
      <w:pPr>
        <w:pStyle w:val="Heading4"/>
        <w:tabs>
          <w:tab w:val="clear" w:pos="2880"/>
        </w:tabs>
        <w:spacing w:before="0" w:after="0"/>
        <w:ind w:left="0" w:firstLine="0"/>
        <w:jc w:val="left"/>
        <w:rPr>
          <w:rFonts w:ascii="Verdana" w:hAnsi="Verdana" w:cs="Arial"/>
          <w:sz w:val="20"/>
        </w:rPr>
      </w:pPr>
      <w:r w:rsidRPr="003221B0">
        <w:rPr>
          <w:rFonts w:ascii="Verdana" w:hAnsi="Verdana" w:cs="Arial"/>
          <w:sz w:val="20"/>
        </w:rPr>
        <w:t xml:space="preserve">Partner </w:t>
      </w:r>
      <w:r w:rsidR="00D91E40">
        <w:rPr>
          <w:rFonts w:ascii="Verdana" w:hAnsi="Verdana" w:cs="Arial"/>
          <w:sz w:val="20"/>
        </w:rPr>
        <w:t>Y</w:t>
      </w:r>
    </w:p>
    <w:p w:rsidR="003221B0" w:rsidRDefault="003221B0" w:rsidP="003221B0"/>
    <w:p w:rsidR="003221B0" w:rsidRPr="003221B0" w:rsidRDefault="003221B0" w:rsidP="003221B0">
      <w:pPr>
        <w:rPr>
          <w:rFonts w:ascii="Verdana" w:hAnsi="Verdana" w:cs="Arial"/>
          <w:b/>
          <w:sz w:val="20"/>
        </w:rPr>
      </w:pPr>
      <w:r w:rsidRPr="003221B0">
        <w:rPr>
          <w:rFonts w:ascii="Verdana" w:hAnsi="Verdana" w:cs="Arial"/>
          <w:b/>
          <w:sz w:val="20"/>
        </w:rPr>
        <w:t>Principal Contact Details</w:t>
      </w:r>
    </w:p>
    <w:p w:rsidR="00D91E40" w:rsidRDefault="00D91E40" w:rsidP="003221B0">
      <w:pPr>
        <w:pStyle w:val="Heading5"/>
        <w:keepNext/>
        <w:numPr>
          <w:ilvl w:val="0"/>
          <w:numId w:val="0"/>
        </w:numPr>
        <w:spacing w:before="0" w:after="0"/>
        <w:jc w:val="left"/>
        <w:rPr>
          <w:rFonts w:ascii="Verdana" w:hAnsi="Verdana" w:cs="Arial"/>
          <w:b/>
          <w:sz w:val="20"/>
        </w:rPr>
      </w:pPr>
    </w:p>
    <w:p w:rsidR="003C3204" w:rsidRPr="003221B0" w:rsidRDefault="003C3204" w:rsidP="003221B0">
      <w:pPr>
        <w:pStyle w:val="Heading5"/>
        <w:keepNext/>
        <w:numPr>
          <w:ilvl w:val="0"/>
          <w:numId w:val="0"/>
        </w:numPr>
        <w:spacing w:before="0" w:after="0"/>
        <w:jc w:val="left"/>
        <w:rPr>
          <w:rFonts w:ascii="Verdana" w:hAnsi="Verdana" w:cs="Arial"/>
          <w:b/>
          <w:sz w:val="20"/>
        </w:rPr>
      </w:pPr>
      <w:r w:rsidRPr="003221B0">
        <w:rPr>
          <w:rFonts w:ascii="Verdana" w:hAnsi="Verdana" w:cs="Arial"/>
          <w:b/>
          <w:sz w:val="20"/>
        </w:rPr>
        <w:t>Resources and facilities</w:t>
      </w:r>
    </w:p>
    <w:p w:rsidR="003C3204" w:rsidRDefault="003C3204" w:rsidP="003221B0">
      <w:pPr>
        <w:rPr>
          <w:rFonts w:ascii="Verdana" w:hAnsi="Verdana" w:cs="Arial"/>
          <w:color w:val="F79646"/>
          <w:sz w:val="20"/>
        </w:rPr>
      </w:pPr>
      <w:r w:rsidRPr="003221B0">
        <w:rPr>
          <w:rFonts w:ascii="Verdana" w:hAnsi="Verdana" w:cs="Arial"/>
          <w:color w:val="F79646"/>
          <w:sz w:val="20"/>
        </w:rPr>
        <w:t>[Under this heading you need to identify the equipment, materials and facilities that will be contributed by each of the partners.]</w:t>
      </w:r>
    </w:p>
    <w:p w:rsidR="00D91E40" w:rsidRPr="003221B0" w:rsidRDefault="00D91E40" w:rsidP="003221B0">
      <w:pPr>
        <w:rPr>
          <w:rFonts w:ascii="Verdana" w:hAnsi="Verdana" w:cs="Arial"/>
          <w:color w:val="F79646"/>
          <w:sz w:val="20"/>
        </w:rPr>
      </w:pPr>
    </w:p>
    <w:p w:rsidR="003C3204" w:rsidRPr="003221B0" w:rsidRDefault="003C3204" w:rsidP="003221B0">
      <w:pPr>
        <w:pStyle w:val="Heading5"/>
        <w:numPr>
          <w:ilvl w:val="0"/>
          <w:numId w:val="0"/>
        </w:numPr>
        <w:spacing w:before="0" w:after="0"/>
        <w:jc w:val="left"/>
        <w:rPr>
          <w:rFonts w:ascii="Verdana" w:hAnsi="Verdana" w:cs="Arial"/>
          <w:b/>
          <w:sz w:val="20"/>
        </w:rPr>
      </w:pPr>
      <w:r w:rsidRPr="003221B0">
        <w:rPr>
          <w:rFonts w:ascii="Verdana" w:hAnsi="Verdana" w:cs="Arial"/>
          <w:b/>
          <w:sz w:val="20"/>
        </w:rPr>
        <w:t>Financial arrangements</w:t>
      </w:r>
    </w:p>
    <w:p w:rsidR="003C3204" w:rsidRDefault="003C3204" w:rsidP="003221B0">
      <w:pPr>
        <w:pStyle w:val="TOC1"/>
        <w:spacing w:before="0" w:after="0"/>
        <w:rPr>
          <w:rFonts w:ascii="Verdana" w:hAnsi="Verdana"/>
          <w:color w:val="F79646"/>
        </w:rPr>
      </w:pPr>
      <w:r w:rsidRPr="003221B0">
        <w:rPr>
          <w:rFonts w:ascii="Verdana" w:hAnsi="Verdana"/>
          <w:color w:val="F79646"/>
        </w:rPr>
        <w:t>[Here include details of the fees, charges and disbursements associated with the arrangement.]</w:t>
      </w:r>
    </w:p>
    <w:p w:rsidR="00D91E40" w:rsidRPr="00D91E40" w:rsidRDefault="00D91E40" w:rsidP="00D91E40"/>
    <w:p w:rsidR="003C3204" w:rsidRPr="003221B0" w:rsidRDefault="003C3204" w:rsidP="003221B0">
      <w:pPr>
        <w:pStyle w:val="Heading5"/>
        <w:numPr>
          <w:ilvl w:val="0"/>
          <w:numId w:val="0"/>
        </w:numPr>
        <w:spacing w:before="0" w:after="0"/>
        <w:jc w:val="left"/>
        <w:rPr>
          <w:rFonts w:ascii="Verdana" w:hAnsi="Verdana" w:cs="Arial"/>
          <w:b/>
          <w:sz w:val="20"/>
        </w:rPr>
      </w:pPr>
      <w:r w:rsidRPr="003221B0">
        <w:rPr>
          <w:rFonts w:ascii="Verdana" w:hAnsi="Verdana" w:cs="Arial"/>
          <w:b/>
          <w:sz w:val="20"/>
        </w:rPr>
        <w:t xml:space="preserve">Quality assurance </w:t>
      </w:r>
    </w:p>
    <w:p w:rsidR="003C3204" w:rsidRDefault="003C3204" w:rsidP="003221B0">
      <w:pPr>
        <w:pStyle w:val="GlossaryWord"/>
        <w:keepNext w:val="0"/>
        <w:outlineLvl w:val="9"/>
        <w:rPr>
          <w:rFonts w:ascii="Verdana" w:hAnsi="Verdana" w:cs="Arial"/>
          <w:color w:val="F79646"/>
        </w:rPr>
      </w:pPr>
      <w:bookmarkStart w:id="0" w:name="_Toc509216237"/>
      <w:r w:rsidRPr="003221B0">
        <w:rPr>
          <w:rFonts w:ascii="Verdana" w:hAnsi="Verdana" w:cs="Arial"/>
          <w:color w:val="F79646"/>
        </w:rPr>
        <w:t xml:space="preserve">[Here set out clearly the obligations in relation to assuring the quality of all aspects of the </w:t>
      </w:r>
      <w:bookmarkEnd w:id="0"/>
      <w:r w:rsidR="00F8778F" w:rsidRPr="003221B0">
        <w:rPr>
          <w:rFonts w:ascii="Verdana" w:hAnsi="Verdana" w:cs="Arial"/>
          <w:color w:val="F79646"/>
        </w:rPr>
        <w:t>partnership</w:t>
      </w:r>
    </w:p>
    <w:p w:rsidR="00D91E40" w:rsidRPr="00D91E40" w:rsidRDefault="00D91E40" w:rsidP="00D91E40"/>
    <w:p w:rsidR="003C3204" w:rsidRPr="003221B0" w:rsidRDefault="003C3204" w:rsidP="003221B0">
      <w:pPr>
        <w:pStyle w:val="Heading5"/>
        <w:numPr>
          <w:ilvl w:val="0"/>
          <w:numId w:val="0"/>
        </w:numPr>
        <w:spacing w:before="0" w:after="0"/>
        <w:jc w:val="left"/>
        <w:rPr>
          <w:rFonts w:ascii="Verdana" w:hAnsi="Verdana" w:cs="Arial"/>
          <w:b/>
          <w:sz w:val="20"/>
        </w:rPr>
      </w:pPr>
      <w:r w:rsidRPr="003221B0">
        <w:rPr>
          <w:rFonts w:ascii="Verdana" w:hAnsi="Verdana" w:cs="Arial"/>
          <w:b/>
          <w:sz w:val="20"/>
        </w:rPr>
        <w:t xml:space="preserve">Communication and exchange of information </w:t>
      </w:r>
    </w:p>
    <w:p w:rsidR="009B02A2" w:rsidRPr="003221B0" w:rsidRDefault="00D91E40" w:rsidP="003221B0">
      <w:pPr>
        <w:pStyle w:val="GlossaryWord"/>
        <w:keepNext w:val="0"/>
        <w:outlineLvl w:val="9"/>
        <w:rPr>
          <w:rFonts w:ascii="Verdana" w:hAnsi="Verdana" w:cs="Arial"/>
          <w:color w:val="F79646"/>
        </w:rPr>
      </w:pPr>
      <w:r w:rsidRPr="003221B0">
        <w:rPr>
          <w:rFonts w:ascii="Verdana" w:hAnsi="Verdana" w:cs="Arial"/>
          <w:color w:val="F79646"/>
        </w:rPr>
        <w:t xml:space="preserve"> </w:t>
      </w:r>
      <w:r w:rsidR="003C3204" w:rsidRPr="003221B0">
        <w:rPr>
          <w:rFonts w:ascii="Verdana" w:hAnsi="Verdana" w:cs="Arial"/>
          <w:color w:val="F79646"/>
        </w:rPr>
        <w:t>[Under here include an outline of how information and data that is generated by the collaboration is to be handled by all parties to the agreement. Include issues of confidentiality.]</w:t>
      </w:r>
    </w:p>
    <w:p w:rsidR="009B02A2" w:rsidRPr="003221B0" w:rsidRDefault="009B02A2" w:rsidP="003221B0">
      <w:pPr>
        <w:rPr>
          <w:rFonts w:ascii="Verdana" w:hAnsi="Verdana"/>
          <w:sz w:val="20"/>
        </w:rPr>
      </w:pPr>
    </w:p>
    <w:p w:rsidR="003C3204" w:rsidRPr="003221B0" w:rsidRDefault="003C3204" w:rsidP="003221B0">
      <w:pPr>
        <w:pStyle w:val="Heading5"/>
        <w:numPr>
          <w:ilvl w:val="0"/>
          <w:numId w:val="0"/>
        </w:numPr>
        <w:spacing w:before="0" w:after="0"/>
        <w:jc w:val="left"/>
        <w:rPr>
          <w:rFonts w:ascii="Verdana" w:hAnsi="Verdana" w:cs="Arial"/>
          <w:b/>
          <w:sz w:val="20"/>
        </w:rPr>
      </w:pPr>
      <w:r w:rsidRPr="003221B0">
        <w:rPr>
          <w:rFonts w:ascii="Verdana" w:hAnsi="Verdana" w:cs="Arial"/>
          <w:b/>
          <w:sz w:val="20"/>
        </w:rPr>
        <w:t>Intellectual property</w:t>
      </w:r>
    </w:p>
    <w:p w:rsidR="003C3204" w:rsidRDefault="003C3204" w:rsidP="003221B0">
      <w:pPr>
        <w:pStyle w:val="GlossaryWord"/>
        <w:keepNext w:val="0"/>
        <w:outlineLvl w:val="9"/>
        <w:rPr>
          <w:rFonts w:ascii="Verdana" w:hAnsi="Verdana" w:cs="Arial"/>
          <w:color w:val="F79646"/>
        </w:rPr>
      </w:pPr>
      <w:r w:rsidRPr="003221B0">
        <w:rPr>
          <w:rFonts w:ascii="Verdana" w:hAnsi="Verdana" w:cs="Arial"/>
          <w:color w:val="F79646"/>
        </w:rPr>
        <w:t>[Here you will need to include details of who retains the rights to the intellectual property if produced.]</w:t>
      </w:r>
    </w:p>
    <w:p w:rsidR="00D91E40" w:rsidRPr="00D91E40" w:rsidRDefault="00D91E40" w:rsidP="00D91E40"/>
    <w:p w:rsidR="003C3204" w:rsidRPr="003221B0" w:rsidRDefault="003C3204" w:rsidP="003221B0">
      <w:pPr>
        <w:pStyle w:val="Heading5"/>
        <w:numPr>
          <w:ilvl w:val="0"/>
          <w:numId w:val="0"/>
        </w:numPr>
        <w:spacing w:before="0" w:after="0"/>
        <w:jc w:val="left"/>
        <w:rPr>
          <w:rFonts w:ascii="Verdana" w:hAnsi="Verdana" w:cs="Arial"/>
          <w:b/>
          <w:sz w:val="20"/>
        </w:rPr>
      </w:pPr>
      <w:r w:rsidRPr="003221B0">
        <w:rPr>
          <w:rFonts w:ascii="Verdana" w:hAnsi="Verdana" w:cs="Arial"/>
          <w:b/>
          <w:sz w:val="20"/>
        </w:rPr>
        <w:t>Marketing and publicity</w:t>
      </w:r>
    </w:p>
    <w:p w:rsidR="003C3204" w:rsidRPr="003221B0" w:rsidRDefault="00D91E40" w:rsidP="003221B0">
      <w:pPr>
        <w:rPr>
          <w:rFonts w:ascii="Verdana" w:hAnsi="Verdana" w:cs="Arial"/>
          <w:color w:val="F79646"/>
          <w:sz w:val="20"/>
        </w:rPr>
      </w:pPr>
      <w:r w:rsidRPr="003221B0">
        <w:rPr>
          <w:rFonts w:ascii="Verdana" w:hAnsi="Verdana" w:cs="Arial"/>
          <w:color w:val="F79646"/>
          <w:sz w:val="20"/>
        </w:rPr>
        <w:t xml:space="preserve"> </w:t>
      </w:r>
      <w:r w:rsidR="003C3204" w:rsidRPr="003221B0">
        <w:rPr>
          <w:rFonts w:ascii="Verdana" w:hAnsi="Verdana" w:cs="Arial"/>
          <w:color w:val="F79646"/>
          <w:sz w:val="20"/>
        </w:rPr>
        <w:t>[Include a simple outline of how and what activities will be promoted here.]</w:t>
      </w:r>
    </w:p>
    <w:p w:rsidR="009C0A1C" w:rsidRPr="003221B0" w:rsidRDefault="009C0A1C" w:rsidP="003221B0">
      <w:pPr>
        <w:rPr>
          <w:rFonts w:ascii="Verdana" w:hAnsi="Verdana" w:cs="Arial"/>
          <w:color w:val="F79646"/>
          <w:sz w:val="20"/>
        </w:rPr>
      </w:pPr>
    </w:p>
    <w:p w:rsidR="003C3204" w:rsidRPr="003221B0" w:rsidRDefault="003C3204" w:rsidP="003221B0">
      <w:pPr>
        <w:pStyle w:val="Heading5"/>
        <w:numPr>
          <w:ilvl w:val="0"/>
          <w:numId w:val="0"/>
        </w:numPr>
        <w:spacing w:before="0" w:after="0"/>
        <w:jc w:val="left"/>
        <w:rPr>
          <w:rFonts w:ascii="Verdana" w:hAnsi="Verdana" w:cs="Arial"/>
          <w:b/>
          <w:sz w:val="20"/>
        </w:rPr>
      </w:pPr>
      <w:r w:rsidRPr="003221B0">
        <w:rPr>
          <w:rFonts w:ascii="Verdana" w:hAnsi="Verdana" w:cs="Arial"/>
          <w:b/>
          <w:sz w:val="20"/>
        </w:rPr>
        <w:t>Settlement of disputes</w:t>
      </w:r>
    </w:p>
    <w:p w:rsidR="003C3204" w:rsidRDefault="003C3204" w:rsidP="003221B0">
      <w:pPr>
        <w:pStyle w:val="GlossaryWord"/>
        <w:keepNext w:val="0"/>
        <w:outlineLvl w:val="9"/>
        <w:rPr>
          <w:rFonts w:ascii="Verdana" w:hAnsi="Verdana" w:cs="Arial"/>
          <w:color w:val="F79646"/>
        </w:rPr>
      </w:pPr>
      <w:r w:rsidRPr="004E006F">
        <w:rPr>
          <w:rFonts w:ascii="Verdana" w:hAnsi="Verdana" w:cs="Arial"/>
          <w:color w:val="ED7D31"/>
        </w:rPr>
        <w:t>[I</w:t>
      </w:r>
      <w:r w:rsidRPr="003221B0">
        <w:rPr>
          <w:rFonts w:ascii="Verdana" w:hAnsi="Verdana" w:cs="Arial"/>
          <w:color w:val="F79646"/>
        </w:rPr>
        <w:t>n this important section, describe the process for resolving disputes that may arise among the partners to the agreement.]</w:t>
      </w:r>
    </w:p>
    <w:p w:rsidR="00D91E40" w:rsidRPr="00D91E40" w:rsidRDefault="00D91E40" w:rsidP="00D91E40"/>
    <w:p w:rsidR="00451B22" w:rsidRPr="003221B0" w:rsidRDefault="003C3204" w:rsidP="003221B0">
      <w:pPr>
        <w:pStyle w:val="GlossaryWord"/>
        <w:keepNext w:val="0"/>
        <w:outlineLvl w:val="9"/>
        <w:rPr>
          <w:rFonts w:ascii="Verdana" w:hAnsi="Verdana" w:cs="Arial"/>
          <w:b/>
        </w:rPr>
      </w:pPr>
      <w:r w:rsidRPr="003221B0">
        <w:rPr>
          <w:rFonts w:ascii="Verdana" w:hAnsi="Verdana" w:cs="Arial"/>
          <w:b/>
        </w:rPr>
        <w:t>Review and evaluation</w:t>
      </w:r>
    </w:p>
    <w:p w:rsidR="00451B22" w:rsidRPr="003221B0" w:rsidRDefault="00451B22" w:rsidP="003221B0">
      <w:pPr>
        <w:pStyle w:val="GlossaryWord"/>
        <w:keepNext w:val="0"/>
        <w:outlineLvl w:val="9"/>
        <w:rPr>
          <w:rFonts w:ascii="Verdana" w:hAnsi="Verdana" w:cs="Arial"/>
          <w:color w:val="F79646"/>
        </w:rPr>
      </w:pPr>
      <w:r w:rsidRPr="003221B0">
        <w:rPr>
          <w:rFonts w:ascii="Verdana" w:hAnsi="Verdana" w:cs="Arial"/>
          <w:color w:val="F79646"/>
        </w:rPr>
        <w:t>[Here set out your plan and methods of determining whether you have met your objectives. Include how you will get feedback, your partners and any other key players that you think will provide information on the effectiveness of your partnership arrangement.]</w:t>
      </w:r>
    </w:p>
    <w:p w:rsidR="00451B22" w:rsidRPr="003221B0" w:rsidRDefault="00451B22" w:rsidP="003221B0">
      <w:pPr>
        <w:rPr>
          <w:rFonts w:ascii="Verdana" w:hAnsi="Verdana" w:cs="Arial"/>
          <w:color w:val="F79646"/>
          <w:sz w:val="20"/>
        </w:rPr>
      </w:pPr>
    </w:p>
    <w:p w:rsidR="00451B22" w:rsidRPr="003221B0" w:rsidRDefault="00451B22" w:rsidP="003221B0">
      <w:pPr>
        <w:rPr>
          <w:rFonts w:ascii="Verdana" w:hAnsi="Verdana" w:cs="Arial"/>
          <w:color w:val="F79646"/>
          <w:sz w:val="20"/>
        </w:rPr>
      </w:pPr>
      <w:r w:rsidRPr="003221B0">
        <w:rPr>
          <w:rFonts w:ascii="Verdana" w:hAnsi="Verdana" w:cs="Arial"/>
          <w:color w:val="F79646"/>
          <w:sz w:val="20"/>
        </w:rPr>
        <w:lastRenderedPageBreak/>
        <w:t>[You should also set out your strategy for regularly reviewing your operational processes and identifying issues of concern. Success rates and reassessments are data that is worth collecting.]</w:t>
      </w:r>
    </w:p>
    <w:p w:rsidR="003C3204" w:rsidRPr="003221B0" w:rsidRDefault="003C3204" w:rsidP="003221B0">
      <w:pPr>
        <w:pStyle w:val="Heading5"/>
        <w:numPr>
          <w:ilvl w:val="0"/>
          <w:numId w:val="0"/>
        </w:numPr>
        <w:spacing w:before="0" w:after="0"/>
        <w:jc w:val="left"/>
        <w:rPr>
          <w:rFonts w:ascii="Verdana" w:hAnsi="Verdana" w:cs="Arial"/>
          <w:b/>
          <w:sz w:val="20"/>
        </w:rPr>
      </w:pPr>
    </w:p>
    <w:p w:rsidR="003C3204" w:rsidRPr="003221B0" w:rsidRDefault="003C3204" w:rsidP="003221B0">
      <w:pPr>
        <w:pStyle w:val="Heading5"/>
        <w:numPr>
          <w:ilvl w:val="0"/>
          <w:numId w:val="0"/>
        </w:numPr>
        <w:spacing w:before="0" w:after="0"/>
        <w:jc w:val="left"/>
        <w:rPr>
          <w:rFonts w:ascii="Verdana" w:hAnsi="Verdana" w:cs="Arial"/>
          <w:b/>
          <w:sz w:val="20"/>
        </w:rPr>
      </w:pPr>
      <w:r w:rsidRPr="003221B0">
        <w:rPr>
          <w:rFonts w:ascii="Verdana" w:hAnsi="Verdana" w:cs="Arial"/>
          <w:b/>
          <w:sz w:val="20"/>
        </w:rPr>
        <w:t>Further headings</w:t>
      </w:r>
    </w:p>
    <w:p w:rsidR="003C3204" w:rsidRDefault="00D91E40" w:rsidP="003221B0">
      <w:pPr>
        <w:rPr>
          <w:rFonts w:ascii="Verdana" w:hAnsi="Verdana" w:cs="Arial"/>
          <w:color w:val="F79646"/>
          <w:sz w:val="20"/>
        </w:rPr>
      </w:pPr>
      <w:r w:rsidRPr="003221B0">
        <w:rPr>
          <w:rFonts w:ascii="Verdana" w:hAnsi="Verdana" w:cs="Arial"/>
          <w:color w:val="F79646"/>
          <w:sz w:val="20"/>
        </w:rPr>
        <w:t xml:space="preserve"> </w:t>
      </w:r>
      <w:r w:rsidR="003C3204" w:rsidRPr="003221B0">
        <w:rPr>
          <w:rFonts w:ascii="Verdana" w:hAnsi="Verdana" w:cs="Arial"/>
          <w:color w:val="F79646"/>
          <w:sz w:val="20"/>
        </w:rPr>
        <w:t>[There may be other items such as disclaimers, transfer and assignment, warranty and indemnity that you want to include here.]</w:t>
      </w:r>
    </w:p>
    <w:p w:rsidR="003221B0" w:rsidRDefault="003221B0" w:rsidP="003221B0">
      <w:pPr>
        <w:rPr>
          <w:rFonts w:ascii="Verdana" w:hAnsi="Verdana" w:cs="Arial"/>
          <w:color w:val="F79646"/>
          <w:sz w:val="20"/>
        </w:rPr>
      </w:pPr>
    </w:p>
    <w:p w:rsidR="003221B0" w:rsidRPr="003221B0" w:rsidRDefault="003221B0" w:rsidP="003221B0">
      <w:pPr>
        <w:rPr>
          <w:rFonts w:ascii="Verdana" w:hAnsi="Verdana" w:cs="Arial"/>
          <w:b/>
          <w:sz w:val="20"/>
        </w:rPr>
      </w:pPr>
      <w:r w:rsidRPr="003221B0">
        <w:rPr>
          <w:rFonts w:ascii="Verdana" w:hAnsi="Verdana" w:cs="Arial"/>
          <w:b/>
          <w:sz w:val="20"/>
        </w:rPr>
        <w:t>Disclaimer:</w:t>
      </w:r>
    </w:p>
    <w:p w:rsidR="003221B0" w:rsidRDefault="003221B0" w:rsidP="003221B0">
      <w:pPr>
        <w:rPr>
          <w:rFonts w:ascii="Verdana" w:hAnsi="Verdana" w:cs="Arial"/>
          <w:sz w:val="20"/>
        </w:rPr>
      </w:pPr>
      <w:r w:rsidRPr="003221B0">
        <w:rPr>
          <w:rFonts w:ascii="Verdana" w:hAnsi="Verdana" w:cs="Arial"/>
          <w:sz w:val="20"/>
        </w:rPr>
        <w:t>This document is a Memorandum of Understanding and is not intended to create binding or legal obligations on either party.</w:t>
      </w:r>
    </w:p>
    <w:p w:rsidR="003221B0" w:rsidRPr="003221B0" w:rsidRDefault="003221B0" w:rsidP="003221B0">
      <w:pPr>
        <w:rPr>
          <w:rFonts w:ascii="Verdana" w:hAnsi="Verdana" w:cs="Arial"/>
          <w:color w:val="F79646"/>
          <w:sz w:val="20"/>
        </w:rPr>
      </w:pPr>
    </w:p>
    <w:p w:rsidR="009B02A2" w:rsidRPr="003221B0" w:rsidRDefault="009B02A2" w:rsidP="003221B0">
      <w:pPr>
        <w:rPr>
          <w:rFonts w:ascii="Verdana" w:hAnsi="Verdana" w:cs="Arial"/>
          <w:color w:val="F79646"/>
          <w:sz w:val="20"/>
        </w:rPr>
      </w:pPr>
    </w:p>
    <w:p w:rsidR="003C3204" w:rsidRPr="003221B0" w:rsidRDefault="003C3204" w:rsidP="003221B0">
      <w:pPr>
        <w:pStyle w:val="Heading5"/>
        <w:numPr>
          <w:ilvl w:val="0"/>
          <w:numId w:val="0"/>
        </w:numPr>
        <w:spacing w:before="0" w:after="0"/>
        <w:jc w:val="left"/>
        <w:rPr>
          <w:rFonts w:ascii="Verdana" w:hAnsi="Verdana" w:cs="Arial"/>
          <w:b/>
          <w:sz w:val="20"/>
        </w:rPr>
      </w:pPr>
      <w:r w:rsidRPr="003221B0">
        <w:rPr>
          <w:rFonts w:ascii="Verdana" w:hAnsi="Verdana" w:cs="Arial"/>
          <w:b/>
          <w:sz w:val="20"/>
        </w:rPr>
        <w:t>Effective dates and signatures</w:t>
      </w:r>
    </w:p>
    <w:p w:rsidR="00451B22" w:rsidRPr="003221B0" w:rsidRDefault="00451B22" w:rsidP="003221B0">
      <w:pPr>
        <w:pStyle w:val="MajorL2Text"/>
        <w:spacing w:after="0" w:line="240" w:lineRule="auto"/>
        <w:rPr>
          <w:rFonts w:ascii="Verdana" w:hAnsi="Verdana" w:cs="Arial"/>
          <w:b/>
          <w:color w:val="F79646"/>
        </w:rPr>
      </w:pPr>
      <w:r w:rsidRPr="003221B0">
        <w:rPr>
          <w:rFonts w:ascii="Verdana" w:hAnsi="Verdana" w:cs="Arial"/>
          <w:color w:val="F79646"/>
        </w:rPr>
        <w:t>[Do not forget that for a written agreement to have the impact you need, appropriate authorities from each partner involved in the partnership, and all partners, should sign the document.]</w:t>
      </w:r>
    </w:p>
    <w:p w:rsidR="00451B22" w:rsidRDefault="00451B22" w:rsidP="003221B0">
      <w:pPr>
        <w:rPr>
          <w:rFonts w:ascii="Verdana" w:hAnsi="Verdana"/>
          <w:sz w:val="20"/>
        </w:rPr>
      </w:pPr>
    </w:p>
    <w:p w:rsidR="003221B0" w:rsidRDefault="003221B0" w:rsidP="003221B0">
      <w:pPr>
        <w:rPr>
          <w:rFonts w:ascii="Verdana" w:hAnsi="Verdana"/>
          <w:sz w:val="20"/>
        </w:rPr>
      </w:pPr>
    </w:p>
    <w:p w:rsidR="00D91E40" w:rsidRPr="003221B0" w:rsidRDefault="00D91E40" w:rsidP="00D91E40">
      <w:pPr>
        <w:rPr>
          <w:rFonts w:ascii="Verdana" w:hAnsi="Verdana"/>
          <w:sz w:val="20"/>
        </w:rPr>
      </w:pPr>
      <w:r w:rsidRPr="003221B0">
        <w:rPr>
          <w:rFonts w:ascii="Verdana" w:hAnsi="Verdana"/>
          <w:sz w:val="20"/>
        </w:rPr>
        <w:t xml:space="preserve">I, </w:t>
      </w:r>
      <w:r w:rsidRPr="003221B0">
        <w:rPr>
          <w:rFonts w:ascii="Verdana" w:hAnsi="Verdana"/>
          <w:b/>
          <w:i/>
          <w:sz w:val="20"/>
        </w:rPr>
        <w:t xml:space="preserve">Principal Contact, Position, </w:t>
      </w:r>
      <w:proofErr w:type="gramStart"/>
      <w:r w:rsidRPr="003221B0">
        <w:rPr>
          <w:rFonts w:ascii="Verdana" w:hAnsi="Verdana"/>
          <w:b/>
          <w:i/>
          <w:sz w:val="20"/>
        </w:rPr>
        <w:t>Partner</w:t>
      </w:r>
      <w:proofErr w:type="gramEnd"/>
      <w:r w:rsidRPr="003221B0">
        <w:rPr>
          <w:rFonts w:ascii="Verdana" w:hAnsi="Verdana"/>
          <w:b/>
          <w:i/>
          <w:sz w:val="20"/>
        </w:rPr>
        <w:t xml:space="preserve"> </w:t>
      </w:r>
      <w:r>
        <w:rPr>
          <w:rFonts w:ascii="Verdana" w:hAnsi="Verdana"/>
          <w:b/>
          <w:i/>
          <w:sz w:val="20"/>
        </w:rPr>
        <w:t>X</w:t>
      </w:r>
      <w:r w:rsidRPr="003221B0">
        <w:rPr>
          <w:rFonts w:ascii="Verdana" w:hAnsi="Verdana"/>
          <w:b/>
          <w:i/>
          <w:sz w:val="20"/>
        </w:rPr>
        <w:t>,</w:t>
      </w:r>
      <w:r w:rsidRPr="003221B0">
        <w:rPr>
          <w:rFonts w:ascii="Verdana" w:hAnsi="Verdana"/>
          <w:sz w:val="20"/>
        </w:rPr>
        <w:t xml:space="preserve"> as representative of </w:t>
      </w:r>
      <w:r w:rsidRPr="003221B0">
        <w:rPr>
          <w:rFonts w:ascii="Verdana" w:hAnsi="Verdana"/>
          <w:b/>
          <w:i/>
          <w:sz w:val="20"/>
        </w:rPr>
        <w:t xml:space="preserve">Partner </w:t>
      </w:r>
      <w:r>
        <w:rPr>
          <w:rFonts w:ascii="Verdana" w:hAnsi="Verdana"/>
          <w:b/>
          <w:i/>
          <w:sz w:val="20"/>
        </w:rPr>
        <w:t>X</w:t>
      </w:r>
      <w:r w:rsidRPr="003221B0">
        <w:rPr>
          <w:rFonts w:ascii="Verdana" w:hAnsi="Verdana"/>
          <w:sz w:val="20"/>
        </w:rPr>
        <w:t xml:space="preserve"> agree to the above MOU conditions and partnership with </w:t>
      </w:r>
      <w:r w:rsidRPr="003221B0">
        <w:rPr>
          <w:rFonts w:ascii="Verdana" w:hAnsi="Verdana"/>
          <w:b/>
          <w:i/>
          <w:sz w:val="20"/>
        </w:rPr>
        <w:t xml:space="preserve">Partner </w:t>
      </w:r>
      <w:r>
        <w:rPr>
          <w:rFonts w:ascii="Verdana" w:hAnsi="Verdana"/>
          <w:b/>
          <w:i/>
          <w:sz w:val="20"/>
        </w:rPr>
        <w:t>Y</w:t>
      </w:r>
      <w:r w:rsidRPr="003221B0">
        <w:rPr>
          <w:rFonts w:ascii="Verdana" w:hAnsi="Verdana"/>
          <w:sz w:val="20"/>
        </w:rPr>
        <w:t>.</w:t>
      </w:r>
    </w:p>
    <w:p w:rsidR="003221B0" w:rsidRPr="003221B0" w:rsidRDefault="003221B0" w:rsidP="003221B0">
      <w:pPr>
        <w:rPr>
          <w:rFonts w:ascii="Verdana" w:hAnsi="Verdana"/>
          <w:sz w:val="20"/>
        </w:rPr>
      </w:pPr>
    </w:p>
    <w:p w:rsidR="003221B0" w:rsidRPr="003221B0" w:rsidRDefault="003221B0" w:rsidP="003221B0">
      <w:pPr>
        <w:rPr>
          <w:rFonts w:ascii="Verdana" w:hAnsi="Verdana"/>
          <w:sz w:val="20"/>
        </w:rPr>
      </w:pPr>
      <w:r w:rsidRPr="003221B0">
        <w:rPr>
          <w:rFonts w:ascii="Verdana" w:hAnsi="Verdana"/>
          <w:sz w:val="20"/>
        </w:rPr>
        <w:t>Signed:</w:t>
      </w:r>
    </w:p>
    <w:p w:rsidR="003221B0" w:rsidRPr="003221B0" w:rsidRDefault="003221B0" w:rsidP="003221B0">
      <w:pPr>
        <w:rPr>
          <w:rFonts w:ascii="Verdana" w:hAnsi="Verdana"/>
          <w:sz w:val="20"/>
        </w:rPr>
      </w:pPr>
    </w:p>
    <w:p w:rsidR="003221B0" w:rsidRPr="003221B0" w:rsidRDefault="003221B0" w:rsidP="003221B0">
      <w:pPr>
        <w:rPr>
          <w:rFonts w:ascii="Verdana" w:hAnsi="Verdana"/>
          <w:sz w:val="20"/>
        </w:rPr>
      </w:pPr>
      <w:r w:rsidRPr="003221B0">
        <w:rPr>
          <w:rFonts w:ascii="Verdana" w:hAnsi="Verdana"/>
          <w:sz w:val="20"/>
        </w:rPr>
        <w:t>Date:</w:t>
      </w:r>
    </w:p>
    <w:p w:rsidR="003221B0" w:rsidRPr="003221B0" w:rsidRDefault="003221B0" w:rsidP="003221B0">
      <w:pPr>
        <w:rPr>
          <w:rFonts w:ascii="Verdana" w:hAnsi="Verdana"/>
          <w:sz w:val="20"/>
        </w:rPr>
      </w:pPr>
    </w:p>
    <w:p w:rsidR="003221B0" w:rsidRPr="003221B0" w:rsidRDefault="003221B0" w:rsidP="003221B0">
      <w:pPr>
        <w:rPr>
          <w:rFonts w:ascii="Verdana" w:hAnsi="Verdana"/>
          <w:sz w:val="20"/>
        </w:rPr>
      </w:pPr>
      <w:r w:rsidRPr="003221B0">
        <w:rPr>
          <w:rFonts w:ascii="Verdana" w:hAnsi="Verdana"/>
          <w:sz w:val="20"/>
        </w:rPr>
        <w:t xml:space="preserve">I, </w:t>
      </w:r>
      <w:r w:rsidRPr="003221B0">
        <w:rPr>
          <w:rFonts w:ascii="Verdana" w:hAnsi="Verdana"/>
          <w:b/>
          <w:i/>
          <w:sz w:val="20"/>
        </w:rPr>
        <w:t xml:space="preserve">Principal Contact, Position, </w:t>
      </w:r>
      <w:proofErr w:type="gramStart"/>
      <w:r w:rsidRPr="003221B0">
        <w:rPr>
          <w:rFonts w:ascii="Verdana" w:hAnsi="Verdana"/>
          <w:b/>
          <w:i/>
          <w:sz w:val="20"/>
        </w:rPr>
        <w:t>Partner</w:t>
      </w:r>
      <w:proofErr w:type="gramEnd"/>
      <w:r w:rsidRPr="003221B0">
        <w:rPr>
          <w:rFonts w:ascii="Verdana" w:hAnsi="Verdana"/>
          <w:b/>
          <w:i/>
          <w:sz w:val="20"/>
        </w:rPr>
        <w:t xml:space="preserve"> </w:t>
      </w:r>
      <w:r w:rsidR="00D91E40">
        <w:rPr>
          <w:rFonts w:ascii="Verdana" w:hAnsi="Verdana"/>
          <w:b/>
          <w:i/>
          <w:sz w:val="20"/>
        </w:rPr>
        <w:t>Y</w:t>
      </w:r>
      <w:r w:rsidRPr="003221B0">
        <w:rPr>
          <w:rFonts w:ascii="Verdana" w:hAnsi="Verdana"/>
          <w:b/>
          <w:i/>
          <w:sz w:val="20"/>
        </w:rPr>
        <w:t>,</w:t>
      </w:r>
      <w:r w:rsidRPr="003221B0">
        <w:rPr>
          <w:rFonts w:ascii="Verdana" w:hAnsi="Verdana"/>
          <w:sz w:val="20"/>
        </w:rPr>
        <w:t xml:space="preserve"> as representative of </w:t>
      </w:r>
      <w:r w:rsidRPr="003221B0">
        <w:rPr>
          <w:rFonts w:ascii="Verdana" w:hAnsi="Verdana"/>
          <w:b/>
          <w:i/>
          <w:sz w:val="20"/>
        </w:rPr>
        <w:t xml:space="preserve">Partner </w:t>
      </w:r>
      <w:r w:rsidR="00D91E40">
        <w:rPr>
          <w:rFonts w:ascii="Verdana" w:hAnsi="Verdana"/>
          <w:b/>
          <w:i/>
          <w:sz w:val="20"/>
        </w:rPr>
        <w:t>Y</w:t>
      </w:r>
      <w:r w:rsidRPr="003221B0">
        <w:rPr>
          <w:rFonts w:ascii="Verdana" w:hAnsi="Verdana"/>
          <w:sz w:val="20"/>
        </w:rPr>
        <w:t xml:space="preserve"> agree to the above MOU conditions and partnership with </w:t>
      </w:r>
      <w:r w:rsidRPr="003221B0">
        <w:rPr>
          <w:rFonts w:ascii="Verdana" w:hAnsi="Verdana"/>
          <w:b/>
          <w:i/>
          <w:sz w:val="20"/>
        </w:rPr>
        <w:t xml:space="preserve">Partner </w:t>
      </w:r>
      <w:r w:rsidR="00D91E40">
        <w:rPr>
          <w:rFonts w:ascii="Verdana" w:hAnsi="Verdana"/>
          <w:b/>
          <w:i/>
          <w:sz w:val="20"/>
        </w:rPr>
        <w:t>X</w:t>
      </w:r>
      <w:r w:rsidRPr="003221B0">
        <w:rPr>
          <w:rFonts w:ascii="Verdana" w:hAnsi="Verdana"/>
          <w:sz w:val="20"/>
        </w:rPr>
        <w:t>.</w:t>
      </w:r>
    </w:p>
    <w:p w:rsidR="003221B0" w:rsidRPr="003221B0" w:rsidRDefault="003221B0" w:rsidP="003221B0">
      <w:pPr>
        <w:rPr>
          <w:rFonts w:ascii="Verdana" w:hAnsi="Verdana"/>
          <w:sz w:val="20"/>
        </w:rPr>
      </w:pPr>
    </w:p>
    <w:p w:rsidR="003221B0" w:rsidRPr="003221B0" w:rsidRDefault="003221B0" w:rsidP="003221B0">
      <w:pPr>
        <w:rPr>
          <w:rFonts w:ascii="Verdana" w:hAnsi="Verdana"/>
          <w:sz w:val="20"/>
        </w:rPr>
      </w:pPr>
      <w:r w:rsidRPr="003221B0">
        <w:rPr>
          <w:rFonts w:ascii="Verdana" w:hAnsi="Verdana"/>
          <w:sz w:val="20"/>
        </w:rPr>
        <w:t>Signed:</w:t>
      </w:r>
    </w:p>
    <w:p w:rsidR="003221B0" w:rsidRPr="003221B0" w:rsidRDefault="003221B0" w:rsidP="003221B0">
      <w:pPr>
        <w:rPr>
          <w:rFonts w:ascii="Verdana" w:hAnsi="Verdana"/>
          <w:sz w:val="20"/>
        </w:rPr>
      </w:pPr>
    </w:p>
    <w:p w:rsidR="003221B0" w:rsidRPr="003221B0" w:rsidRDefault="003221B0" w:rsidP="003221B0">
      <w:pPr>
        <w:rPr>
          <w:rFonts w:ascii="Verdana" w:hAnsi="Verdana"/>
          <w:sz w:val="20"/>
        </w:rPr>
      </w:pPr>
      <w:r w:rsidRPr="003221B0">
        <w:rPr>
          <w:rFonts w:ascii="Verdana" w:hAnsi="Verdana"/>
          <w:sz w:val="20"/>
        </w:rPr>
        <w:t>Date:</w:t>
      </w:r>
    </w:p>
    <w:p w:rsidR="003221B0" w:rsidRPr="003221B0" w:rsidRDefault="003221B0" w:rsidP="003221B0">
      <w:pPr>
        <w:rPr>
          <w:rFonts w:ascii="Verdana" w:hAnsi="Verdana"/>
          <w:sz w:val="20"/>
        </w:rPr>
      </w:pPr>
    </w:p>
    <w:p w:rsidR="00451B22" w:rsidRPr="003221B0" w:rsidRDefault="00451B22" w:rsidP="003221B0">
      <w:pPr>
        <w:rPr>
          <w:rFonts w:ascii="Verdana" w:hAnsi="Verdana"/>
          <w:sz w:val="20"/>
        </w:rPr>
      </w:pPr>
    </w:p>
    <w:p w:rsidR="003C3204" w:rsidRPr="003221B0" w:rsidRDefault="003C3204" w:rsidP="003221B0">
      <w:pPr>
        <w:pStyle w:val="Heading5"/>
        <w:numPr>
          <w:ilvl w:val="0"/>
          <w:numId w:val="0"/>
        </w:numPr>
        <w:spacing w:before="0" w:after="0"/>
        <w:jc w:val="left"/>
        <w:rPr>
          <w:rFonts w:ascii="Verdana" w:hAnsi="Verdana" w:cs="Arial"/>
          <w:b/>
          <w:sz w:val="20"/>
        </w:rPr>
      </w:pPr>
      <w:r w:rsidRPr="003221B0">
        <w:rPr>
          <w:rFonts w:ascii="Verdana" w:hAnsi="Verdana" w:cs="Arial"/>
          <w:b/>
          <w:sz w:val="20"/>
        </w:rPr>
        <w:t xml:space="preserve">Schedules or appendices </w:t>
      </w:r>
    </w:p>
    <w:p w:rsidR="003C3204" w:rsidRPr="003221B0" w:rsidRDefault="003C3204" w:rsidP="003221B0">
      <w:pPr>
        <w:rPr>
          <w:rFonts w:ascii="Verdana" w:hAnsi="Verdana" w:cs="Arial"/>
          <w:color w:val="F79646"/>
          <w:sz w:val="20"/>
        </w:rPr>
      </w:pPr>
      <w:r w:rsidRPr="003221B0">
        <w:rPr>
          <w:rFonts w:ascii="Verdana" w:hAnsi="Verdana" w:cs="Arial"/>
          <w:color w:val="F79646"/>
          <w:sz w:val="20"/>
        </w:rPr>
        <w:t>[Schedules or appendices may include details of what will b</w:t>
      </w:r>
      <w:r w:rsidR="00D91E40">
        <w:rPr>
          <w:rFonts w:ascii="Verdana" w:hAnsi="Verdana" w:cs="Arial"/>
          <w:color w:val="F79646"/>
          <w:sz w:val="20"/>
        </w:rPr>
        <w:t>e assessed under the agreement]</w:t>
      </w:r>
    </w:p>
    <w:p w:rsidR="003C3204" w:rsidRPr="003221B0" w:rsidRDefault="003C3204" w:rsidP="003221B0">
      <w:pPr>
        <w:rPr>
          <w:rFonts w:ascii="Verdana" w:hAnsi="Verdana" w:cs="Arial"/>
          <w:sz w:val="20"/>
        </w:rPr>
      </w:pPr>
      <w:bookmarkStart w:id="1" w:name="_GoBack"/>
      <w:bookmarkEnd w:id="1"/>
    </w:p>
    <w:sectPr w:rsidR="003C3204" w:rsidRPr="003221B0" w:rsidSect="003221B0">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06F" w:rsidRDefault="004E006F">
      <w:r>
        <w:separator/>
      </w:r>
    </w:p>
  </w:endnote>
  <w:endnote w:type="continuationSeparator" w:id="0">
    <w:p w:rsidR="004E006F" w:rsidRDefault="004E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204" w:rsidRDefault="003C3204">
    <w:pPr>
      <w:pStyle w:val="Footer"/>
      <w:rPr>
        <w:sz w:val="16"/>
      </w:rPr>
    </w:pPr>
  </w:p>
  <w:p w:rsidR="003221B0" w:rsidRPr="003221B0" w:rsidRDefault="00D91E40" w:rsidP="003221B0">
    <w:pPr>
      <w:pStyle w:val="Footer"/>
      <w:tabs>
        <w:tab w:val="clear" w:pos="8306"/>
        <w:tab w:val="right" w:pos="8280"/>
      </w:tabs>
      <w:jc w:val="right"/>
      <w:rPr>
        <w:rFonts w:ascii="Verdana" w:hAnsi="Verdana"/>
        <w:i/>
        <w:sz w:val="18"/>
        <w:szCs w:val="18"/>
      </w:rPr>
    </w:pPr>
    <w:r w:rsidRPr="00D875B9">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30.5pt;height:25pt;visibility:visible;mso-wrap-style:square">
          <v:imagedata r:id="rId1" o:title=""/>
        </v:shape>
      </w:pict>
    </w:r>
    <w:r w:rsidR="004E006F">
      <w:rPr>
        <w:rFonts w:ascii="Verdana" w:hAnsi="Verdana"/>
        <w:noProof/>
        <w:sz w:val="18"/>
        <w:szCs w:val="18"/>
        <w:lang w:val="en-US"/>
      </w:rPr>
      <w:pict>
        <v:line id="_x0000_s2049" style="position:absolute;left:0;text-align:left;z-index:1;mso-position-horizontal-relative:text;mso-position-vertical-relative:text" from="0,-5.45pt" to="414.75pt,-5.45pt"/>
      </w:pict>
    </w:r>
    <w:r>
      <w:rPr>
        <w:rFonts w:ascii="Verdana" w:hAnsi="Verdana"/>
        <w:sz w:val="18"/>
        <w:szCs w:val="18"/>
      </w:rPr>
      <w:t xml:space="preserve"> </w:t>
    </w:r>
    <w:r w:rsidR="002F710D" w:rsidRPr="003221B0">
      <w:rPr>
        <w:rFonts w:ascii="Verdana" w:hAnsi="Verdana"/>
        <w:sz w:val="18"/>
        <w:szCs w:val="18"/>
      </w:rPr>
      <w:t xml:space="preserve">MOU </w:t>
    </w:r>
    <w:proofErr w:type="gramStart"/>
    <w:r w:rsidR="003D2C57" w:rsidRPr="003221B0">
      <w:rPr>
        <w:rFonts w:ascii="Verdana" w:hAnsi="Verdana"/>
        <w:sz w:val="18"/>
        <w:szCs w:val="18"/>
      </w:rPr>
      <w:t>Template</w:t>
    </w:r>
    <w:r w:rsidR="003221B0" w:rsidRPr="003221B0">
      <w:rPr>
        <w:rFonts w:ascii="Verdana" w:hAnsi="Verdana"/>
        <w:i/>
        <w:sz w:val="18"/>
        <w:szCs w:val="18"/>
      </w:rPr>
      <w:t xml:space="preserve">  </w:t>
    </w:r>
    <w:r w:rsidR="003221B0" w:rsidRPr="003221B0">
      <w:rPr>
        <w:rFonts w:ascii="Verdana" w:hAnsi="Verdana"/>
        <w:i/>
        <w:color w:val="7F7F7F"/>
        <w:sz w:val="18"/>
        <w:szCs w:val="18"/>
      </w:rPr>
      <w:t>Page</w:t>
    </w:r>
    <w:proofErr w:type="gramEnd"/>
    <w:r w:rsidR="003221B0" w:rsidRPr="003221B0">
      <w:rPr>
        <w:rFonts w:ascii="Verdana" w:hAnsi="Verdana"/>
        <w:i/>
        <w:sz w:val="18"/>
        <w:szCs w:val="18"/>
      </w:rPr>
      <w:t xml:space="preserve"> | </w:t>
    </w:r>
    <w:r w:rsidR="003221B0" w:rsidRPr="003221B0">
      <w:rPr>
        <w:rFonts w:ascii="Verdana" w:hAnsi="Verdana"/>
        <w:i/>
        <w:sz w:val="18"/>
        <w:szCs w:val="18"/>
      </w:rPr>
      <w:fldChar w:fldCharType="begin"/>
    </w:r>
    <w:r w:rsidR="003221B0" w:rsidRPr="003221B0">
      <w:rPr>
        <w:rFonts w:ascii="Verdana" w:hAnsi="Verdana"/>
        <w:i/>
        <w:sz w:val="18"/>
        <w:szCs w:val="18"/>
      </w:rPr>
      <w:instrText xml:space="preserve"> PAGE   \* MERGEFORMAT </w:instrText>
    </w:r>
    <w:r w:rsidR="003221B0" w:rsidRPr="003221B0">
      <w:rPr>
        <w:rFonts w:ascii="Verdana" w:hAnsi="Verdana"/>
        <w:i/>
        <w:sz w:val="18"/>
        <w:szCs w:val="18"/>
      </w:rPr>
      <w:fldChar w:fldCharType="separate"/>
    </w:r>
    <w:r w:rsidRPr="00D91E40">
      <w:rPr>
        <w:rFonts w:ascii="Verdana" w:hAnsi="Verdana"/>
        <w:b/>
        <w:bCs/>
        <w:i/>
        <w:noProof/>
        <w:sz w:val="18"/>
        <w:szCs w:val="18"/>
      </w:rPr>
      <w:t>1</w:t>
    </w:r>
    <w:r w:rsidR="003221B0" w:rsidRPr="003221B0">
      <w:rPr>
        <w:rFonts w:ascii="Verdana" w:hAnsi="Verdana"/>
        <w:b/>
        <w:bCs/>
        <w:i/>
        <w:noProof/>
        <w:sz w:val="18"/>
        <w:szCs w:val="18"/>
      </w:rPr>
      <w:fldChar w:fldCharType="end"/>
    </w:r>
  </w:p>
  <w:p w:rsidR="003C3204" w:rsidRDefault="003C3204">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06F" w:rsidRDefault="004E006F">
      <w:r>
        <w:separator/>
      </w:r>
    </w:p>
  </w:footnote>
  <w:footnote w:type="continuationSeparator" w:id="0">
    <w:p w:rsidR="004E006F" w:rsidRDefault="004E0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75EE4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4A76F4"/>
    <w:multiLevelType w:val="singleLevel"/>
    <w:tmpl w:val="31F8492C"/>
    <w:lvl w:ilvl="0">
      <w:start w:val="1"/>
      <w:numFmt w:val="bullet"/>
      <w:pStyle w:val="ListBullet"/>
      <w:lvlText w:val=""/>
      <w:lvlJc w:val="left"/>
      <w:pPr>
        <w:tabs>
          <w:tab w:val="num" w:pos="360"/>
        </w:tabs>
        <w:ind w:left="340" w:hanging="340"/>
      </w:pPr>
      <w:rPr>
        <w:rFonts w:ascii="Symbol" w:hAnsi="Symbol" w:hint="default"/>
      </w:rPr>
    </w:lvl>
  </w:abstractNum>
  <w:abstractNum w:abstractNumId="2" w15:restartNumberingAfterBreak="0">
    <w:nsid w:val="17E42C63"/>
    <w:multiLevelType w:val="hybridMultilevel"/>
    <w:tmpl w:val="FF142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321540"/>
    <w:multiLevelType w:val="hybridMultilevel"/>
    <w:tmpl w:val="E2625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FCD5D5A"/>
    <w:multiLevelType w:val="hybridMultilevel"/>
    <w:tmpl w:val="FB942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B176FA6"/>
    <w:multiLevelType w:val="singleLevel"/>
    <w:tmpl w:val="A99C5934"/>
    <w:lvl w:ilvl="0">
      <w:start w:val="1"/>
      <w:numFmt w:val="bullet"/>
      <w:pStyle w:val="MajorL2BulletList"/>
      <w:lvlText w:val=""/>
      <w:lvlJc w:val="left"/>
      <w:pPr>
        <w:tabs>
          <w:tab w:val="num" w:pos="360"/>
        </w:tabs>
        <w:ind w:left="360" w:hanging="360"/>
      </w:pPr>
      <w:rPr>
        <w:rFonts w:ascii="Symbol" w:hAnsi="Symbol" w:hint="default"/>
      </w:rPr>
    </w:lvl>
  </w:abstractNum>
  <w:abstractNum w:abstractNumId="6" w15:restartNumberingAfterBreak="0">
    <w:nsid w:val="4BFF29F4"/>
    <w:multiLevelType w:val="hybridMultilevel"/>
    <w:tmpl w:val="3E465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8987F19"/>
    <w:multiLevelType w:val="multilevel"/>
    <w:tmpl w:val="663811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47115A"/>
    <w:multiLevelType w:val="hybridMultilevel"/>
    <w:tmpl w:val="11E03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9C42C9"/>
    <w:multiLevelType w:val="hybridMultilevel"/>
    <w:tmpl w:val="A3801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5034670"/>
    <w:multiLevelType w:val="singleLevel"/>
    <w:tmpl w:val="768408EA"/>
    <w:lvl w:ilvl="0">
      <w:start w:val="1"/>
      <w:numFmt w:val="bullet"/>
      <w:lvlText w:val=""/>
      <w:lvlJc w:val="left"/>
      <w:pPr>
        <w:tabs>
          <w:tab w:val="num" w:pos="360"/>
        </w:tabs>
        <w:ind w:left="340" w:hanging="340"/>
      </w:pPr>
      <w:rPr>
        <w:rFonts w:ascii="Symbol" w:hAnsi="Symbol" w:hint="default"/>
      </w:rPr>
    </w:lvl>
  </w:abstractNum>
  <w:abstractNum w:abstractNumId="11" w15:restartNumberingAfterBreak="0">
    <w:nsid w:val="7EF41DB0"/>
    <w:multiLevelType w:val="multilevel"/>
    <w:tmpl w:val="D542041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lvlText w:val="%1.%2.%3.%4"/>
      <w:lvlJc w:val="left"/>
      <w:pPr>
        <w:tabs>
          <w:tab w:val="num" w:pos="1440"/>
        </w:tabs>
        <w:ind w:left="0" w:firstLine="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11"/>
  </w:num>
  <w:num w:numId="3">
    <w:abstractNumId w:val="0"/>
  </w:num>
  <w:num w:numId="4">
    <w:abstractNumId w:val="10"/>
  </w:num>
  <w:num w:numId="5">
    <w:abstractNumId w:val="1"/>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9"/>
  </w:num>
  <w:num w:numId="16">
    <w:abstractNumId w:val="6"/>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5-MoU_Template.doc"/>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3221B0"/>
    <w:rsid w:val="0001158C"/>
    <w:rsid w:val="000569D3"/>
    <w:rsid w:val="00113CC4"/>
    <w:rsid w:val="00137B14"/>
    <w:rsid w:val="00193C9D"/>
    <w:rsid w:val="001A79AB"/>
    <w:rsid w:val="002008B1"/>
    <w:rsid w:val="002F710D"/>
    <w:rsid w:val="003221B0"/>
    <w:rsid w:val="00371B98"/>
    <w:rsid w:val="003C3204"/>
    <w:rsid w:val="003D2C57"/>
    <w:rsid w:val="00417C0E"/>
    <w:rsid w:val="00451B22"/>
    <w:rsid w:val="004D2E17"/>
    <w:rsid w:val="004E006F"/>
    <w:rsid w:val="004E68B5"/>
    <w:rsid w:val="004F3795"/>
    <w:rsid w:val="00611072"/>
    <w:rsid w:val="00612090"/>
    <w:rsid w:val="006744A8"/>
    <w:rsid w:val="007E0F2F"/>
    <w:rsid w:val="007F7C25"/>
    <w:rsid w:val="00835FD9"/>
    <w:rsid w:val="008431EE"/>
    <w:rsid w:val="00852D74"/>
    <w:rsid w:val="00982A0D"/>
    <w:rsid w:val="009B02A2"/>
    <w:rsid w:val="009C0A1C"/>
    <w:rsid w:val="00A2138D"/>
    <w:rsid w:val="00C2741A"/>
    <w:rsid w:val="00C47348"/>
    <w:rsid w:val="00D91E40"/>
    <w:rsid w:val="00E83938"/>
    <w:rsid w:val="00F8778F"/>
    <w:rsid w:val="00F938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7B4A9CC-29AF-48FA-8E6E-C983AF43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E17"/>
    <w:rPr>
      <w:rFonts w:ascii="Arial" w:hAnsi="Arial"/>
      <w:sz w:val="22"/>
      <w:lang w:eastAsia="en-US"/>
    </w:rPr>
  </w:style>
  <w:style w:type="paragraph" w:styleId="Heading2">
    <w:name w:val="heading 2"/>
    <w:basedOn w:val="Normal"/>
    <w:next w:val="Normal"/>
    <w:qFormat/>
    <w:rsid w:val="004D2E17"/>
    <w:pPr>
      <w:keepNext/>
      <w:tabs>
        <w:tab w:val="num" w:pos="1440"/>
      </w:tabs>
      <w:spacing w:before="240" w:after="60"/>
      <w:ind w:left="1440" w:hanging="720"/>
      <w:jc w:val="center"/>
      <w:outlineLvl w:val="1"/>
    </w:pPr>
    <w:rPr>
      <w:rFonts w:ascii="Verdana" w:hAnsi="Verdana"/>
      <w:b/>
      <w:sz w:val="24"/>
    </w:rPr>
  </w:style>
  <w:style w:type="paragraph" w:styleId="Heading3">
    <w:name w:val="heading 3"/>
    <w:basedOn w:val="Normal"/>
    <w:next w:val="Normal"/>
    <w:qFormat/>
    <w:rsid w:val="004D2E17"/>
    <w:pPr>
      <w:keepNext/>
      <w:tabs>
        <w:tab w:val="num" w:pos="2160"/>
      </w:tabs>
      <w:spacing w:before="240" w:after="60"/>
      <w:ind w:left="2160" w:hanging="720"/>
      <w:jc w:val="center"/>
      <w:outlineLvl w:val="2"/>
    </w:pPr>
    <w:rPr>
      <w:rFonts w:ascii="Verdana" w:hAnsi="Verdana"/>
      <w:b/>
      <w:sz w:val="20"/>
    </w:rPr>
  </w:style>
  <w:style w:type="paragraph" w:styleId="Heading4">
    <w:name w:val="heading 4"/>
    <w:basedOn w:val="Normal"/>
    <w:next w:val="Normal"/>
    <w:qFormat/>
    <w:rsid w:val="004D2E17"/>
    <w:pPr>
      <w:keepNext/>
      <w:tabs>
        <w:tab w:val="num" w:pos="2880"/>
      </w:tabs>
      <w:spacing w:before="240" w:after="60"/>
      <w:ind w:left="2880" w:hanging="720"/>
      <w:jc w:val="center"/>
      <w:outlineLvl w:val="3"/>
    </w:pPr>
    <w:rPr>
      <w:b/>
      <w:sz w:val="24"/>
    </w:rPr>
  </w:style>
  <w:style w:type="paragraph" w:styleId="Heading5">
    <w:name w:val="heading 5"/>
    <w:basedOn w:val="Normal"/>
    <w:next w:val="Normal"/>
    <w:qFormat/>
    <w:rsid w:val="004D2E17"/>
    <w:pPr>
      <w:numPr>
        <w:ilvl w:val="4"/>
        <w:numId w:val="2"/>
      </w:numPr>
      <w:spacing w:before="240" w:after="60"/>
      <w:jc w:val="center"/>
      <w:outlineLvl w:val="4"/>
    </w:pPr>
    <w:rPr>
      <w:rFonts w:ascii="Palatino" w:hAnsi="Palatino"/>
    </w:rPr>
  </w:style>
  <w:style w:type="paragraph" w:styleId="Heading6">
    <w:name w:val="heading 6"/>
    <w:basedOn w:val="Normal"/>
    <w:next w:val="Normal"/>
    <w:qFormat/>
    <w:rsid w:val="004D2E17"/>
    <w:pPr>
      <w:tabs>
        <w:tab w:val="num" w:pos="4320"/>
      </w:tabs>
      <w:spacing w:before="240" w:after="60"/>
      <w:ind w:left="4320" w:hanging="720"/>
      <w:jc w:val="center"/>
      <w:outlineLvl w:val="5"/>
    </w:pPr>
    <w:rPr>
      <w:rFonts w:ascii="Palatino" w:hAnsi="Palatino"/>
      <w:i/>
    </w:rPr>
  </w:style>
  <w:style w:type="paragraph" w:styleId="Heading7">
    <w:name w:val="heading 7"/>
    <w:basedOn w:val="Normal"/>
    <w:next w:val="Normal"/>
    <w:qFormat/>
    <w:rsid w:val="004D2E17"/>
    <w:pPr>
      <w:tabs>
        <w:tab w:val="num" w:pos="5040"/>
      </w:tabs>
      <w:spacing w:before="240" w:after="60"/>
      <w:ind w:left="5040" w:hanging="720"/>
      <w:jc w:val="center"/>
      <w:outlineLvl w:val="6"/>
    </w:pPr>
    <w:rPr>
      <w:sz w:val="20"/>
    </w:rPr>
  </w:style>
  <w:style w:type="paragraph" w:styleId="Heading8">
    <w:name w:val="heading 8"/>
    <w:basedOn w:val="Normal"/>
    <w:next w:val="Normal"/>
    <w:qFormat/>
    <w:rsid w:val="004D2E17"/>
    <w:pPr>
      <w:tabs>
        <w:tab w:val="num" w:pos="5760"/>
      </w:tabs>
      <w:spacing w:before="240" w:after="60"/>
      <w:ind w:left="5760" w:hanging="720"/>
      <w:jc w:val="center"/>
      <w:outlineLvl w:val="7"/>
    </w:pPr>
    <w:rPr>
      <w:i/>
      <w:sz w:val="20"/>
    </w:rPr>
  </w:style>
  <w:style w:type="paragraph" w:styleId="Heading9">
    <w:name w:val="heading 9"/>
    <w:basedOn w:val="Normal"/>
    <w:next w:val="Normal"/>
    <w:qFormat/>
    <w:rsid w:val="004D2E17"/>
    <w:pPr>
      <w:tabs>
        <w:tab w:val="num" w:pos="6480"/>
      </w:tabs>
      <w:spacing w:before="240" w:after="60"/>
      <w:ind w:left="6480" w:hanging="720"/>
      <w:jc w:val="center"/>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D2E17"/>
    <w:pPr>
      <w:spacing w:before="120" w:after="120" w:line="300" w:lineRule="atLeast"/>
    </w:pPr>
  </w:style>
  <w:style w:type="paragraph" w:styleId="BodyText">
    <w:name w:val="Body Text"/>
    <w:basedOn w:val="Normal"/>
    <w:rsid w:val="004D2E17"/>
    <w:pPr>
      <w:spacing w:before="120" w:after="120" w:line="300" w:lineRule="atLeast"/>
    </w:pPr>
  </w:style>
  <w:style w:type="paragraph" w:styleId="TOC1">
    <w:name w:val="toc 1"/>
    <w:basedOn w:val="Normal"/>
    <w:next w:val="Normal"/>
    <w:autoRedefine/>
    <w:semiHidden/>
    <w:rsid w:val="004D2E17"/>
    <w:pPr>
      <w:tabs>
        <w:tab w:val="left" w:pos="0"/>
        <w:tab w:val="right" w:leader="dot" w:pos="8222"/>
      </w:tabs>
      <w:spacing w:before="240" w:after="60"/>
    </w:pPr>
    <w:rPr>
      <w:rFonts w:cs="Arial"/>
      <w:sz w:val="20"/>
    </w:rPr>
  </w:style>
  <w:style w:type="paragraph" w:customStyle="1" w:styleId="MajorL2Text">
    <w:name w:val="Major L2 Text"/>
    <w:basedOn w:val="Normal"/>
    <w:rsid w:val="004D2E17"/>
    <w:pPr>
      <w:spacing w:after="360" w:line="360" w:lineRule="auto"/>
    </w:pPr>
    <w:rPr>
      <w:rFonts w:ascii="Palatino" w:hAnsi="Palatino"/>
      <w:sz w:val="20"/>
    </w:rPr>
  </w:style>
  <w:style w:type="paragraph" w:customStyle="1" w:styleId="GlossaryWord">
    <w:name w:val="Glossary Word"/>
    <w:basedOn w:val="Heading3"/>
    <w:next w:val="Normal"/>
    <w:rsid w:val="004D2E17"/>
    <w:pPr>
      <w:tabs>
        <w:tab w:val="clear" w:pos="2160"/>
      </w:tabs>
      <w:spacing w:before="0" w:after="0"/>
      <w:ind w:left="0" w:firstLine="0"/>
      <w:jc w:val="left"/>
    </w:pPr>
    <w:rPr>
      <w:rFonts w:ascii="Arial Black" w:hAnsi="Arial Black"/>
      <w:b w:val="0"/>
    </w:rPr>
  </w:style>
  <w:style w:type="paragraph" w:customStyle="1" w:styleId="MajorL2BulletList">
    <w:name w:val="Major L2 Bullet List"/>
    <w:basedOn w:val="Normal"/>
    <w:rsid w:val="004D2E17"/>
    <w:pPr>
      <w:numPr>
        <w:numId w:val="1"/>
      </w:numPr>
      <w:spacing w:line="360" w:lineRule="auto"/>
    </w:pPr>
    <w:rPr>
      <w:rFonts w:ascii="Palatino" w:hAnsi="Palatino"/>
      <w:sz w:val="20"/>
    </w:rPr>
  </w:style>
  <w:style w:type="paragraph" w:styleId="CommentText">
    <w:name w:val="annotation text"/>
    <w:basedOn w:val="Normal"/>
    <w:semiHidden/>
    <w:rsid w:val="004D2E17"/>
    <w:pPr>
      <w:spacing w:before="240" w:after="60"/>
      <w:jc w:val="center"/>
    </w:pPr>
    <w:rPr>
      <w:rFonts w:ascii="Palatino" w:hAnsi="Palatino"/>
      <w:sz w:val="20"/>
    </w:rPr>
  </w:style>
  <w:style w:type="paragraph" w:styleId="ListBullet">
    <w:name w:val="List Bullet"/>
    <w:basedOn w:val="Normal"/>
    <w:autoRedefine/>
    <w:rsid w:val="004D2E17"/>
    <w:pPr>
      <w:numPr>
        <w:numId w:val="5"/>
      </w:numPr>
    </w:pPr>
  </w:style>
  <w:style w:type="paragraph" w:styleId="Header">
    <w:name w:val="header"/>
    <w:basedOn w:val="Normal"/>
    <w:link w:val="HeaderChar"/>
    <w:uiPriority w:val="99"/>
    <w:rsid w:val="004D2E17"/>
    <w:pPr>
      <w:tabs>
        <w:tab w:val="center" w:pos="4153"/>
        <w:tab w:val="right" w:pos="8306"/>
      </w:tabs>
    </w:pPr>
  </w:style>
  <w:style w:type="paragraph" w:styleId="Footer">
    <w:name w:val="footer"/>
    <w:basedOn w:val="Normal"/>
    <w:rsid w:val="004D2E17"/>
    <w:pPr>
      <w:tabs>
        <w:tab w:val="center" w:pos="4153"/>
        <w:tab w:val="right" w:pos="8306"/>
      </w:tabs>
    </w:pPr>
  </w:style>
  <w:style w:type="table" w:styleId="TableGrid">
    <w:name w:val="Table Grid"/>
    <w:basedOn w:val="TableNormal"/>
    <w:rsid w:val="002F7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10D"/>
    <w:pPr>
      <w:spacing w:after="200" w:line="276" w:lineRule="auto"/>
      <w:ind w:left="720"/>
      <w:contextualSpacing/>
    </w:pPr>
    <w:rPr>
      <w:rFonts w:ascii="Calibri" w:eastAsia="Calibri" w:hAnsi="Calibri"/>
      <w:szCs w:val="22"/>
    </w:rPr>
  </w:style>
  <w:style w:type="character" w:styleId="Hyperlink">
    <w:name w:val="Hyperlink"/>
    <w:rsid w:val="00137B14"/>
    <w:rPr>
      <w:color w:val="0000FF"/>
      <w:u w:val="single"/>
    </w:rPr>
  </w:style>
  <w:style w:type="character" w:customStyle="1" w:styleId="HeaderChar">
    <w:name w:val="Header Char"/>
    <w:link w:val="Header"/>
    <w:uiPriority w:val="99"/>
    <w:rsid w:val="003221B0"/>
    <w:rPr>
      <w:rFonts w:ascii="Arial" w:hAnsi="Arial"/>
      <w:sz w:val="22"/>
      <w:lang w:eastAsia="en-US"/>
    </w:rPr>
  </w:style>
  <w:style w:type="paragraph" w:customStyle="1" w:styleId="Body">
    <w:name w:val="Body"/>
    <w:rsid w:val="003221B0"/>
    <w:pPr>
      <w:pBdr>
        <w:top w:val="nil"/>
        <w:left w:val="nil"/>
        <w:bottom w:val="nil"/>
        <w:right w:val="nil"/>
        <w:between w:val="nil"/>
        <w:bar w:val="nil"/>
      </w:pBdr>
    </w:pPr>
    <w:rPr>
      <w:rFonts w:ascii="Arial" w:eastAsia="Arial" w:hAnsi="Arial" w:cs="Arial"/>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reis\Documents\RADO%20offline\ANW%20Policies%20and%20Procedures\Research\Partnership%20and%20External%20Agreement%20Templates\ANW%20MOU%20Template%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ANW MOU Template .dot</Template>
  <TotalTime>7</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Kangan Institute of TAFE</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Caroline Downer</dc:creator>
  <cp:keywords/>
  <cp:lastModifiedBy>Caroline Downer</cp:lastModifiedBy>
  <cp:revision>3</cp:revision>
  <cp:lastPrinted>2013-07-19T03:52:00Z</cp:lastPrinted>
  <dcterms:created xsi:type="dcterms:W3CDTF">2016-08-30T01:27:00Z</dcterms:created>
  <dcterms:modified xsi:type="dcterms:W3CDTF">2016-08-30T01:33:00Z</dcterms:modified>
</cp:coreProperties>
</file>