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36437" w14:textId="3CBCB128" w:rsidR="00C230AE" w:rsidRPr="00C230AE" w:rsidRDefault="00C230AE" w:rsidP="00CF5D9E">
      <w:pPr>
        <w:rPr>
          <w:b/>
          <w:sz w:val="32"/>
          <w:szCs w:val="32"/>
        </w:rPr>
      </w:pPr>
      <w:r w:rsidRPr="00C230AE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44924325" wp14:editId="012CB382">
            <wp:simplePos x="0" y="0"/>
            <wp:positionH relativeFrom="page">
              <wp:posOffset>901700</wp:posOffset>
            </wp:positionH>
            <wp:positionV relativeFrom="page">
              <wp:posOffset>847090</wp:posOffset>
            </wp:positionV>
            <wp:extent cx="2540000" cy="1141730"/>
            <wp:effectExtent l="0" t="0" r="0" b="1270"/>
            <wp:wrapSquare wrapText="bothSides"/>
            <wp:docPr id="1" name="Picture 1" descr="Macintosh HD:Users:uschisteedman:Documents:bike club:logos:MMB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chisteedman:Documents:bike club:logos:MMBCC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" t="-878" r="6279" b="70351"/>
                    <a:stretch/>
                  </pic:blipFill>
                  <pic:spPr bwMode="auto">
                    <a:xfrm>
                      <a:off x="0" y="0"/>
                      <a:ext cx="254000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2A17861" w14:textId="77777777" w:rsidR="00C230AE" w:rsidRDefault="00C230AE" w:rsidP="00C230A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D95913" w:rsidRPr="00C230AE">
        <w:rPr>
          <w:b/>
          <w:sz w:val="32"/>
          <w:szCs w:val="32"/>
        </w:rPr>
        <w:t xml:space="preserve">ider Development </w:t>
      </w:r>
    </w:p>
    <w:p w14:paraId="795AA9C6" w14:textId="52072271" w:rsidR="00CF5D9E" w:rsidRPr="00C230AE" w:rsidRDefault="00D95913" w:rsidP="00C230AE">
      <w:pPr>
        <w:ind w:left="720"/>
        <w:rPr>
          <w:b/>
          <w:sz w:val="32"/>
          <w:szCs w:val="32"/>
        </w:rPr>
      </w:pPr>
      <w:r w:rsidRPr="00C230AE">
        <w:rPr>
          <w:b/>
          <w:sz w:val="32"/>
          <w:szCs w:val="32"/>
        </w:rPr>
        <w:t>Grant</w:t>
      </w:r>
      <w:r w:rsidR="00C230AE" w:rsidRPr="00C230AE">
        <w:rPr>
          <w:b/>
          <w:sz w:val="32"/>
          <w:szCs w:val="32"/>
        </w:rPr>
        <w:t xml:space="preserve"> </w:t>
      </w:r>
      <w:r w:rsidR="00426E89">
        <w:rPr>
          <w:b/>
          <w:sz w:val="32"/>
          <w:szCs w:val="32"/>
        </w:rPr>
        <w:t>2013-14</w:t>
      </w:r>
      <w:r w:rsidR="00CF5D9E" w:rsidRPr="00C230AE">
        <w:rPr>
          <w:b/>
          <w:sz w:val="32"/>
          <w:szCs w:val="32"/>
        </w:rPr>
        <w:t xml:space="preserve"> </w:t>
      </w:r>
    </w:p>
    <w:p w14:paraId="263014CE" w14:textId="77777777" w:rsidR="00D95913" w:rsidRPr="00C230AE" w:rsidRDefault="00D95913" w:rsidP="00CF5D9E">
      <w:pPr>
        <w:ind w:left="720"/>
        <w:rPr>
          <w:sz w:val="24"/>
          <w:szCs w:val="24"/>
        </w:rPr>
      </w:pPr>
    </w:p>
    <w:p w14:paraId="0C2F6C88" w14:textId="77777777" w:rsidR="00C230AE" w:rsidRPr="00C230AE" w:rsidRDefault="00C230AE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131F7F6C" w14:textId="77777777" w:rsidR="00C230AE" w:rsidRDefault="00C230AE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3A681B24" w14:textId="77777777" w:rsidR="00C230AE" w:rsidRDefault="00C230AE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45E2EBDB" w14:textId="77777777" w:rsidR="00363BD7" w:rsidRDefault="00363BD7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1D9AF0B0" w14:textId="40DEC1C6" w:rsidR="00D95913" w:rsidRPr="00C230AE" w:rsidRDefault="00D95913" w:rsidP="00CF5D9E">
      <w:pPr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color w:val="535353"/>
          <w:sz w:val="24"/>
          <w:szCs w:val="24"/>
          <w:lang w:val="en-US"/>
        </w:rPr>
        <w:t>The Rider Development Grant provides financial assistance for talented MMBCC cyclists aged 25 and under.</w:t>
      </w:r>
      <w:r w:rsidR="00CF5D9E" w:rsidRPr="00C230AE">
        <w:rPr>
          <w:rFonts w:cs="Arial"/>
          <w:color w:val="535353"/>
          <w:sz w:val="24"/>
          <w:szCs w:val="24"/>
          <w:lang w:val="en-US"/>
        </w:rPr>
        <w:t xml:space="preserve"> The Grant is designed to encourage and support the development of promising young riders at varying levels in their cycling careers.</w:t>
      </w:r>
    </w:p>
    <w:p w14:paraId="5C105F36" w14:textId="77777777" w:rsidR="00D95913" w:rsidRPr="00C230AE" w:rsidRDefault="00D95913" w:rsidP="00CF5D9E">
      <w:pPr>
        <w:ind w:left="720"/>
        <w:rPr>
          <w:rFonts w:cs="Arial"/>
          <w:color w:val="535353"/>
          <w:sz w:val="24"/>
          <w:szCs w:val="24"/>
          <w:lang w:val="en-US"/>
        </w:rPr>
      </w:pPr>
    </w:p>
    <w:p w14:paraId="7B217B32" w14:textId="77777777" w:rsidR="00D95913" w:rsidRPr="00C230AE" w:rsidRDefault="00D95913" w:rsidP="00CF5D9E">
      <w:pPr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color w:val="535353"/>
          <w:sz w:val="24"/>
          <w:szCs w:val="24"/>
          <w:lang w:val="en-US"/>
        </w:rPr>
        <w:t>Grants of up to $2000 are available to assist with the cost of travel, accommodation, equipment or training.</w:t>
      </w:r>
    </w:p>
    <w:p w14:paraId="4E803289" w14:textId="77777777" w:rsidR="00D95913" w:rsidRPr="00C230AE" w:rsidRDefault="00D95913" w:rsidP="00CF5D9E">
      <w:pPr>
        <w:ind w:left="720"/>
        <w:rPr>
          <w:rFonts w:cs="Arial"/>
          <w:color w:val="535353"/>
          <w:sz w:val="24"/>
          <w:szCs w:val="24"/>
          <w:lang w:val="en-US"/>
        </w:rPr>
      </w:pPr>
    </w:p>
    <w:p w14:paraId="271F97E6" w14:textId="77777777" w:rsidR="00D95913" w:rsidRPr="00C230AE" w:rsidRDefault="00D95913" w:rsidP="00CF5D9E">
      <w:pPr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color w:val="535353"/>
          <w:sz w:val="24"/>
          <w:szCs w:val="24"/>
          <w:lang w:val="en-US"/>
        </w:rPr>
        <w:t>The Grant is open to cyclists in any of the club’s cycling disciplines – road, mountain-biking (cross-country and downhill), or BMX.</w:t>
      </w:r>
    </w:p>
    <w:p w14:paraId="02131C23" w14:textId="77777777" w:rsidR="00D95913" w:rsidRPr="00C230AE" w:rsidRDefault="00D95913" w:rsidP="00CF5D9E">
      <w:pPr>
        <w:ind w:left="720"/>
        <w:rPr>
          <w:rFonts w:cs="Arial"/>
          <w:color w:val="535353"/>
          <w:sz w:val="24"/>
          <w:szCs w:val="24"/>
          <w:lang w:val="en-US"/>
        </w:rPr>
      </w:pPr>
    </w:p>
    <w:p w14:paraId="322B2C6E" w14:textId="77777777" w:rsidR="00DE10FB" w:rsidRPr="00C230AE" w:rsidRDefault="00DE10FB" w:rsidP="00CF5D9E">
      <w:pPr>
        <w:rPr>
          <w:rFonts w:cs="Arial"/>
          <w:b/>
          <w:color w:val="535353"/>
          <w:sz w:val="28"/>
          <w:szCs w:val="28"/>
          <w:lang w:val="en-US"/>
        </w:rPr>
      </w:pPr>
    </w:p>
    <w:p w14:paraId="2D7F0502" w14:textId="77777777" w:rsidR="00363BD7" w:rsidRDefault="00363BD7" w:rsidP="00CF5D9E">
      <w:pPr>
        <w:rPr>
          <w:rFonts w:cs="Arial"/>
          <w:b/>
          <w:color w:val="535353"/>
          <w:sz w:val="28"/>
          <w:szCs w:val="28"/>
          <w:lang w:val="en-US"/>
        </w:rPr>
      </w:pPr>
    </w:p>
    <w:p w14:paraId="3D5436E7" w14:textId="77777777" w:rsidR="00D95913" w:rsidRPr="00C230AE" w:rsidRDefault="00D95913" w:rsidP="00CF5D9E">
      <w:pPr>
        <w:rPr>
          <w:rFonts w:cs="Arial"/>
          <w:b/>
          <w:color w:val="535353"/>
          <w:sz w:val="28"/>
          <w:szCs w:val="28"/>
          <w:lang w:val="en-US"/>
        </w:rPr>
      </w:pPr>
      <w:r w:rsidRPr="00C230AE">
        <w:rPr>
          <w:rFonts w:cs="Arial"/>
          <w:b/>
          <w:color w:val="535353"/>
          <w:sz w:val="28"/>
          <w:szCs w:val="28"/>
          <w:lang w:val="en-US"/>
        </w:rPr>
        <w:t>Eligibility</w:t>
      </w:r>
    </w:p>
    <w:p w14:paraId="62CB1C93" w14:textId="77777777" w:rsidR="00D95913" w:rsidRPr="00C230AE" w:rsidRDefault="00D95913" w:rsidP="00CF5D9E">
      <w:pPr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color w:val="535353"/>
          <w:sz w:val="24"/>
          <w:szCs w:val="24"/>
          <w:lang w:val="en-US"/>
        </w:rPr>
        <w:t>All applicants must:</w:t>
      </w:r>
    </w:p>
    <w:p w14:paraId="25141962" w14:textId="77777777" w:rsidR="00D95913" w:rsidRPr="00C230AE" w:rsidRDefault="00CF5D9E" w:rsidP="00CF5D9E">
      <w:pPr>
        <w:pStyle w:val="ListParagraph"/>
        <w:numPr>
          <w:ilvl w:val="0"/>
          <w:numId w:val="1"/>
        </w:numPr>
        <w:ind w:left="720"/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color w:val="535353"/>
          <w:sz w:val="24"/>
          <w:szCs w:val="24"/>
          <w:lang w:val="en-US"/>
        </w:rPr>
        <w:t xml:space="preserve">be aged 25 and under; </w:t>
      </w:r>
    </w:p>
    <w:p w14:paraId="0F1E803F" w14:textId="77777777" w:rsidR="00CF5D9E" w:rsidRPr="00C230AE" w:rsidRDefault="00D95913" w:rsidP="00CF5D9E">
      <w:pPr>
        <w:pStyle w:val="ListParagraph"/>
        <w:numPr>
          <w:ilvl w:val="0"/>
          <w:numId w:val="1"/>
        </w:numPr>
        <w:ind w:left="720"/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color w:val="535353"/>
          <w:sz w:val="24"/>
          <w:szCs w:val="24"/>
          <w:lang w:val="en-US"/>
        </w:rPr>
        <w:t>have been a fully paid MMBCC member for two (2) years</w:t>
      </w:r>
      <w:r w:rsidR="00CF5D9E" w:rsidRPr="00C230AE">
        <w:rPr>
          <w:rFonts w:cs="Arial"/>
          <w:color w:val="535353"/>
          <w:sz w:val="24"/>
          <w:szCs w:val="24"/>
          <w:lang w:val="en-US"/>
        </w:rPr>
        <w:t>;</w:t>
      </w:r>
    </w:p>
    <w:p w14:paraId="202ABAD8" w14:textId="77777777" w:rsidR="00D95913" w:rsidRPr="00C230AE" w:rsidRDefault="00CF5D9E" w:rsidP="00CF5D9E">
      <w:pPr>
        <w:pStyle w:val="ListParagraph"/>
        <w:numPr>
          <w:ilvl w:val="0"/>
          <w:numId w:val="1"/>
        </w:numPr>
        <w:ind w:left="720"/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color w:val="535353"/>
          <w:sz w:val="24"/>
          <w:szCs w:val="24"/>
          <w:lang w:val="en-US"/>
        </w:rPr>
        <w:t>be a fully paid member of the relevant state/national cycling body (i.e. CA, MTBA, BMXV)</w:t>
      </w:r>
      <w:r w:rsidR="00D95913" w:rsidRPr="00C230AE">
        <w:rPr>
          <w:rFonts w:cs="Arial"/>
          <w:color w:val="535353"/>
          <w:sz w:val="24"/>
          <w:szCs w:val="24"/>
          <w:lang w:val="en-US"/>
        </w:rPr>
        <w:t>.</w:t>
      </w:r>
    </w:p>
    <w:p w14:paraId="3F8F5A18" w14:textId="77777777" w:rsidR="00DE10FB" w:rsidRPr="00C230AE" w:rsidRDefault="00DE10FB" w:rsidP="00CF5D9E">
      <w:pPr>
        <w:rPr>
          <w:rFonts w:cs="Arial"/>
          <w:b/>
          <w:color w:val="535353"/>
          <w:sz w:val="28"/>
          <w:szCs w:val="28"/>
          <w:lang w:val="en-US"/>
        </w:rPr>
      </w:pPr>
    </w:p>
    <w:p w14:paraId="7CEFDD0A" w14:textId="77777777" w:rsidR="00363BD7" w:rsidRDefault="00363BD7" w:rsidP="00CF5D9E">
      <w:pPr>
        <w:rPr>
          <w:rFonts w:cs="Arial"/>
          <w:b/>
          <w:color w:val="535353"/>
          <w:sz w:val="28"/>
          <w:szCs w:val="28"/>
          <w:lang w:val="en-US"/>
        </w:rPr>
      </w:pPr>
    </w:p>
    <w:p w14:paraId="7980163E" w14:textId="77777777" w:rsidR="00D95913" w:rsidRPr="00C230AE" w:rsidRDefault="00CF5D9E" w:rsidP="00CF5D9E">
      <w:pPr>
        <w:rPr>
          <w:rFonts w:cs="Arial"/>
          <w:b/>
          <w:color w:val="535353"/>
          <w:sz w:val="28"/>
          <w:szCs w:val="28"/>
          <w:lang w:val="en-US"/>
        </w:rPr>
      </w:pPr>
      <w:r w:rsidRPr="00C230AE">
        <w:rPr>
          <w:rFonts w:cs="Arial"/>
          <w:b/>
          <w:color w:val="535353"/>
          <w:sz w:val="28"/>
          <w:szCs w:val="28"/>
          <w:lang w:val="en-US"/>
        </w:rPr>
        <w:t>Assessment process</w:t>
      </w:r>
    </w:p>
    <w:p w14:paraId="41E24C53" w14:textId="77777777" w:rsidR="00CF5D9E" w:rsidRPr="00C230AE" w:rsidRDefault="00CF5D9E" w:rsidP="00CF5D9E">
      <w:pPr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color w:val="535353"/>
          <w:sz w:val="24"/>
          <w:szCs w:val="24"/>
          <w:lang w:val="en-US"/>
        </w:rPr>
        <w:t>The MMBCC General Committee assesses applications on an annual basis and may seek advice and input from third-parties (e.g. other sporting bodies) on an as-needs basis.</w:t>
      </w:r>
    </w:p>
    <w:p w14:paraId="2196D31D" w14:textId="77777777" w:rsidR="00CF5D9E" w:rsidRPr="00C230AE" w:rsidRDefault="00CF5D9E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322DB389" w14:textId="77777777" w:rsidR="00D95913" w:rsidRPr="00C230AE" w:rsidRDefault="00D95913" w:rsidP="00CF5D9E">
      <w:pPr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color w:val="535353"/>
          <w:sz w:val="24"/>
          <w:szCs w:val="24"/>
          <w:lang w:val="en-US"/>
        </w:rPr>
        <w:t xml:space="preserve">The following points are </w:t>
      </w:r>
      <w:r w:rsidRPr="00C230AE">
        <w:rPr>
          <w:rFonts w:cs="Arial"/>
          <w:color w:val="535353"/>
          <w:sz w:val="24"/>
          <w:szCs w:val="24"/>
          <w:u w:val="single"/>
          <w:lang w:val="en-US"/>
        </w:rPr>
        <w:t>not</w:t>
      </w:r>
      <w:r w:rsidRPr="00C230AE">
        <w:rPr>
          <w:rFonts w:cs="Arial"/>
          <w:color w:val="535353"/>
          <w:sz w:val="24"/>
          <w:szCs w:val="24"/>
          <w:lang w:val="en-US"/>
        </w:rPr>
        <w:t xml:space="preserve"> essential eligibility criteria but will be considered by the committee as part of its assessment process.</w:t>
      </w:r>
    </w:p>
    <w:p w14:paraId="1E4D6ADC" w14:textId="77777777" w:rsidR="00D95913" w:rsidRPr="00C230AE" w:rsidRDefault="00CF5D9E" w:rsidP="00CF5D9E">
      <w:pPr>
        <w:pStyle w:val="ListParagraph"/>
        <w:numPr>
          <w:ilvl w:val="0"/>
          <w:numId w:val="1"/>
        </w:numPr>
        <w:ind w:left="720"/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color w:val="535353"/>
          <w:sz w:val="24"/>
          <w:szCs w:val="24"/>
          <w:lang w:val="en-US"/>
        </w:rPr>
        <w:t>results in state and/or national level events (e.g. State Series, National Series, Australian Championships);</w:t>
      </w:r>
    </w:p>
    <w:p w14:paraId="1B093677" w14:textId="77777777" w:rsidR="00CF5D9E" w:rsidRPr="00C230AE" w:rsidRDefault="00CF5D9E" w:rsidP="00CF5D9E">
      <w:pPr>
        <w:pStyle w:val="ListParagraph"/>
        <w:numPr>
          <w:ilvl w:val="0"/>
          <w:numId w:val="1"/>
        </w:numPr>
        <w:ind w:left="720"/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color w:val="535353"/>
          <w:sz w:val="24"/>
          <w:szCs w:val="24"/>
          <w:lang w:val="en-US"/>
        </w:rPr>
        <w:t>selection for state and/or national training/development camps or teams;</w:t>
      </w:r>
    </w:p>
    <w:p w14:paraId="4B7B4414" w14:textId="77777777" w:rsidR="00CF5D9E" w:rsidRPr="00C230AE" w:rsidRDefault="00CF5D9E" w:rsidP="00CF5D9E">
      <w:pPr>
        <w:pStyle w:val="ListParagraph"/>
        <w:numPr>
          <w:ilvl w:val="0"/>
          <w:numId w:val="1"/>
        </w:numPr>
        <w:ind w:left="720"/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color w:val="535353"/>
          <w:sz w:val="24"/>
          <w:szCs w:val="24"/>
          <w:lang w:val="en-US"/>
        </w:rPr>
        <w:t>receipt of sponsorships or grants from other organisations/businesses.</w:t>
      </w:r>
    </w:p>
    <w:p w14:paraId="4AF6B720" w14:textId="77777777" w:rsidR="00DE10FB" w:rsidRPr="00C230AE" w:rsidRDefault="00DE10FB" w:rsidP="00CF5D9E">
      <w:pPr>
        <w:rPr>
          <w:rFonts w:cs="Arial"/>
          <w:b/>
          <w:color w:val="535353"/>
          <w:sz w:val="28"/>
          <w:szCs w:val="28"/>
          <w:lang w:val="en-US"/>
        </w:rPr>
      </w:pPr>
    </w:p>
    <w:p w14:paraId="18FFB522" w14:textId="77777777" w:rsidR="00363BD7" w:rsidRDefault="00363BD7" w:rsidP="00CF5D9E">
      <w:pPr>
        <w:rPr>
          <w:rFonts w:cs="Arial"/>
          <w:b/>
          <w:color w:val="535353"/>
          <w:sz w:val="28"/>
          <w:szCs w:val="28"/>
          <w:lang w:val="en-US"/>
        </w:rPr>
      </w:pPr>
    </w:p>
    <w:p w14:paraId="75DC349E" w14:textId="77777777" w:rsidR="00B709B8" w:rsidRPr="00C230AE" w:rsidRDefault="00B709B8" w:rsidP="00CF5D9E">
      <w:pPr>
        <w:rPr>
          <w:rFonts w:cs="Arial"/>
          <w:b/>
          <w:color w:val="535353"/>
          <w:sz w:val="28"/>
          <w:szCs w:val="28"/>
          <w:lang w:val="en-US"/>
        </w:rPr>
      </w:pPr>
      <w:r w:rsidRPr="00C230AE">
        <w:rPr>
          <w:rFonts w:cs="Arial"/>
          <w:b/>
          <w:color w:val="535353"/>
          <w:sz w:val="28"/>
          <w:szCs w:val="28"/>
          <w:lang w:val="en-US"/>
        </w:rPr>
        <w:t>Submission of applications</w:t>
      </w:r>
    </w:p>
    <w:p w14:paraId="1BDB841E" w14:textId="39966604" w:rsidR="00B709B8" w:rsidRPr="00C230AE" w:rsidRDefault="00DE10FB" w:rsidP="00CF5D9E">
      <w:pPr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color w:val="535353"/>
          <w:sz w:val="24"/>
          <w:szCs w:val="24"/>
          <w:lang w:val="en-US"/>
        </w:rPr>
        <w:t xml:space="preserve">Please email all applications to </w:t>
      </w:r>
      <w:r w:rsidR="008F5FF2" w:rsidRPr="00C230AE">
        <w:rPr>
          <w:rFonts w:cs="Arial"/>
          <w:b/>
          <w:color w:val="535353"/>
          <w:sz w:val="24"/>
          <w:szCs w:val="24"/>
          <w:lang w:val="en-US"/>
        </w:rPr>
        <w:t xml:space="preserve">mmbcc.bikeclub@gmail.com </w:t>
      </w:r>
      <w:r w:rsidRPr="00C230AE">
        <w:rPr>
          <w:rFonts w:cs="Arial"/>
          <w:color w:val="535353"/>
          <w:sz w:val="24"/>
          <w:szCs w:val="24"/>
          <w:lang w:val="en-US"/>
        </w:rPr>
        <w:t>.</w:t>
      </w:r>
    </w:p>
    <w:p w14:paraId="6A1EFC56" w14:textId="77777777" w:rsidR="00B709B8" w:rsidRPr="00C230AE" w:rsidRDefault="00B709B8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41C36900" w14:textId="77777777" w:rsidR="00CF5D9E" w:rsidRPr="00C230AE" w:rsidRDefault="00CF5D9E" w:rsidP="00CF5D9E">
      <w:pPr>
        <w:rPr>
          <w:rFonts w:cs="Arial"/>
          <w:b/>
          <w:color w:val="535353"/>
          <w:sz w:val="28"/>
          <w:szCs w:val="28"/>
          <w:lang w:val="en-US"/>
        </w:rPr>
      </w:pPr>
      <w:r w:rsidRPr="00C230AE">
        <w:rPr>
          <w:rFonts w:cs="Arial"/>
          <w:b/>
          <w:color w:val="535353"/>
          <w:sz w:val="28"/>
          <w:szCs w:val="28"/>
          <w:lang w:val="en-US"/>
        </w:rPr>
        <w:lastRenderedPageBreak/>
        <w:t>Timelines</w:t>
      </w:r>
    </w:p>
    <w:p w14:paraId="00A00536" w14:textId="397AE824" w:rsidR="00CF5D9E" w:rsidRPr="00C230AE" w:rsidRDefault="00CF5D9E" w:rsidP="00CF5D9E">
      <w:pPr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color w:val="535353"/>
          <w:sz w:val="24"/>
          <w:szCs w:val="24"/>
          <w:lang w:val="en-US"/>
        </w:rPr>
        <w:t>Application closing date:</w:t>
      </w:r>
      <w:r w:rsidR="008F5FF2" w:rsidRPr="00C230AE">
        <w:rPr>
          <w:rFonts w:cs="Arial"/>
          <w:color w:val="535353"/>
          <w:sz w:val="24"/>
          <w:szCs w:val="24"/>
          <w:lang w:val="en-US"/>
        </w:rPr>
        <w:t xml:space="preserve"> close of business, </w:t>
      </w:r>
      <w:r w:rsidR="008F5FF2" w:rsidRPr="00C230AE">
        <w:rPr>
          <w:rFonts w:cs="Arial"/>
          <w:b/>
          <w:color w:val="535353"/>
          <w:sz w:val="24"/>
          <w:szCs w:val="24"/>
          <w:lang w:val="en-US"/>
        </w:rPr>
        <w:t xml:space="preserve">Mon </w:t>
      </w:r>
      <w:r w:rsidR="00A94125">
        <w:rPr>
          <w:rFonts w:cs="Arial"/>
          <w:b/>
          <w:color w:val="535353"/>
          <w:sz w:val="24"/>
          <w:szCs w:val="24"/>
          <w:lang w:val="en-US"/>
        </w:rPr>
        <w:t>15 July 2013.</w:t>
      </w:r>
    </w:p>
    <w:p w14:paraId="15F4A4CA" w14:textId="23481C9F" w:rsidR="00CF5D9E" w:rsidRDefault="008F5FF2" w:rsidP="00CF5D9E">
      <w:pPr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color w:val="535353"/>
          <w:sz w:val="24"/>
          <w:szCs w:val="24"/>
          <w:lang w:val="en-US"/>
        </w:rPr>
        <w:t xml:space="preserve">Grants </w:t>
      </w:r>
      <w:r w:rsidR="00A94125">
        <w:rPr>
          <w:rFonts w:cs="Arial"/>
          <w:color w:val="535353"/>
          <w:sz w:val="24"/>
          <w:szCs w:val="24"/>
          <w:lang w:val="en-US"/>
        </w:rPr>
        <w:t>will be announced at the MMBCC AGM in early August</w:t>
      </w:r>
      <w:r w:rsidRPr="00C230AE">
        <w:rPr>
          <w:rFonts w:cs="Arial"/>
          <w:color w:val="535353"/>
          <w:sz w:val="24"/>
          <w:szCs w:val="24"/>
          <w:lang w:val="en-US"/>
        </w:rPr>
        <w:t>.</w:t>
      </w:r>
    </w:p>
    <w:p w14:paraId="717D31EA" w14:textId="77777777" w:rsidR="00A94125" w:rsidRDefault="00A94125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7C1036B5" w14:textId="77777777" w:rsidR="00A94125" w:rsidRDefault="00A94125" w:rsidP="00CF5D9E">
      <w:pPr>
        <w:rPr>
          <w:rFonts w:cs="Arial"/>
          <w:b/>
          <w:color w:val="535353"/>
          <w:sz w:val="28"/>
          <w:szCs w:val="28"/>
          <w:lang w:val="en-US"/>
        </w:rPr>
      </w:pPr>
    </w:p>
    <w:p w14:paraId="6AF0C81B" w14:textId="6626DD99" w:rsidR="00A94125" w:rsidRPr="00A94125" w:rsidRDefault="00A94125" w:rsidP="00CF5D9E">
      <w:pPr>
        <w:rPr>
          <w:rFonts w:cs="Arial"/>
          <w:b/>
          <w:color w:val="535353"/>
          <w:sz w:val="28"/>
          <w:szCs w:val="28"/>
          <w:lang w:val="en-US"/>
        </w:rPr>
      </w:pPr>
      <w:r w:rsidRPr="00A94125">
        <w:rPr>
          <w:rFonts w:cs="Arial"/>
          <w:b/>
          <w:color w:val="535353"/>
          <w:sz w:val="28"/>
          <w:szCs w:val="28"/>
          <w:lang w:val="en-US"/>
        </w:rPr>
        <w:t>Grant conditions</w:t>
      </w:r>
    </w:p>
    <w:p w14:paraId="32399571" w14:textId="3C6DAC35" w:rsidR="00A94125" w:rsidRPr="00AB6CE0" w:rsidRDefault="00AB6CE0" w:rsidP="00CF5D9E">
      <w:pPr>
        <w:rPr>
          <w:rFonts w:cs="Arial"/>
          <w:color w:val="535353"/>
          <w:sz w:val="24"/>
          <w:szCs w:val="24"/>
          <w:lang w:val="en-US"/>
        </w:rPr>
      </w:pPr>
      <w:r>
        <w:rPr>
          <w:rFonts w:cs="Arial"/>
          <w:color w:val="535353"/>
          <w:sz w:val="24"/>
          <w:szCs w:val="24"/>
          <w:lang w:val="en-US"/>
        </w:rPr>
        <w:t xml:space="preserve">All grant recipients will be </w:t>
      </w:r>
      <w:r w:rsidR="00902935">
        <w:rPr>
          <w:rFonts w:cs="Arial"/>
          <w:color w:val="535353"/>
          <w:sz w:val="24"/>
          <w:szCs w:val="24"/>
          <w:lang w:val="en-US"/>
        </w:rPr>
        <w:t>required</w:t>
      </w:r>
      <w:r>
        <w:rPr>
          <w:rFonts w:cs="Arial"/>
          <w:color w:val="535353"/>
          <w:sz w:val="24"/>
          <w:szCs w:val="24"/>
          <w:lang w:val="en-US"/>
        </w:rPr>
        <w:t xml:space="preserve"> to provide a report summarising their grant expenditure</w:t>
      </w:r>
      <w:r w:rsidR="00902935">
        <w:rPr>
          <w:rFonts w:cs="Arial"/>
          <w:color w:val="535353"/>
          <w:sz w:val="24"/>
          <w:szCs w:val="24"/>
          <w:lang w:val="en-US"/>
        </w:rPr>
        <w:t xml:space="preserve"> and will be asked to deliver the report at the club AGM</w:t>
      </w:r>
      <w:r w:rsidR="00283313">
        <w:rPr>
          <w:rFonts w:cs="Arial"/>
          <w:color w:val="535353"/>
          <w:sz w:val="24"/>
          <w:szCs w:val="24"/>
          <w:lang w:val="en-US"/>
        </w:rPr>
        <w:t>.</w:t>
      </w:r>
    </w:p>
    <w:p w14:paraId="24D48D6E" w14:textId="77777777" w:rsidR="00363BD7" w:rsidRDefault="00363BD7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094271A8" w14:textId="77777777" w:rsidR="00363BD7" w:rsidRDefault="00363BD7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550EF274" w14:textId="500B4EBA" w:rsidR="00363BD7" w:rsidRPr="00363BD7" w:rsidRDefault="00363BD7" w:rsidP="00CF5D9E">
      <w:pPr>
        <w:rPr>
          <w:rFonts w:cs="Arial"/>
          <w:b/>
          <w:color w:val="535353"/>
          <w:sz w:val="28"/>
          <w:szCs w:val="28"/>
          <w:lang w:val="en-US"/>
        </w:rPr>
      </w:pPr>
      <w:r w:rsidRPr="00363BD7">
        <w:rPr>
          <w:rFonts w:cs="Arial"/>
          <w:b/>
          <w:color w:val="535353"/>
          <w:sz w:val="28"/>
          <w:szCs w:val="28"/>
          <w:lang w:val="en-US"/>
        </w:rPr>
        <w:t>For more information or help with</w:t>
      </w:r>
      <w:bookmarkStart w:id="0" w:name="_GoBack"/>
      <w:bookmarkEnd w:id="0"/>
      <w:r w:rsidRPr="00363BD7">
        <w:rPr>
          <w:rFonts w:cs="Arial"/>
          <w:b/>
          <w:color w:val="535353"/>
          <w:sz w:val="28"/>
          <w:szCs w:val="28"/>
          <w:lang w:val="en-US"/>
        </w:rPr>
        <w:t xml:space="preserve"> your application</w:t>
      </w:r>
    </w:p>
    <w:p w14:paraId="6CA89A04" w14:textId="4DE1D8E7" w:rsidR="00456994" w:rsidRDefault="00363BD7" w:rsidP="00CF5D9E">
      <w:pPr>
        <w:rPr>
          <w:rFonts w:cs="Arial"/>
          <w:color w:val="535353"/>
          <w:sz w:val="24"/>
          <w:szCs w:val="24"/>
          <w:lang w:val="en-US"/>
        </w:rPr>
      </w:pPr>
      <w:r>
        <w:rPr>
          <w:rFonts w:cs="Arial"/>
          <w:color w:val="535353"/>
          <w:sz w:val="24"/>
          <w:szCs w:val="24"/>
          <w:lang w:val="en-US"/>
        </w:rPr>
        <w:t>Please contact MMBCC</w:t>
      </w:r>
      <w:r w:rsidR="00456994">
        <w:rPr>
          <w:rFonts w:cs="Arial"/>
          <w:color w:val="535353"/>
          <w:sz w:val="24"/>
          <w:szCs w:val="24"/>
          <w:lang w:val="en-US"/>
        </w:rPr>
        <w:t xml:space="preserve"> </w:t>
      </w:r>
      <w:r w:rsidR="0091270C">
        <w:rPr>
          <w:rFonts w:cs="Arial"/>
          <w:color w:val="535353"/>
          <w:sz w:val="24"/>
          <w:szCs w:val="24"/>
          <w:lang w:val="en-US"/>
        </w:rPr>
        <w:t>vice president, Uschi Steedman on 0427 849 777</w:t>
      </w:r>
      <w:r w:rsidR="00456994">
        <w:rPr>
          <w:rFonts w:cs="Arial"/>
          <w:color w:val="535353"/>
          <w:sz w:val="24"/>
          <w:szCs w:val="24"/>
          <w:lang w:val="en-US"/>
        </w:rPr>
        <w:t>.</w:t>
      </w:r>
    </w:p>
    <w:p w14:paraId="65628763" w14:textId="2AEF2226" w:rsidR="00B709B8" w:rsidRPr="00C230AE" w:rsidRDefault="00C230AE" w:rsidP="00CF5D9E">
      <w:pPr>
        <w:rPr>
          <w:rFonts w:cs="Arial"/>
          <w:b/>
          <w:color w:val="535353"/>
          <w:sz w:val="36"/>
          <w:szCs w:val="36"/>
          <w:lang w:val="en-US"/>
        </w:rPr>
      </w:pPr>
      <w:r>
        <w:rPr>
          <w:rFonts w:cs="Arial"/>
          <w:b/>
          <w:color w:val="535353"/>
          <w:sz w:val="36"/>
          <w:szCs w:val="36"/>
          <w:lang w:val="en-US"/>
        </w:rPr>
        <w:br w:type="page"/>
      </w:r>
      <w:r w:rsidR="001F6746" w:rsidRPr="00C230AE">
        <w:rPr>
          <w:rFonts w:cs="Arial"/>
          <w:b/>
          <w:color w:val="535353"/>
          <w:sz w:val="36"/>
          <w:szCs w:val="36"/>
          <w:lang w:val="en-US"/>
        </w:rPr>
        <w:t>Application form</w:t>
      </w:r>
    </w:p>
    <w:p w14:paraId="620B1DB0" w14:textId="0EA88183" w:rsidR="001F6746" w:rsidRPr="00C230AE" w:rsidRDefault="001F6746" w:rsidP="00CF5D9E">
      <w:pPr>
        <w:rPr>
          <w:rFonts w:cs="Arial"/>
          <w:b/>
          <w:color w:val="535353"/>
          <w:sz w:val="28"/>
          <w:szCs w:val="28"/>
          <w:lang w:val="en-US"/>
        </w:rPr>
      </w:pPr>
      <w:r w:rsidRPr="00C230AE">
        <w:rPr>
          <w:rFonts w:cs="Arial"/>
          <w:b/>
          <w:color w:val="535353"/>
          <w:sz w:val="28"/>
          <w:szCs w:val="28"/>
          <w:lang w:val="en-US"/>
        </w:rPr>
        <w:t xml:space="preserve">MMBCC Rider Development Grant </w:t>
      </w:r>
      <w:r w:rsidR="00A94125">
        <w:rPr>
          <w:rFonts w:cs="Arial"/>
          <w:b/>
          <w:color w:val="535353"/>
          <w:sz w:val="28"/>
          <w:szCs w:val="28"/>
          <w:lang w:val="en-US"/>
        </w:rPr>
        <w:t>2013/14</w:t>
      </w:r>
    </w:p>
    <w:p w14:paraId="1EC94989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22F10187" w14:textId="4F80134D" w:rsidR="001F6746" w:rsidRPr="00C230AE" w:rsidRDefault="001F6746" w:rsidP="001F6746">
      <w:pPr>
        <w:spacing w:after="120"/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b/>
          <w:color w:val="535353"/>
          <w:sz w:val="24"/>
          <w:szCs w:val="24"/>
          <w:lang w:val="en-US"/>
        </w:rPr>
        <w:t xml:space="preserve">Name: </w:t>
      </w:r>
    </w:p>
    <w:p w14:paraId="12D45078" w14:textId="7F7159B8" w:rsidR="001F6746" w:rsidRPr="00C230AE" w:rsidRDefault="001F6746" w:rsidP="001F6746">
      <w:pPr>
        <w:spacing w:after="120"/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b/>
          <w:color w:val="535353"/>
          <w:sz w:val="24"/>
          <w:szCs w:val="24"/>
          <w:lang w:val="en-US"/>
        </w:rPr>
        <w:t xml:space="preserve">Date of birth: </w:t>
      </w:r>
    </w:p>
    <w:p w14:paraId="39A75616" w14:textId="3A8BE580" w:rsidR="001F6746" w:rsidRPr="00C230AE" w:rsidRDefault="001F6746" w:rsidP="001F6746">
      <w:pPr>
        <w:spacing w:after="120"/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b/>
          <w:color w:val="535353"/>
          <w:sz w:val="24"/>
          <w:szCs w:val="24"/>
          <w:lang w:val="en-US"/>
        </w:rPr>
        <w:t xml:space="preserve">Address: </w:t>
      </w:r>
    </w:p>
    <w:p w14:paraId="76A952A1" w14:textId="23F02A81" w:rsidR="001F6746" w:rsidRPr="00C230AE" w:rsidRDefault="001F6746" w:rsidP="001F6746">
      <w:pPr>
        <w:spacing w:after="120"/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b/>
          <w:color w:val="535353"/>
          <w:sz w:val="24"/>
          <w:szCs w:val="24"/>
          <w:lang w:val="en-US"/>
        </w:rPr>
        <w:t xml:space="preserve">Phone number: </w:t>
      </w:r>
    </w:p>
    <w:p w14:paraId="6FD6DD0A" w14:textId="4F9B69E2" w:rsidR="001F6746" w:rsidRPr="00C230AE" w:rsidRDefault="001F6746" w:rsidP="001F6746">
      <w:pPr>
        <w:spacing w:after="120"/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b/>
          <w:color w:val="535353"/>
          <w:sz w:val="24"/>
          <w:szCs w:val="24"/>
          <w:lang w:val="en-US"/>
        </w:rPr>
        <w:t xml:space="preserve">Email: </w:t>
      </w:r>
    </w:p>
    <w:p w14:paraId="1244C1E0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72CE6C30" w14:textId="1839E6D5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b/>
          <w:color w:val="535353"/>
          <w:sz w:val="24"/>
          <w:szCs w:val="24"/>
          <w:lang w:val="en-US"/>
        </w:rPr>
        <w:t xml:space="preserve">CA/MTBA/BMXV membership number: </w:t>
      </w:r>
    </w:p>
    <w:p w14:paraId="51DCFCB5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69B490A9" w14:textId="00594A28" w:rsidR="001F6746" w:rsidRPr="00C230AE" w:rsidRDefault="001F6746" w:rsidP="001F6746">
      <w:pPr>
        <w:spacing w:after="120"/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b/>
          <w:color w:val="535353"/>
          <w:sz w:val="24"/>
          <w:szCs w:val="24"/>
          <w:lang w:val="en-US"/>
        </w:rPr>
        <w:t xml:space="preserve">Cycling discipline: </w:t>
      </w:r>
    </w:p>
    <w:p w14:paraId="4F1E8F24" w14:textId="7C7E8CA9" w:rsidR="001F6746" w:rsidRPr="00C230AE" w:rsidRDefault="001F6746" w:rsidP="001F6746">
      <w:pPr>
        <w:spacing w:after="120"/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b/>
          <w:color w:val="535353"/>
          <w:sz w:val="24"/>
          <w:szCs w:val="24"/>
          <w:lang w:val="en-US"/>
        </w:rPr>
        <w:t xml:space="preserve">How long have you been competing in this discipline? </w:t>
      </w:r>
    </w:p>
    <w:p w14:paraId="0DB867F4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7678B0E9" w14:textId="170FF173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b/>
          <w:color w:val="535353"/>
          <w:sz w:val="24"/>
          <w:szCs w:val="24"/>
          <w:lang w:val="en-US"/>
        </w:rPr>
        <w:t xml:space="preserve">Please provide a list of your event results for the past 1-2 years (including any State/National level events). </w:t>
      </w:r>
      <w:r w:rsidRPr="00C230AE">
        <w:rPr>
          <w:rFonts w:cs="Arial"/>
          <w:color w:val="535353"/>
          <w:sz w:val="24"/>
          <w:szCs w:val="24"/>
          <w:lang w:val="en-US"/>
        </w:rPr>
        <w:t>Attach a separate sheet if required.</w:t>
      </w:r>
    </w:p>
    <w:p w14:paraId="37677568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59AE7402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14A56984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28CD98F0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7270FA90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73495C2C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6061F98C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29AF498D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0F27E078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7C3F5BCA" w14:textId="21A82A6B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b/>
          <w:color w:val="535353"/>
          <w:sz w:val="24"/>
          <w:szCs w:val="24"/>
          <w:lang w:val="en-US"/>
        </w:rPr>
        <w:t xml:space="preserve">Are you involved in any state/national development camps or teams (or have you been invited to participate)? Please provide details. </w:t>
      </w:r>
      <w:r w:rsidRPr="00C230AE">
        <w:rPr>
          <w:rFonts w:cs="Arial"/>
          <w:color w:val="535353"/>
          <w:sz w:val="24"/>
          <w:szCs w:val="24"/>
          <w:lang w:val="en-US"/>
        </w:rPr>
        <w:t>Attach a separate sheet if required.</w:t>
      </w:r>
    </w:p>
    <w:p w14:paraId="44A569F5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18DEBDA3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79B4D018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341DE3B1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25B15CD4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45B1147E" w14:textId="1DE72F14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b/>
          <w:color w:val="535353"/>
          <w:sz w:val="24"/>
          <w:szCs w:val="24"/>
          <w:lang w:val="en-US"/>
        </w:rPr>
        <w:t xml:space="preserve">Have you received any other grants or sponsorships in the past year? If so, please provide details. </w:t>
      </w:r>
    </w:p>
    <w:p w14:paraId="4905C18C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7CDEE2EF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4B701C3E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26F85A68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20B10021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70AEFD07" w14:textId="77777777" w:rsidR="001F6746" w:rsidRPr="00C230AE" w:rsidRDefault="001F6746">
      <w:pPr>
        <w:rPr>
          <w:rFonts w:cs="Arial"/>
          <w:b/>
          <w:color w:val="535353"/>
          <w:sz w:val="24"/>
          <w:szCs w:val="24"/>
          <w:lang w:val="en-US"/>
        </w:rPr>
      </w:pPr>
      <w:r w:rsidRPr="00C230AE">
        <w:rPr>
          <w:rFonts w:cs="Arial"/>
          <w:b/>
          <w:color w:val="535353"/>
          <w:sz w:val="24"/>
          <w:szCs w:val="24"/>
          <w:lang w:val="en-US"/>
        </w:rPr>
        <w:br w:type="page"/>
      </w:r>
    </w:p>
    <w:p w14:paraId="415EBC3E" w14:textId="0DB4EB2E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b/>
          <w:color w:val="535353"/>
          <w:sz w:val="24"/>
          <w:szCs w:val="24"/>
          <w:lang w:val="en-US"/>
        </w:rPr>
        <w:t xml:space="preserve">Grant amount you are requesting. </w:t>
      </w:r>
      <w:r w:rsidRPr="00C230AE">
        <w:rPr>
          <w:rFonts w:cs="Arial"/>
          <w:color w:val="535353"/>
          <w:sz w:val="24"/>
          <w:szCs w:val="24"/>
          <w:lang w:val="en-US"/>
        </w:rPr>
        <w:t>(Maximum $2000)</w:t>
      </w:r>
    </w:p>
    <w:p w14:paraId="6A687096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6DFFAC90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042DF407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63B8CC61" w14:textId="77777777" w:rsidR="008F5FF2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  <w:r w:rsidRPr="00C230AE">
        <w:rPr>
          <w:rFonts w:cs="Arial"/>
          <w:b/>
          <w:color w:val="535353"/>
          <w:sz w:val="24"/>
          <w:szCs w:val="24"/>
          <w:lang w:val="en-US"/>
        </w:rPr>
        <w:t>What will you use the grant for? (e.</w:t>
      </w:r>
      <w:r w:rsidR="007652EB" w:rsidRPr="00C230AE">
        <w:rPr>
          <w:rFonts w:cs="Arial"/>
          <w:b/>
          <w:color w:val="535353"/>
          <w:sz w:val="24"/>
          <w:szCs w:val="24"/>
          <w:lang w:val="en-US"/>
        </w:rPr>
        <w:t xml:space="preserve">g. travel, accommodation, fees </w:t>
      </w:r>
      <w:r w:rsidRPr="00C230AE">
        <w:rPr>
          <w:rFonts w:cs="Arial"/>
          <w:b/>
          <w:color w:val="535353"/>
          <w:sz w:val="24"/>
          <w:szCs w:val="24"/>
          <w:lang w:val="en-US"/>
        </w:rPr>
        <w:t xml:space="preserve">entry </w:t>
      </w:r>
      <w:r w:rsidR="007652EB" w:rsidRPr="00C230AE">
        <w:rPr>
          <w:rFonts w:cs="Arial"/>
          <w:b/>
          <w:color w:val="535353"/>
          <w:sz w:val="24"/>
          <w:szCs w:val="24"/>
          <w:lang w:val="en-US"/>
        </w:rPr>
        <w:t xml:space="preserve">associated with competitions and/or training camps </w:t>
      </w:r>
      <w:r w:rsidRPr="00C230AE">
        <w:rPr>
          <w:rFonts w:cs="Arial"/>
          <w:b/>
          <w:color w:val="535353"/>
          <w:sz w:val="24"/>
          <w:szCs w:val="24"/>
          <w:lang w:val="en-US"/>
        </w:rPr>
        <w:t xml:space="preserve">etc…) Please provide an </w:t>
      </w:r>
      <w:r w:rsidRPr="00C230AE">
        <w:rPr>
          <w:rFonts w:cs="Arial"/>
          <w:b/>
          <w:color w:val="535353"/>
          <w:sz w:val="24"/>
          <w:szCs w:val="24"/>
          <w:u w:val="single"/>
          <w:lang w:val="en-US"/>
        </w:rPr>
        <w:t>estimated</w:t>
      </w:r>
      <w:r w:rsidRPr="00C230AE">
        <w:rPr>
          <w:rFonts w:cs="Arial"/>
          <w:b/>
          <w:color w:val="535353"/>
          <w:sz w:val="24"/>
          <w:szCs w:val="24"/>
          <w:lang w:val="en-US"/>
        </w:rPr>
        <w:t xml:space="preserve"> breakdown of costs. </w:t>
      </w:r>
    </w:p>
    <w:p w14:paraId="048C0607" w14:textId="4385A2E5" w:rsidR="001F6746" w:rsidRPr="00C230AE" w:rsidRDefault="008F5FF2" w:rsidP="00CF5D9E">
      <w:pPr>
        <w:rPr>
          <w:rFonts w:cs="Arial"/>
          <w:color w:val="535353"/>
          <w:sz w:val="24"/>
          <w:szCs w:val="24"/>
          <w:lang w:val="en-US"/>
        </w:rPr>
      </w:pPr>
      <w:r w:rsidRPr="00C230AE">
        <w:rPr>
          <w:rFonts w:cs="Arial"/>
          <w:color w:val="535353"/>
          <w:sz w:val="24"/>
          <w:szCs w:val="24"/>
          <w:lang w:val="en-US"/>
        </w:rPr>
        <w:t>Please note: the grant can only be used for costs incurred AFTER the date of this application/submission</w:t>
      </w:r>
      <w:r w:rsidR="001F6746" w:rsidRPr="00C230AE">
        <w:rPr>
          <w:rFonts w:cs="Arial"/>
          <w:color w:val="535353"/>
          <w:sz w:val="24"/>
          <w:szCs w:val="24"/>
          <w:lang w:val="en-US"/>
        </w:rPr>
        <w:t>.</w:t>
      </w:r>
    </w:p>
    <w:p w14:paraId="3885FF5B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07A20BD2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6EAC2EE2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5E8F8BC3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43F194D3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25E74C74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356CC3E6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28A42C84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3D4C9540" w14:textId="77777777" w:rsidR="001F6746" w:rsidRPr="00C230AE" w:rsidRDefault="001F6746" w:rsidP="00CF5D9E">
      <w:pPr>
        <w:rPr>
          <w:rFonts w:cs="Arial"/>
          <w:color w:val="535353"/>
          <w:sz w:val="24"/>
          <w:szCs w:val="24"/>
          <w:lang w:val="en-US"/>
        </w:rPr>
      </w:pPr>
    </w:p>
    <w:p w14:paraId="356BF2BA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531EBBD6" w14:textId="77777777" w:rsidR="007652EB" w:rsidRPr="00C230AE" w:rsidRDefault="007652EB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332B02F3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424EF984" w14:textId="77777777" w:rsidR="001F6746" w:rsidRPr="00C230AE" w:rsidRDefault="001F6746" w:rsidP="00CF5D9E">
      <w:pPr>
        <w:rPr>
          <w:rFonts w:cs="Arial"/>
          <w:b/>
          <w:color w:val="535353"/>
          <w:sz w:val="24"/>
          <w:szCs w:val="24"/>
          <w:lang w:val="en-US"/>
        </w:rPr>
      </w:pPr>
    </w:p>
    <w:p w14:paraId="014E0365" w14:textId="794C88C0" w:rsidR="00D95913" w:rsidRPr="00C230AE" w:rsidRDefault="001F6746" w:rsidP="001F6746">
      <w:pPr>
        <w:rPr>
          <w:b/>
          <w:sz w:val="24"/>
          <w:szCs w:val="24"/>
        </w:rPr>
      </w:pPr>
      <w:r w:rsidRPr="00C230AE">
        <w:rPr>
          <w:b/>
          <w:sz w:val="24"/>
          <w:szCs w:val="24"/>
        </w:rPr>
        <w:t>Declaration</w:t>
      </w:r>
    </w:p>
    <w:p w14:paraId="5783E09B" w14:textId="4DCDB13D" w:rsidR="001F6746" w:rsidRPr="00C230AE" w:rsidRDefault="001F6746" w:rsidP="001F6746">
      <w:pPr>
        <w:rPr>
          <w:sz w:val="24"/>
          <w:szCs w:val="24"/>
        </w:rPr>
      </w:pPr>
      <w:r w:rsidRPr="00C230AE">
        <w:rPr>
          <w:sz w:val="24"/>
          <w:szCs w:val="24"/>
        </w:rPr>
        <w:t xml:space="preserve">I state that the information in this application and any attachments is to the best of my knowledge true and correct. I will notify MMBCC of any changes to this information and any circumstances that may affect this application. I </w:t>
      </w:r>
      <w:r w:rsidR="00C230AE">
        <w:rPr>
          <w:sz w:val="24"/>
          <w:szCs w:val="24"/>
        </w:rPr>
        <w:t>accept</w:t>
      </w:r>
      <w:r w:rsidRPr="00C230AE">
        <w:rPr>
          <w:sz w:val="24"/>
          <w:szCs w:val="24"/>
        </w:rPr>
        <w:t xml:space="preserve"> that MMBCC may refer this application to external experts for assessment, advice or comment. </w:t>
      </w:r>
    </w:p>
    <w:p w14:paraId="60998CB7" w14:textId="2F6993BC" w:rsidR="001F6746" w:rsidRPr="00C230AE" w:rsidRDefault="001F6746" w:rsidP="001F6746">
      <w:pPr>
        <w:rPr>
          <w:sz w:val="24"/>
          <w:szCs w:val="24"/>
        </w:rPr>
      </w:pPr>
      <w:r w:rsidRPr="00C230AE">
        <w:rPr>
          <w:sz w:val="24"/>
          <w:szCs w:val="24"/>
        </w:rPr>
        <w:t>I understand that this is an application only and may not necessarily result in funding approval.</w:t>
      </w:r>
    </w:p>
    <w:p w14:paraId="1F483017" w14:textId="77777777" w:rsidR="001F6746" w:rsidRPr="00C230AE" w:rsidRDefault="001F6746" w:rsidP="001F6746">
      <w:pPr>
        <w:rPr>
          <w:sz w:val="24"/>
          <w:szCs w:val="24"/>
        </w:rPr>
      </w:pPr>
    </w:p>
    <w:p w14:paraId="47954FAF" w14:textId="77777777" w:rsidR="001F6746" w:rsidRPr="00C230AE" w:rsidRDefault="001F6746" w:rsidP="001F6746">
      <w:pPr>
        <w:rPr>
          <w:b/>
          <w:sz w:val="24"/>
          <w:szCs w:val="24"/>
        </w:rPr>
      </w:pPr>
      <w:r w:rsidRPr="00C230AE">
        <w:rPr>
          <w:b/>
          <w:sz w:val="24"/>
          <w:szCs w:val="24"/>
        </w:rPr>
        <w:t xml:space="preserve">Signature of applicant </w:t>
      </w:r>
    </w:p>
    <w:p w14:paraId="13C0D72D" w14:textId="216AC6B1" w:rsidR="001F6746" w:rsidRPr="00C230AE" w:rsidRDefault="001F6746" w:rsidP="001F6746">
      <w:pPr>
        <w:rPr>
          <w:b/>
          <w:sz w:val="24"/>
          <w:szCs w:val="24"/>
        </w:rPr>
      </w:pPr>
      <w:r w:rsidRPr="00C230AE">
        <w:rPr>
          <w:b/>
          <w:sz w:val="24"/>
          <w:szCs w:val="24"/>
        </w:rPr>
        <w:t xml:space="preserve">(or applicant’s legal guardian if under 18): </w:t>
      </w:r>
    </w:p>
    <w:p w14:paraId="185543BA" w14:textId="77777777" w:rsidR="001F6746" w:rsidRPr="00C230AE" w:rsidRDefault="001F6746" w:rsidP="001F6746">
      <w:pPr>
        <w:rPr>
          <w:b/>
          <w:sz w:val="24"/>
          <w:szCs w:val="24"/>
        </w:rPr>
      </w:pPr>
    </w:p>
    <w:p w14:paraId="1A13FEBB" w14:textId="77777777" w:rsidR="001F6746" w:rsidRPr="00C230AE" w:rsidRDefault="001F6746" w:rsidP="001F6746">
      <w:pPr>
        <w:rPr>
          <w:b/>
          <w:sz w:val="24"/>
          <w:szCs w:val="24"/>
        </w:rPr>
      </w:pPr>
    </w:p>
    <w:p w14:paraId="25B1820D" w14:textId="77777777" w:rsidR="001F6746" w:rsidRPr="00C230AE" w:rsidRDefault="001F6746" w:rsidP="001F6746">
      <w:pPr>
        <w:rPr>
          <w:b/>
          <w:sz w:val="24"/>
          <w:szCs w:val="24"/>
        </w:rPr>
      </w:pPr>
    </w:p>
    <w:p w14:paraId="25D701FE" w14:textId="3A29C89B" w:rsidR="001F6746" w:rsidRPr="00C230AE" w:rsidRDefault="001F6746" w:rsidP="001F6746">
      <w:pPr>
        <w:rPr>
          <w:b/>
          <w:sz w:val="24"/>
          <w:szCs w:val="24"/>
        </w:rPr>
      </w:pPr>
      <w:r w:rsidRPr="00C230AE">
        <w:rPr>
          <w:b/>
          <w:sz w:val="24"/>
          <w:szCs w:val="24"/>
        </w:rPr>
        <w:t>Print name:</w:t>
      </w:r>
    </w:p>
    <w:p w14:paraId="44743BE0" w14:textId="77777777" w:rsidR="001F6746" w:rsidRPr="00C230AE" w:rsidRDefault="001F6746" w:rsidP="001F6746">
      <w:pPr>
        <w:rPr>
          <w:b/>
          <w:sz w:val="24"/>
          <w:szCs w:val="24"/>
        </w:rPr>
      </w:pPr>
    </w:p>
    <w:p w14:paraId="0C1FFC57" w14:textId="77777777" w:rsidR="001F6746" w:rsidRPr="00C230AE" w:rsidRDefault="001F6746" w:rsidP="001F6746">
      <w:pPr>
        <w:rPr>
          <w:b/>
          <w:sz w:val="24"/>
          <w:szCs w:val="24"/>
        </w:rPr>
      </w:pPr>
    </w:p>
    <w:p w14:paraId="7001C00B" w14:textId="0E3148C1" w:rsidR="001F6746" w:rsidRPr="00C230AE" w:rsidRDefault="001F6746" w:rsidP="001F6746">
      <w:pPr>
        <w:rPr>
          <w:b/>
          <w:sz w:val="24"/>
          <w:szCs w:val="24"/>
        </w:rPr>
      </w:pPr>
      <w:r w:rsidRPr="00C230AE">
        <w:rPr>
          <w:b/>
          <w:sz w:val="24"/>
          <w:szCs w:val="24"/>
        </w:rPr>
        <w:t>Date:</w:t>
      </w:r>
    </w:p>
    <w:sectPr w:rsidR="001F6746" w:rsidRPr="00C230AE" w:rsidSect="008F5FF2">
      <w:footerReference w:type="default" r:id="rId9"/>
      <w:pgSz w:w="11900" w:h="16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8E1B2" w14:textId="77777777" w:rsidR="00283313" w:rsidRDefault="00283313" w:rsidP="001F6746">
      <w:r>
        <w:separator/>
      </w:r>
    </w:p>
  </w:endnote>
  <w:endnote w:type="continuationSeparator" w:id="0">
    <w:p w14:paraId="0A2F5DF4" w14:textId="77777777" w:rsidR="00283313" w:rsidRDefault="00283313" w:rsidP="001F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13FF6" w14:textId="562C66F2" w:rsidR="00283313" w:rsidRDefault="00283313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270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CADFE" w14:textId="77777777" w:rsidR="00283313" w:rsidRDefault="00283313" w:rsidP="001F6746">
      <w:r>
        <w:separator/>
      </w:r>
    </w:p>
  </w:footnote>
  <w:footnote w:type="continuationSeparator" w:id="0">
    <w:p w14:paraId="137D9D9A" w14:textId="77777777" w:rsidR="00283313" w:rsidRDefault="00283313" w:rsidP="001F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F43"/>
    <w:multiLevelType w:val="hybridMultilevel"/>
    <w:tmpl w:val="964C61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13"/>
    <w:rsid w:val="001F6746"/>
    <w:rsid w:val="00283313"/>
    <w:rsid w:val="00363BD7"/>
    <w:rsid w:val="00426E89"/>
    <w:rsid w:val="00456994"/>
    <w:rsid w:val="005B5ED3"/>
    <w:rsid w:val="006B2D9E"/>
    <w:rsid w:val="007652EB"/>
    <w:rsid w:val="008F5FF2"/>
    <w:rsid w:val="00902935"/>
    <w:rsid w:val="0091270C"/>
    <w:rsid w:val="00A94125"/>
    <w:rsid w:val="00AB6CE0"/>
    <w:rsid w:val="00B709B8"/>
    <w:rsid w:val="00C1262A"/>
    <w:rsid w:val="00C230AE"/>
    <w:rsid w:val="00CF5D9E"/>
    <w:rsid w:val="00D7766D"/>
    <w:rsid w:val="00D95913"/>
    <w:rsid w:val="00D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7F7B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7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746"/>
  </w:style>
  <w:style w:type="paragraph" w:styleId="Footer">
    <w:name w:val="footer"/>
    <w:basedOn w:val="Normal"/>
    <w:link w:val="FooterChar"/>
    <w:uiPriority w:val="99"/>
    <w:unhideWhenUsed/>
    <w:rsid w:val="001F67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746"/>
  </w:style>
  <w:style w:type="character" w:styleId="PageNumber">
    <w:name w:val="page number"/>
    <w:basedOn w:val="DefaultParagraphFont"/>
    <w:uiPriority w:val="99"/>
    <w:semiHidden/>
    <w:unhideWhenUsed/>
    <w:rsid w:val="001F6746"/>
  </w:style>
  <w:style w:type="paragraph" w:styleId="BalloonText">
    <w:name w:val="Balloon Text"/>
    <w:basedOn w:val="Normal"/>
    <w:link w:val="BalloonTextChar"/>
    <w:uiPriority w:val="99"/>
    <w:semiHidden/>
    <w:unhideWhenUsed/>
    <w:rsid w:val="008F5F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F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7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746"/>
  </w:style>
  <w:style w:type="paragraph" w:styleId="Footer">
    <w:name w:val="footer"/>
    <w:basedOn w:val="Normal"/>
    <w:link w:val="FooterChar"/>
    <w:uiPriority w:val="99"/>
    <w:unhideWhenUsed/>
    <w:rsid w:val="001F67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746"/>
  </w:style>
  <w:style w:type="character" w:styleId="PageNumber">
    <w:name w:val="page number"/>
    <w:basedOn w:val="DefaultParagraphFont"/>
    <w:uiPriority w:val="99"/>
    <w:semiHidden/>
    <w:unhideWhenUsed/>
    <w:rsid w:val="001F6746"/>
  </w:style>
  <w:style w:type="paragraph" w:styleId="BalloonText">
    <w:name w:val="Balloon Text"/>
    <w:basedOn w:val="Normal"/>
    <w:link w:val="BalloonTextChar"/>
    <w:uiPriority w:val="99"/>
    <w:semiHidden/>
    <w:unhideWhenUsed/>
    <w:rsid w:val="008F5F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F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503</Words>
  <Characters>2869</Characters>
  <Application>Microsoft Macintosh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Uschi Steedman</dc:creator>
  <cp:keywords/>
  <dc:description/>
  <cp:lastModifiedBy>Uschi Steedman</cp:lastModifiedBy>
  <cp:revision>8</cp:revision>
  <dcterms:created xsi:type="dcterms:W3CDTF">2013-06-12T08:05:00Z</dcterms:created>
  <dcterms:modified xsi:type="dcterms:W3CDTF">2013-06-17T04:29:00Z</dcterms:modified>
</cp:coreProperties>
</file>