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622" w:rsidRPr="00F96DDC" w:rsidRDefault="00E95BB2">
      <w:pPr>
        <w:pStyle w:val="Heading1"/>
        <w:widowControl/>
        <w:rPr>
          <w:rFonts w:ascii="Times New Roman" w:hAnsi="Times New Roman" w:cs="Times New Roman"/>
        </w:rPr>
      </w:pPr>
      <w:r>
        <w:rPr>
          <w:rFonts w:ascii="Times New Roman" w:hAnsi="Times New Roman" w:cs="Times New Roman"/>
        </w:rPr>
        <w:t xml:space="preserve">AT- WILL </w:t>
      </w:r>
      <w:r w:rsidR="00B70C2E" w:rsidRPr="00F96DDC">
        <w:rPr>
          <w:rFonts w:ascii="Times New Roman" w:hAnsi="Times New Roman" w:cs="Times New Roman"/>
        </w:rPr>
        <w:t>EMPLOYMENT</w:t>
      </w:r>
      <w:r w:rsidR="00812622" w:rsidRPr="00F96DDC">
        <w:rPr>
          <w:rFonts w:ascii="Times New Roman" w:hAnsi="Times New Roman" w:cs="Times New Roman"/>
        </w:rPr>
        <w:t xml:space="preserve"> AGREEMENT</w:t>
      </w:r>
    </w:p>
    <w:p w:rsidR="00812622" w:rsidRPr="00F96DDC" w:rsidRDefault="00B7292B">
      <w:pPr>
        <w:widowControl/>
        <w:rPr>
          <w:rFonts w:ascii="Times New Roman" w:hAnsi="Times New Roman"/>
        </w:rPr>
      </w:pPr>
      <w:r w:rsidRPr="00F96DDC">
        <w:rPr>
          <w:rFonts w:ascii="Times New Roman" w:hAnsi="Times New Roman"/>
          <w:b/>
          <w:bCs/>
        </w:rPr>
        <w:fldChar w:fldCharType="begin"/>
      </w:r>
      <w:r w:rsidR="00812622" w:rsidRPr="00F96DDC">
        <w:rPr>
          <w:rFonts w:ascii="Times New Roman" w:hAnsi="Times New Roman"/>
          <w:b/>
          <w:bCs/>
        </w:rPr>
        <w:instrText>tc \l1 "CONSULTING AGREEMENT</w:instrText>
      </w:r>
      <w:r w:rsidRPr="00F96DDC">
        <w:rPr>
          <w:rFonts w:ascii="Times New Roman" w:hAnsi="Times New Roman"/>
          <w:b/>
          <w:bCs/>
        </w:rPr>
        <w:fldChar w:fldCharType="end"/>
      </w:r>
    </w:p>
    <w:p w:rsidR="00812622" w:rsidRPr="00F96DDC" w:rsidRDefault="00812622">
      <w:pPr>
        <w:widowControl/>
        <w:rPr>
          <w:rFonts w:ascii="Times New Roman" w:hAnsi="Times New Roman"/>
        </w:rPr>
      </w:pPr>
    </w:p>
    <w:p w:rsidR="00812622" w:rsidRPr="00F96DDC" w:rsidRDefault="00812622">
      <w:pPr>
        <w:widowControl/>
        <w:ind w:firstLine="720"/>
        <w:jc w:val="both"/>
        <w:rPr>
          <w:rFonts w:ascii="Times New Roman" w:hAnsi="Times New Roman"/>
        </w:rPr>
      </w:pPr>
      <w:r w:rsidRPr="00F96DDC">
        <w:rPr>
          <w:rFonts w:ascii="Times New Roman" w:hAnsi="Times New Roman"/>
        </w:rPr>
        <w:t xml:space="preserve">This </w:t>
      </w:r>
      <w:r w:rsidR="00B70C2E" w:rsidRPr="00F96DDC">
        <w:rPr>
          <w:rFonts w:ascii="Times New Roman" w:hAnsi="Times New Roman"/>
        </w:rPr>
        <w:t>Employment</w:t>
      </w:r>
      <w:r w:rsidRPr="00F96DDC">
        <w:rPr>
          <w:rFonts w:ascii="Times New Roman" w:hAnsi="Times New Roman"/>
        </w:rPr>
        <w:t xml:space="preserve"> Agreement</w:t>
      </w:r>
      <w:r w:rsidR="00156B34" w:rsidRPr="00F96DDC">
        <w:rPr>
          <w:rFonts w:ascii="Times New Roman" w:hAnsi="Times New Roman"/>
        </w:rPr>
        <w:t xml:space="preserve"> is effective as of the</w:t>
      </w:r>
      <w:r w:rsidR="0075234D" w:rsidRPr="00F96DDC">
        <w:rPr>
          <w:rFonts w:ascii="Times New Roman" w:hAnsi="Times New Roman"/>
        </w:rPr>
        <w:t xml:space="preserve"> </w:t>
      </w:r>
      <w:r w:rsidR="00005EE0" w:rsidRPr="00005EE0">
        <w:rPr>
          <w:rFonts w:ascii="Times New Roman" w:hAnsi="Times New Roman"/>
        </w:rPr>
        <w:t>2</w:t>
      </w:r>
      <w:r w:rsidR="00E60285">
        <w:rPr>
          <w:rFonts w:ascii="Times New Roman" w:hAnsi="Times New Roman"/>
        </w:rPr>
        <w:t>3</w:t>
      </w:r>
      <w:r w:rsidR="00E60285" w:rsidRPr="00E60285">
        <w:rPr>
          <w:rFonts w:ascii="Times New Roman" w:hAnsi="Times New Roman"/>
          <w:vertAlign w:val="superscript"/>
        </w:rPr>
        <w:t>rd</w:t>
      </w:r>
      <w:r w:rsidR="00B01E5E" w:rsidRPr="00005EE0">
        <w:rPr>
          <w:rFonts w:ascii="Times New Roman" w:hAnsi="Times New Roman"/>
        </w:rPr>
        <w:t xml:space="preserve"> day of </w:t>
      </w:r>
      <w:r w:rsidR="00E60285">
        <w:rPr>
          <w:rFonts w:ascii="Times New Roman" w:hAnsi="Times New Roman"/>
        </w:rPr>
        <w:t>October</w:t>
      </w:r>
      <w:r w:rsidRPr="00005EE0">
        <w:rPr>
          <w:rFonts w:ascii="Times New Roman" w:hAnsi="Times New Roman"/>
        </w:rPr>
        <w:t xml:space="preserve">, </w:t>
      </w:r>
      <w:r w:rsidR="00F96DDC" w:rsidRPr="00005EE0">
        <w:rPr>
          <w:rFonts w:ascii="Times New Roman" w:hAnsi="Times New Roman"/>
        </w:rPr>
        <w:t>201</w:t>
      </w:r>
      <w:r w:rsidR="00005EE0" w:rsidRPr="00005EE0">
        <w:rPr>
          <w:rFonts w:ascii="Times New Roman" w:hAnsi="Times New Roman"/>
        </w:rPr>
        <w:t>5</w:t>
      </w:r>
      <w:r w:rsidR="00BA308E" w:rsidRPr="00005EE0">
        <w:rPr>
          <w:rFonts w:ascii="Times New Roman" w:hAnsi="Times New Roman"/>
        </w:rPr>
        <w:t>,</w:t>
      </w:r>
      <w:r w:rsidR="00BA308E" w:rsidRPr="00F96DDC">
        <w:rPr>
          <w:rFonts w:ascii="Times New Roman" w:hAnsi="Times New Roman"/>
        </w:rPr>
        <w:t xml:space="preserve"> by and between </w:t>
      </w:r>
      <w:r w:rsidR="00E60285">
        <w:rPr>
          <w:rFonts w:ascii="Times New Roman" w:hAnsi="Times New Roman"/>
        </w:rPr>
        <w:t xml:space="preserve">Todd </w:t>
      </w:r>
      <w:proofErr w:type="spellStart"/>
      <w:r w:rsidR="00E60285">
        <w:rPr>
          <w:rFonts w:ascii="Times New Roman" w:hAnsi="Times New Roman"/>
        </w:rPr>
        <w:t>Monsour</w:t>
      </w:r>
      <w:proofErr w:type="spellEnd"/>
      <w:r w:rsidR="00005EE0">
        <w:rPr>
          <w:rFonts w:ascii="Times New Roman" w:hAnsi="Times New Roman"/>
        </w:rPr>
        <w:t xml:space="preserve"> </w:t>
      </w:r>
      <w:r w:rsidR="00752631" w:rsidRPr="00F96DDC">
        <w:rPr>
          <w:rFonts w:ascii="Times New Roman" w:hAnsi="Times New Roman"/>
        </w:rPr>
        <w:t>(</w:t>
      </w:r>
      <w:r w:rsidR="00B70C2E" w:rsidRPr="00F96DDC">
        <w:rPr>
          <w:rFonts w:ascii="Times New Roman" w:hAnsi="Times New Roman"/>
        </w:rPr>
        <w:t>Employee</w:t>
      </w:r>
      <w:r w:rsidRPr="00F96DDC">
        <w:rPr>
          <w:rFonts w:ascii="Times New Roman" w:hAnsi="Times New Roman"/>
        </w:rPr>
        <w:t>)</w:t>
      </w:r>
      <w:r w:rsidR="0077393C" w:rsidRPr="00F96DDC">
        <w:rPr>
          <w:rFonts w:ascii="Times New Roman" w:hAnsi="Times New Roman"/>
        </w:rPr>
        <w:t xml:space="preserve">, </w:t>
      </w:r>
      <w:r w:rsidRPr="00F96DDC">
        <w:rPr>
          <w:rFonts w:ascii="Times New Roman" w:hAnsi="Times New Roman"/>
        </w:rPr>
        <w:t xml:space="preserve">and </w:t>
      </w:r>
      <w:r w:rsidR="00F96DDC" w:rsidRPr="00F96DDC">
        <w:rPr>
          <w:rFonts w:ascii="Times New Roman" w:hAnsi="Times New Roman"/>
        </w:rPr>
        <w:t>AQUARIUS PROFESSIONAL STAFFING</w:t>
      </w:r>
      <w:r w:rsidR="00B70C2E" w:rsidRPr="00F96DDC">
        <w:rPr>
          <w:rFonts w:ascii="Times New Roman" w:hAnsi="Times New Roman"/>
        </w:rPr>
        <w:t>, LLC</w:t>
      </w:r>
      <w:r w:rsidR="000217E5" w:rsidRPr="00F96DDC">
        <w:rPr>
          <w:rFonts w:ascii="Times New Roman" w:hAnsi="Times New Roman"/>
        </w:rPr>
        <w:t>.</w:t>
      </w:r>
    </w:p>
    <w:p w:rsidR="00812622" w:rsidRPr="00F96DDC" w:rsidRDefault="00812622">
      <w:pPr>
        <w:widowControl/>
        <w:jc w:val="both"/>
        <w:rPr>
          <w:rFonts w:ascii="Times New Roman" w:hAnsi="Times New Roman"/>
        </w:rPr>
      </w:pPr>
    </w:p>
    <w:p w:rsidR="00812622" w:rsidRPr="00F96DDC" w:rsidRDefault="00812622">
      <w:pPr>
        <w:widowControl/>
        <w:ind w:firstLine="720"/>
        <w:jc w:val="both"/>
        <w:rPr>
          <w:rFonts w:ascii="Times New Roman" w:hAnsi="Times New Roman"/>
        </w:rPr>
      </w:pPr>
      <w:r w:rsidRPr="00F96DDC">
        <w:rPr>
          <w:rFonts w:ascii="Times New Roman" w:hAnsi="Times New Roman"/>
        </w:rPr>
        <w:t xml:space="preserve">WHEREAS, Company desires to engage the services of </w:t>
      </w:r>
      <w:r w:rsidR="00B70C2E" w:rsidRPr="00F96DDC">
        <w:rPr>
          <w:rFonts w:ascii="Times New Roman" w:hAnsi="Times New Roman"/>
        </w:rPr>
        <w:t>Employee</w:t>
      </w:r>
      <w:r w:rsidR="00C204D7" w:rsidRPr="00F96DDC">
        <w:rPr>
          <w:rFonts w:ascii="Times New Roman" w:hAnsi="Times New Roman"/>
        </w:rPr>
        <w:t xml:space="preserve"> and </w:t>
      </w:r>
      <w:r w:rsidR="00B70C2E" w:rsidRPr="00F96DDC">
        <w:rPr>
          <w:rFonts w:ascii="Times New Roman" w:hAnsi="Times New Roman"/>
        </w:rPr>
        <w:t>Employee</w:t>
      </w:r>
      <w:r w:rsidRPr="00F96DDC">
        <w:rPr>
          <w:rFonts w:ascii="Times New Roman" w:hAnsi="Times New Roman"/>
        </w:rPr>
        <w:t xml:space="preserve"> agrees to perform certain services for Company pursuant to the terms and provisions of this Agreement;</w:t>
      </w:r>
    </w:p>
    <w:p w:rsidR="00A35C2A" w:rsidRPr="00F96DDC" w:rsidRDefault="00A35C2A">
      <w:pPr>
        <w:widowControl/>
        <w:ind w:firstLine="720"/>
        <w:jc w:val="both"/>
        <w:rPr>
          <w:rFonts w:ascii="Times New Roman" w:hAnsi="Times New Roman"/>
        </w:rPr>
      </w:pPr>
    </w:p>
    <w:p w:rsidR="00A35C2A" w:rsidRPr="00F96DDC" w:rsidRDefault="00A35C2A">
      <w:pPr>
        <w:widowControl/>
        <w:ind w:firstLine="720"/>
        <w:jc w:val="both"/>
        <w:rPr>
          <w:rFonts w:ascii="Times New Roman" w:hAnsi="Times New Roman"/>
        </w:rPr>
      </w:pPr>
      <w:r w:rsidRPr="00F96DDC">
        <w:rPr>
          <w:rFonts w:ascii="Times New Roman" w:hAnsi="Times New Roman"/>
        </w:rPr>
        <w:t>WHEREAS, the Employee agrees to Employment with the Company under the position of Consultant and will provide Consulting Services on behalf of the Company to its clients for the length of this contract.</w:t>
      </w:r>
    </w:p>
    <w:p w:rsidR="00812622" w:rsidRPr="00F96DDC" w:rsidRDefault="00812622">
      <w:pPr>
        <w:widowControl/>
        <w:jc w:val="both"/>
        <w:rPr>
          <w:rFonts w:ascii="Times New Roman" w:hAnsi="Times New Roman"/>
        </w:rPr>
      </w:pPr>
    </w:p>
    <w:p w:rsidR="00812622" w:rsidRPr="00F96DDC" w:rsidRDefault="00812622">
      <w:pPr>
        <w:widowControl/>
        <w:ind w:firstLine="720"/>
        <w:jc w:val="both"/>
        <w:rPr>
          <w:rFonts w:ascii="Times New Roman" w:hAnsi="Times New Roman"/>
        </w:rPr>
      </w:pPr>
      <w:r w:rsidRPr="00F96DDC">
        <w:rPr>
          <w:rFonts w:ascii="Times New Roman" w:hAnsi="Times New Roman"/>
        </w:rPr>
        <w:t>NOW, THEREFORE, in consideration of the foregoing and the mutual covenants and promises herein, and other good and valuable consideration, the receipt and sufficiency of which are hereby acknowledged, the parties agree as follows:</w:t>
      </w:r>
    </w:p>
    <w:p w:rsidR="00812622" w:rsidRDefault="00812622">
      <w:pPr>
        <w:widowControl/>
        <w:jc w:val="both"/>
        <w:rPr>
          <w:rFonts w:ascii="Times New Roman" w:hAnsi="Times New Roman"/>
        </w:rPr>
      </w:pPr>
    </w:p>
    <w:p w:rsidR="00B1068B" w:rsidRPr="00F96DDC" w:rsidRDefault="00B1068B">
      <w:pPr>
        <w:widowControl/>
        <w:jc w:val="both"/>
        <w:rPr>
          <w:rFonts w:ascii="Times New Roman" w:hAnsi="Times New Roman"/>
        </w:rPr>
      </w:pPr>
    </w:p>
    <w:p w:rsidR="00C204D7" w:rsidRPr="00F96DDC" w:rsidRDefault="004F56B1">
      <w:pPr>
        <w:widowControl/>
        <w:jc w:val="both"/>
        <w:rPr>
          <w:rFonts w:ascii="Times New Roman" w:hAnsi="Times New Roman"/>
        </w:rPr>
      </w:pPr>
      <w:r w:rsidRPr="00F96DDC">
        <w:rPr>
          <w:rFonts w:ascii="Times New Roman" w:hAnsi="Times New Roman"/>
        </w:rPr>
        <w:tab/>
      </w:r>
      <w:r w:rsidR="00812622" w:rsidRPr="00F96DDC">
        <w:rPr>
          <w:rFonts w:ascii="Times New Roman" w:hAnsi="Times New Roman"/>
          <w:b/>
        </w:rPr>
        <w:t>1.</w:t>
      </w:r>
      <w:r w:rsidR="00812622" w:rsidRPr="00F96DDC">
        <w:rPr>
          <w:rFonts w:ascii="Times New Roman" w:hAnsi="Times New Roman"/>
        </w:rPr>
        <w:tab/>
      </w:r>
      <w:r w:rsidR="00812622" w:rsidRPr="00F96DDC">
        <w:rPr>
          <w:rFonts w:ascii="Times New Roman" w:hAnsi="Times New Roman"/>
          <w:b/>
          <w:u w:val="single"/>
        </w:rPr>
        <w:t>Consulting Services</w:t>
      </w:r>
      <w:r w:rsidR="00812622" w:rsidRPr="00F96DDC">
        <w:rPr>
          <w:rFonts w:ascii="Times New Roman" w:hAnsi="Times New Roman"/>
          <w:b/>
        </w:rPr>
        <w:t xml:space="preserve">  </w:t>
      </w:r>
      <w:r w:rsidR="00B1068B">
        <w:rPr>
          <w:rFonts w:ascii="Times New Roman" w:hAnsi="Times New Roman"/>
          <w:b/>
        </w:rPr>
        <w:t xml:space="preserve"> </w:t>
      </w:r>
      <w:r w:rsidR="00812622" w:rsidRPr="00F96DDC">
        <w:rPr>
          <w:rFonts w:ascii="Times New Roman" w:hAnsi="Times New Roman"/>
        </w:rPr>
        <w:t xml:space="preserve">Commencing with the date of this Agreement, </w:t>
      </w:r>
      <w:r w:rsidR="00B70C2E" w:rsidRPr="00F96DDC">
        <w:rPr>
          <w:rFonts w:ascii="Times New Roman" w:hAnsi="Times New Roman"/>
        </w:rPr>
        <w:t>Employee</w:t>
      </w:r>
      <w:r w:rsidR="00812622" w:rsidRPr="00F96DDC">
        <w:rPr>
          <w:rFonts w:ascii="Times New Roman" w:hAnsi="Times New Roman"/>
        </w:rPr>
        <w:t xml:space="preserve"> agrees to perform such advisory and technical consultation</w:t>
      </w:r>
      <w:r w:rsidR="00082694" w:rsidRPr="00F96DDC">
        <w:rPr>
          <w:rFonts w:ascii="Times New Roman" w:hAnsi="Times New Roman"/>
        </w:rPr>
        <w:t xml:space="preserve"> services </w:t>
      </w:r>
      <w:r w:rsidR="00812622" w:rsidRPr="00F96DDC">
        <w:rPr>
          <w:rFonts w:ascii="Times New Roman" w:hAnsi="Times New Roman"/>
        </w:rPr>
        <w:t>as Company shall request during the term of this Agreement</w:t>
      </w:r>
      <w:r w:rsidR="009D3CA3" w:rsidRPr="00F96DDC">
        <w:rPr>
          <w:rFonts w:ascii="Times New Roman" w:hAnsi="Times New Roman"/>
        </w:rPr>
        <w:t>.</w:t>
      </w:r>
      <w:r w:rsidR="00812622" w:rsidRPr="00F96DDC">
        <w:rPr>
          <w:rFonts w:ascii="Times New Roman" w:hAnsi="Times New Roman"/>
        </w:rPr>
        <w:t xml:space="preserve"> </w:t>
      </w:r>
      <w:r w:rsidR="009D3CA3" w:rsidRPr="00F96DDC">
        <w:rPr>
          <w:rFonts w:ascii="Times New Roman" w:hAnsi="Times New Roman"/>
        </w:rPr>
        <w:t xml:space="preserve">The employee shall work for the Company and provide services on behalf of the Company to various client’s of the Company. The Employee will </w:t>
      </w:r>
      <w:r w:rsidR="009D3CA3" w:rsidRPr="00246A5D">
        <w:rPr>
          <w:rFonts w:ascii="Times New Roman" w:hAnsi="Times New Roman"/>
        </w:rPr>
        <w:t xml:space="preserve">provide services as directed by the client and will be responsible to follow all rules and procedures of the individual client. Although, Employee is an employee of the Company, the </w:t>
      </w:r>
      <w:r w:rsidR="00DA5589" w:rsidRPr="00246A5D">
        <w:rPr>
          <w:rFonts w:ascii="Times New Roman" w:hAnsi="Times New Roman"/>
        </w:rPr>
        <w:t>duties,</w:t>
      </w:r>
      <w:r w:rsidR="009D3CA3" w:rsidRPr="00246A5D">
        <w:rPr>
          <w:rFonts w:ascii="Times New Roman" w:hAnsi="Times New Roman"/>
        </w:rPr>
        <w:t xml:space="preserve"> responsibilities</w:t>
      </w:r>
      <w:r w:rsidR="00DA5589" w:rsidRPr="00246A5D">
        <w:rPr>
          <w:rFonts w:ascii="Times New Roman" w:hAnsi="Times New Roman"/>
        </w:rPr>
        <w:t>, and work schedule</w:t>
      </w:r>
      <w:r w:rsidR="009D3CA3" w:rsidRPr="00F96DDC">
        <w:rPr>
          <w:rFonts w:ascii="Times New Roman" w:hAnsi="Times New Roman"/>
        </w:rPr>
        <w:t xml:space="preserve"> of the Employee shall be dictated by the client and the Employee shall be responsible for performing these duties in a manner that is satisfactory to the client.</w:t>
      </w:r>
    </w:p>
    <w:p w:rsidR="00812622" w:rsidRPr="00F96DDC" w:rsidRDefault="00812622">
      <w:pPr>
        <w:widowControl/>
        <w:jc w:val="both"/>
        <w:rPr>
          <w:rFonts w:ascii="Times New Roman" w:hAnsi="Times New Roman"/>
        </w:rPr>
      </w:pPr>
    </w:p>
    <w:p w:rsidR="000A7331" w:rsidRPr="00B1068B" w:rsidRDefault="00B1068B" w:rsidP="00B1068B">
      <w:pPr>
        <w:widowControl/>
        <w:numPr>
          <w:ilvl w:val="0"/>
          <w:numId w:val="4"/>
        </w:numPr>
        <w:tabs>
          <w:tab w:val="clear" w:pos="1440"/>
          <w:tab w:val="num" w:pos="0"/>
        </w:tabs>
        <w:ind w:left="0" w:firstLine="720"/>
        <w:jc w:val="both"/>
        <w:rPr>
          <w:rFonts w:ascii="Times New Roman" w:hAnsi="Times New Roman"/>
          <w:b/>
        </w:rPr>
      </w:pPr>
      <w:r>
        <w:rPr>
          <w:rFonts w:ascii="Times New Roman" w:hAnsi="Times New Roman"/>
          <w:b/>
          <w:u w:val="single"/>
        </w:rPr>
        <w:t>Employment At Will</w:t>
      </w:r>
      <w:r w:rsidR="00812622" w:rsidRPr="00F96DDC">
        <w:rPr>
          <w:rFonts w:ascii="Times New Roman" w:hAnsi="Times New Roman"/>
          <w:b/>
        </w:rPr>
        <w:t xml:space="preserve"> </w:t>
      </w:r>
      <w:r>
        <w:rPr>
          <w:rFonts w:ascii="Times New Roman" w:hAnsi="Times New Roman"/>
          <w:b/>
        </w:rPr>
        <w:t xml:space="preserve">  </w:t>
      </w:r>
      <w:r>
        <w:rPr>
          <w:rFonts w:ascii="Times New Roman" w:hAnsi="Times New Roman"/>
        </w:rPr>
        <w:t>Employee is employed at-will.  Either the Employee or the Company may terminate Employee’s employment at any time and for any reason, or for no reason.  The term of this Agreement shall be at the discretion of the Company in accordance with the Company’s needs.</w:t>
      </w:r>
    </w:p>
    <w:p w:rsidR="000A7331" w:rsidRPr="00F96DDC" w:rsidRDefault="000A73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rPr>
      </w:pPr>
    </w:p>
    <w:p w:rsidR="000A7331" w:rsidRPr="00F96DDC" w:rsidRDefault="000A73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rPr>
      </w:pPr>
    </w:p>
    <w:p w:rsidR="000A7331" w:rsidRPr="00F96DDC" w:rsidRDefault="00812622" w:rsidP="000A7331">
      <w:pPr>
        <w:widowControl/>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rPr>
      </w:pPr>
      <w:r w:rsidRPr="00F96DDC">
        <w:rPr>
          <w:rFonts w:ascii="Times New Roman" w:hAnsi="Times New Roman"/>
          <w:b/>
          <w:u w:val="single"/>
        </w:rPr>
        <w:t>Compensation</w:t>
      </w:r>
      <w:r w:rsidRPr="00F96DDC">
        <w:rPr>
          <w:rFonts w:ascii="Times New Roman" w:hAnsi="Times New Roman"/>
          <w:b/>
        </w:rPr>
        <w:t xml:space="preserve">  </w:t>
      </w:r>
    </w:p>
    <w:p w:rsidR="00033002" w:rsidRPr="00F96DDC" w:rsidRDefault="000A7331" w:rsidP="000A733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F96DDC">
        <w:rPr>
          <w:rFonts w:ascii="Times New Roman" w:hAnsi="Times New Roman"/>
        </w:rPr>
        <w:tab/>
      </w:r>
      <w:r w:rsidRPr="00F96DDC">
        <w:rPr>
          <w:rFonts w:ascii="Times New Roman" w:hAnsi="Times New Roman"/>
          <w:b/>
        </w:rPr>
        <w:t>3(a)</w:t>
      </w:r>
      <w:r w:rsidRPr="00F96DDC">
        <w:rPr>
          <w:rFonts w:ascii="Times New Roman" w:hAnsi="Times New Roman"/>
        </w:rPr>
        <w:tab/>
      </w:r>
      <w:r w:rsidR="00812622" w:rsidRPr="00F96DDC">
        <w:rPr>
          <w:rFonts w:ascii="Times New Roman" w:hAnsi="Times New Roman"/>
        </w:rPr>
        <w:t xml:space="preserve">As full and complete compensation for the </w:t>
      </w:r>
      <w:r w:rsidR="00033002" w:rsidRPr="00F96DDC">
        <w:rPr>
          <w:rFonts w:ascii="Times New Roman" w:hAnsi="Times New Roman"/>
        </w:rPr>
        <w:t>consulting</w:t>
      </w:r>
      <w:r w:rsidR="00812622" w:rsidRPr="00F96DDC">
        <w:rPr>
          <w:rFonts w:ascii="Times New Roman" w:hAnsi="Times New Roman"/>
        </w:rPr>
        <w:t xml:space="preserve"> services to be rendered by </w:t>
      </w:r>
      <w:r w:rsidR="00033002" w:rsidRPr="00F96DDC">
        <w:rPr>
          <w:rFonts w:ascii="Times New Roman" w:hAnsi="Times New Roman"/>
        </w:rPr>
        <w:t>Employee</w:t>
      </w:r>
      <w:r w:rsidR="00812622" w:rsidRPr="00F96DDC">
        <w:rPr>
          <w:rFonts w:ascii="Times New Roman" w:hAnsi="Times New Roman"/>
        </w:rPr>
        <w:t xml:space="preserve"> hereunder, Company agrees to pay to </w:t>
      </w:r>
      <w:r w:rsidR="00033002" w:rsidRPr="00F96DDC">
        <w:rPr>
          <w:rFonts w:ascii="Times New Roman" w:hAnsi="Times New Roman"/>
        </w:rPr>
        <w:t>Employee</w:t>
      </w:r>
      <w:r w:rsidR="00812622" w:rsidRPr="00F96DDC">
        <w:rPr>
          <w:rFonts w:ascii="Times New Roman" w:hAnsi="Times New Roman"/>
        </w:rPr>
        <w:t xml:space="preserve"> </w:t>
      </w:r>
      <w:r w:rsidR="002715EE" w:rsidRPr="00F96DDC">
        <w:rPr>
          <w:rFonts w:ascii="Times New Roman" w:hAnsi="Times New Roman"/>
        </w:rPr>
        <w:t xml:space="preserve">a </w:t>
      </w:r>
      <w:r w:rsidR="00A5390C" w:rsidRPr="00F96DDC">
        <w:rPr>
          <w:rFonts w:ascii="Times New Roman" w:hAnsi="Times New Roman"/>
        </w:rPr>
        <w:t>salary of</w:t>
      </w:r>
      <w:r w:rsidR="00005EE0">
        <w:rPr>
          <w:rFonts w:ascii="Times New Roman" w:hAnsi="Times New Roman"/>
        </w:rPr>
        <w:t xml:space="preserve"> </w:t>
      </w:r>
      <w:r w:rsidR="00F96DDC" w:rsidRPr="00005EE0">
        <w:rPr>
          <w:rFonts w:ascii="Times New Roman" w:hAnsi="Times New Roman"/>
          <w:b/>
        </w:rPr>
        <w:t>$</w:t>
      </w:r>
      <w:r w:rsidR="00E60285">
        <w:rPr>
          <w:rFonts w:ascii="Times New Roman" w:hAnsi="Times New Roman"/>
          <w:b/>
        </w:rPr>
        <w:t>17</w:t>
      </w:r>
      <w:r w:rsidR="00005EE0" w:rsidRPr="00005EE0">
        <w:rPr>
          <w:rFonts w:ascii="Times New Roman" w:hAnsi="Times New Roman"/>
          <w:b/>
        </w:rPr>
        <w:t>.00</w:t>
      </w:r>
      <w:r w:rsidR="0075234D" w:rsidRPr="00005EE0">
        <w:rPr>
          <w:rFonts w:ascii="Times New Roman" w:hAnsi="Times New Roman"/>
          <w:b/>
        </w:rPr>
        <w:t>/ hour</w:t>
      </w:r>
      <w:r w:rsidR="00A5390C" w:rsidRPr="00F96DDC">
        <w:rPr>
          <w:rFonts w:ascii="Times New Roman" w:hAnsi="Times New Roman"/>
        </w:rPr>
        <w:t xml:space="preserve"> over the term of the contract. The salary will be paid once </w:t>
      </w:r>
      <w:r w:rsidR="00FD2F6E" w:rsidRPr="00F96DDC">
        <w:rPr>
          <w:rFonts w:ascii="Times New Roman" w:hAnsi="Times New Roman"/>
        </w:rPr>
        <w:t>a</w:t>
      </w:r>
      <w:r w:rsidR="00A5390C" w:rsidRPr="00F96DDC">
        <w:rPr>
          <w:rFonts w:ascii="Times New Roman" w:hAnsi="Times New Roman"/>
        </w:rPr>
        <w:t xml:space="preserve"> week on Friday.</w:t>
      </w:r>
    </w:p>
    <w:p w:rsidR="000A7331" w:rsidRPr="00F96DDC" w:rsidRDefault="000A7331" w:rsidP="000A733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023A5D" w:rsidRPr="00F96DDC" w:rsidRDefault="000A7331" w:rsidP="000A73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rPr>
      </w:pPr>
      <w:r w:rsidRPr="00F96DDC">
        <w:rPr>
          <w:rFonts w:ascii="Times New Roman" w:hAnsi="Times New Roman"/>
        </w:rPr>
        <w:tab/>
      </w:r>
      <w:r w:rsidRPr="00F96DDC">
        <w:rPr>
          <w:rFonts w:ascii="Times New Roman" w:hAnsi="Times New Roman"/>
          <w:b/>
        </w:rPr>
        <w:t>3(b)</w:t>
      </w:r>
      <w:r w:rsidRPr="00F96DDC">
        <w:rPr>
          <w:rFonts w:ascii="Times New Roman" w:hAnsi="Times New Roman"/>
        </w:rPr>
        <w:tab/>
      </w:r>
      <w:r w:rsidR="00A5390C" w:rsidRPr="00F96DDC">
        <w:rPr>
          <w:rFonts w:ascii="Times New Roman" w:hAnsi="Times New Roman"/>
        </w:rPr>
        <w:t>In addition, the Company will also pay for the reimbursement</w:t>
      </w:r>
      <w:r w:rsidR="002715EE" w:rsidRPr="00F96DDC">
        <w:rPr>
          <w:rFonts w:ascii="Times New Roman" w:hAnsi="Times New Roman"/>
        </w:rPr>
        <w:t xml:space="preserve"> for the </w:t>
      </w:r>
      <w:r w:rsidR="00033002" w:rsidRPr="00F96DDC">
        <w:rPr>
          <w:rFonts w:ascii="Times New Roman" w:hAnsi="Times New Roman"/>
        </w:rPr>
        <w:t xml:space="preserve">authorized </w:t>
      </w:r>
      <w:r w:rsidR="002715EE" w:rsidRPr="00F96DDC">
        <w:rPr>
          <w:rFonts w:ascii="Times New Roman" w:hAnsi="Times New Roman"/>
        </w:rPr>
        <w:t xml:space="preserve">expenses incurred by </w:t>
      </w:r>
      <w:r w:rsidR="00033002" w:rsidRPr="00F96DDC">
        <w:rPr>
          <w:rFonts w:ascii="Times New Roman" w:hAnsi="Times New Roman"/>
        </w:rPr>
        <w:t>Employee</w:t>
      </w:r>
      <w:r w:rsidR="002715EE" w:rsidRPr="00F96DDC">
        <w:rPr>
          <w:rFonts w:ascii="Times New Roman" w:hAnsi="Times New Roman"/>
        </w:rPr>
        <w:t xml:space="preserve"> in the performance of this </w:t>
      </w:r>
      <w:r w:rsidR="00A5390C" w:rsidRPr="00F96DDC">
        <w:rPr>
          <w:rFonts w:ascii="Times New Roman" w:hAnsi="Times New Roman"/>
        </w:rPr>
        <w:t>Employment</w:t>
      </w:r>
      <w:r w:rsidR="002715EE" w:rsidRPr="00F96DDC">
        <w:rPr>
          <w:rFonts w:ascii="Times New Roman" w:hAnsi="Times New Roman"/>
        </w:rPr>
        <w:t xml:space="preserve"> </w:t>
      </w:r>
      <w:r w:rsidR="00A5390C" w:rsidRPr="00F96DDC">
        <w:rPr>
          <w:rFonts w:ascii="Times New Roman" w:hAnsi="Times New Roman"/>
        </w:rPr>
        <w:t>A</w:t>
      </w:r>
      <w:r w:rsidR="002715EE" w:rsidRPr="00F96DDC">
        <w:rPr>
          <w:rFonts w:ascii="Times New Roman" w:hAnsi="Times New Roman"/>
        </w:rPr>
        <w:t>greement.</w:t>
      </w:r>
      <w:r w:rsidR="00812622" w:rsidRPr="00F96DDC">
        <w:rPr>
          <w:rFonts w:ascii="Times New Roman" w:hAnsi="Times New Roman"/>
        </w:rPr>
        <w:t xml:space="preserve">  </w:t>
      </w:r>
      <w:r w:rsidR="00033002" w:rsidRPr="00F96DDC">
        <w:rPr>
          <w:rFonts w:ascii="Times New Roman" w:hAnsi="Times New Roman"/>
        </w:rPr>
        <w:t>Employee</w:t>
      </w:r>
      <w:r w:rsidR="001341F7" w:rsidRPr="00F96DDC">
        <w:rPr>
          <w:rFonts w:ascii="Times New Roman" w:hAnsi="Times New Roman"/>
        </w:rPr>
        <w:t xml:space="preserve">’s </w:t>
      </w:r>
      <w:r w:rsidR="00033002" w:rsidRPr="00F96DDC">
        <w:rPr>
          <w:rFonts w:ascii="Times New Roman" w:hAnsi="Times New Roman"/>
        </w:rPr>
        <w:t xml:space="preserve">authorized </w:t>
      </w:r>
      <w:r w:rsidR="001341F7" w:rsidRPr="00F96DDC">
        <w:rPr>
          <w:rFonts w:ascii="Times New Roman" w:hAnsi="Times New Roman"/>
        </w:rPr>
        <w:t xml:space="preserve">expenses </w:t>
      </w:r>
      <w:r w:rsidR="002B2EC6" w:rsidRPr="00F96DDC">
        <w:rPr>
          <w:rFonts w:ascii="Times New Roman" w:hAnsi="Times New Roman"/>
        </w:rPr>
        <w:t xml:space="preserve">are detailed more fully in Section </w:t>
      </w:r>
      <w:r w:rsidR="00023A5D" w:rsidRPr="00F96DDC">
        <w:rPr>
          <w:rFonts w:ascii="Times New Roman" w:hAnsi="Times New Roman"/>
        </w:rPr>
        <w:t>4</w:t>
      </w:r>
      <w:r w:rsidR="002B2EC6" w:rsidRPr="00F96DDC">
        <w:rPr>
          <w:rFonts w:ascii="Times New Roman" w:hAnsi="Times New Roman"/>
        </w:rPr>
        <w:t xml:space="preserve"> of this agreement.</w:t>
      </w:r>
      <w:r w:rsidR="00812622" w:rsidRPr="00F96DDC">
        <w:rPr>
          <w:rFonts w:ascii="Times New Roman" w:hAnsi="Times New Roman"/>
        </w:rPr>
        <w:t xml:space="preserve"> </w:t>
      </w:r>
    </w:p>
    <w:p w:rsidR="00040380" w:rsidRPr="00F96DDC" w:rsidRDefault="00040380" w:rsidP="000A73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rPr>
      </w:pPr>
    </w:p>
    <w:p w:rsidR="006031E7" w:rsidRDefault="00040380" w:rsidP="000A73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rPr>
      </w:pPr>
      <w:r w:rsidRPr="00F96DDC">
        <w:rPr>
          <w:rFonts w:ascii="Times New Roman" w:hAnsi="Times New Roman"/>
        </w:rPr>
        <w:tab/>
      </w:r>
      <w:r w:rsidRPr="00F96DDC">
        <w:rPr>
          <w:rFonts w:ascii="Times New Roman" w:hAnsi="Times New Roman"/>
          <w:b/>
        </w:rPr>
        <w:t>3(c)</w:t>
      </w:r>
      <w:r w:rsidRPr="00F96DDC">
        <w:rPr>
          <w:rFonts w:ascii="Times New Roman" w:hAnsi="Times New Roman"/>
          <w:b/>
        </w:rPr>
        <w:tab/>
      </w:r>
      <w:r w:rsidRPr="00F96DDC">
        <w:rPr>
          <w:rFonts w:ascii="Times New Roman" w:hAnsi="Times New Roman"/>
        </w:rPr>
        <w:t>Compensation for working on a holiday (</w:t>
      </w:r>
      <w:r w:rsidRPr="00F96DDC">
        <w:rPr>
          <w:rFonts w:ascii="Times New Roman" w:hAnsi="Times New Roman"/>
          <w:b/>
        </w:rPr>
        <w:t xml:space="preserve">i.e. New Years Day, Memorial Day, </w:t>
      </w:r>
      <w:r w:rsidR="00A3606A" w:rsidRPr="00F96DDC">
        <w:rPr>
          <w:rFonts w:ascii="Times New Roman" w:hAnsi="Times New Roman"/>
          <w:b/>
        </w:rPr>
        <w:t>Martin Luther King Jr.</w:t>
      </w:r>
      <w:r w:rsidRPr="00F96DDC">
        <w:rPr>
          <w:rFonts w:ascii="Times New Roman" w:hAnsi="Times New Roman"/>
          <w:b/>
        </w:rPr>
        <w:t xml:space="preserve"> Day, July 4</w:t>
      </w:r>
      <w:r w:rsidRPr="00F96DDC">
        <w:rPr>
          <w:rFonts w:ascii="Times New Roman" w:hAnsi="Times New Roman"/>
          <w:b/>
          <w:vertAlign w:val="superscript"/>
        </w:rPr>
        <w:t>th</w:t>
      </w:r>
      <w:r w:rsidRPr="00F96DDC">
        <w:rPr>
          <w:rFonts w:ascii="Times New Roman" w:hAnsi="Times New Roman"/>
          <w:b/>
        </w:rPr>
        <w:t>, Labor Day, Thanksgiving Day, Christmas Day</w:t>
      </w:r>
      <w:r w:rsidR="0075234D" w:rsidRPr="00F96DDC">
        <w:rPr>
          <w:rFonts w:ascii="Times New Roman" w:hAnsi="Times New Roman"/>
        </w:rPr>
        <w:t>) is</w:t>
      </w:r>
      <w:r w:rsidRPr="00F96DDC">
        <w:rPr>
          <w:rFonts w:ascii="Times New Roman" w:hAnsi="Times New Roman"/>
        </w:rPr>
        <w:t xml:space="preserve"> </w:t>
      </w:r>
      <w:r w:rsidRPr="00F96DDC">
        <w:rPr>
          <w:rFonts w:ascii="Times New Roman" w:hAnsi="Times New Roman"/>
          <w:u w:val="single"/>
        </w:rPr>
        <w:t>straight pay</w:t>
      </w:r>
      <w:r w:rsidRPr="00F96DDC">
        <w:rPr>
          <w:rFonts w:ascii="Times New Roman" w:hAnsi="Times New Roman"/>
        </w:rPr>
        <w:t xml:space="preserve"> </w:t>
      </w:r>
      <w:r w:rsidR="00447380" w:rsidRPr="00F96DDC">
        <w:rPr>
          <w:rFonts w:ascii="Times New Roman" w:hAnsi="Times New Roman"/>
        </w:rPr>
        <w:t>for the hours worked by</w:t>
      </w:r>
      <w:r w:rsidRPr="00F96DDC">
        <w:rPr>
          <w:rFonts w:ascii="Times New Roman" w:hAnsi="Times New Roman"/>
        </w:rPr>
        <w:t xml:space="preserve"> the Employee</w:t>
      </w:r>
      <w:r w:rsidR="00447380" w:rsidRPr="00F96DDC">
        <w:rPr>
          <w:rFonts w:ascii="Times New Roman" w:hAnsi="Times New Roman"/>
        </w:rPr>
        <w:t xml:space="preserve"> that day</w:t>
      </w:r>
      <w:r w:rsidRPr="00F96DDC">
        <w:rPr>
          <w:rFonts w:ascii="Times New Roman" w:hAnsi="Times New Roman"/>
        </w:rPr>
        <w:t xml:space="preserve">.  Working on these listed </w:t>
      </w:r>
      <w:r w:rsidR="0075234D" w:rsidRPr="00F96DDC">
        <w:rPr>
          <w:rFonts w:ascii="Times New Roman" w:hAnsi="Times New Roman"/>
        </w:rPr>
        <w:t>holidays</w:t>
      </w:r>
      <w:r w:rsidRPr="00F96DDC">
        <w:rPr>
          <w:rFonts w:ascii="Times New Roman" w:hAnsi="Times New Roman"/>
        </w:rPr>
        <w:t xml:space="preserve"> </w:t>
      </w:r>
      <w:r w:rsidRPr="00F96DDC">
        <w:rPr>
          <w:rFonts w:ascii="Times New Roman" w:hAnsi="Times New Roman"/>
        </w:rPr>
        <w:lastRenderedPageBreak/>
        <w:t xml:space="preserve">shall be </w:t>
      </w:r>
      <w:r w:rsidR="00A3606A" w:rsidRPr="00F96DDC">
        <w:rPr>
          <w:rFonts w:ascii="Times New Roman" w:hAnsi="Times New Roman"/>
        </w:rPr>
        <w:t>determined between the Employee and the Company.</w:t>
      </w:r>
      <w:r w:rsidRPr="00F96DDC">
        <w:rPr>
          <w:rFonts w:ascii="Times New Roman" w:hAnsi="Times New Roman"/>
        </w:rPr>
        <w:t xml:space="preserve"> Time and a half pay </w:t>
      </w:r>
      <w:r w:rsidRPr="00F96DDC">
        <w:rPr>
          <w:rFonts w:ascii="Times New Roman" w:hAnsi="Times New Roman"/>
          <w:b/>
        </w:rPr>
        <w:t>ONLY</w:t>
      </w:r>
      <w:r w:rsidRPr="00F96DDC">
        <w:rPr>
          <w:rFonts w:ascii="Times New Roman" w:hAnsi="Times New Roman"/>
        </w:rPr>
        <w:t xml:space="preserve"> occurs when an Employee works over 40 hours per week. </w:t>
      </w:r>
    </w:p>
    <w:p w:rsidR="006031E7" w:rsidRDefault="006031E7" w:rsidP="000A73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rPr>
      </w:pPr>
    </w:p>
    <w:p w:rsidR="00040380" w:rsidRPr="006031E7" w:rsidRDefault="006031E7" w:rsidP="006031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firstLine="630"/>
        <w:jc w:val="both"/>
        <w:rPr>
          <w:rFonts w:ascii="Times New Roman" w:hAnsi="Times New Roman"/>
          <w:b/>
        </w:rPr>
      </w:pPr>
      <w:r>
        <w:rPr>
          <w:rFonts w:ascii="Times New Roman" w:hAnsi="Times New Roman"/>
        </w:rPr>
        <w:tab/>
      </w:r>
      <w:r w:rsidRPr="00246A5D">
        <w:rPr>
          <w:rFonts w:ascii="Times New Roman" w:hAnsi="Times New Roman"/>
          <w:b/>
        </w:rPr>
        <w:t>3(d)</w:t>
      </w:r>
      <w:r w:rsidRPr="00246A5D">
        <w:rPr>
          <w:rFonts w:ascii="Times New Roman" w:hAnsi="Times New Roman"/>
          <w:b/>
        </w:rPr>
        <w:tab/>
      </w:r>
      <w:r w:rsidR="00040380" w:rsidRPr="00246A5D">
        <w:rPr>
          <w:rFonts w:ascii="Times New Roman" w:hAnsi="Times New Roman"/>
          <w:b/>
        </w:rPr>
        <w:t xml:space="preserve"> </w:t>
      </w:r>
      <w:r w:rsidR="009C3ED8" w:rsidRPr="00246A5D">
        <w:rPr>
          <w:rFonts w:ascii="Times New Roman" w:hAnsi="Times New Roman"/>
        </w:rPr>
        <w:t xml:space="preserve">Due to the variability of the Employee’s </w:t>
      </w:r>
      <w:r w:rsidR="00641C47" w:rsidRPr="00246A5D">
        <w:rPr>
          <w:rFonts w:ascii="Times New Roman" w:hAnsi="Times New Roman"/>
        </w:rPr>
        <w:t xml:space="preserve">work schedule (as set forth by the client, not the Company), Employee will be considered to be a variable hour employee upon the onset of this agreement.  As such, </w:t>
      </w:r>
      <w:r w:rsidRPr="00246A5D">
        <w:rPr>
          <w:rFonts w:ascii="Times New Roman" w:hAnsi="Times New Roman"/>
        </w:rPr>
        <w:t xml:space="preserve">Employee </w:t>
      </w:r>
      <w:r w:rsidR="00DA5589" w:rsidRPr="00246A5D">
        <w:rPr>
          <w:rFonts w:ascii="Times New Roman" w:hAnsi="Times New Roman"/>
        </w:rPr>
        <w:t>is not</w:t>
      </w:r>
      <w:r w:rsidRPr="00246A5D">
        <w:rPr>
          <w:rFonts w:ascii="Times New Roman" w:hAnsi="Times New Roman"/>
        </w:rPr>
        <w:t xml:space="preserve"> eligible to participate in any benefit plans</w:t>
      </w:r>
      <w:r w:rsidR="00DA5589" w:rsidRPr="00246A5D">
        <w:rPr>
          <w:rFonts w:ascii="Times New Roman" w:hAnsi="Times New Roman"/>
        </w:rPr>
        <w:t>, programs, or perquisites in which regular internal Aquarius employees participate until Employee has completed an initial measurement period that complies with all PPACA (Patient Protection and Affordable Care Act) guidelines and recommendations.  Should the Employee be deemed a full time employee per the terms of the PPACA at the end of the measurement period, the Employee will be granted the opportunity to enroll in all available benefit plans</w:t>
      </w:r>
      <w:r w:rsidR="0094785C" w:rsidRPr="00246A5D">
        <w:rPr>
          <w:rFonts w:ascii="Times New Roman" w:hAnsi="Times New Roman"/>
        </w:rPr>
        <w:t>, programs, and perquisit</w:t>
      </w:r>
      <w:r w:rsidR="00DA5589" w:rsidRPr="00246A5D">
        <w:rPr>
          <w:rFonts w:ascii="Times New Roman" w:hAnsi="Times New Roman"/>
        </w:rPr>
        <w:t>es during an administrative period, with enrollment commencing at the beginning of a stability period.</w:t>
      </w:r>
      <w:r w:rsidRPr="00246A5D">
        <w:rPr>
          <w:rFonts w:ascii="Times New Roman" w:hAnsi="Times New Roman"/>
        </w:rPr>
        <w:t xml:space="preserve"> </w:t>
      </w:r>
    </w:p>
    <w:p w:rsidR="00023A5D" w:rsidRDefault="00023A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812622" w:rsidRPr="00F96DDC" w:rsidRDefault="008126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A3606A" w:rsidRDefault="00023A5D" w:rsidP="00A3606A">
      <w:pPr>
        <w:widowControl/>
        <w:tabs>
          <w:tab w:val="left" w:pos="9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90" w:firstLine="540"/>
        <w:jc w:val="both"/>
        <w:rPr>
          <w:rFonts w:ascii="Times New Roman" w:hAnsi="Times New Roman"/>
        </w:rPr>
      </w:pPr>
      <w:r w:rsidRPr="00F96DDC">
        <w:rPr>
          <w:rFonts w:ascii="Times New Roman" w:hAnsi="Times New Roman"/>
          <w:b/>
        </w:rPr>
        <w:t>4</w:t>
      </w:r>
      <w:r w:rsidR="00812622" w:rsidRPr="00F96DDC">
        <w:rPr>
          <w:rFonts w:ascii="Times New Roman" w:hAnsi="Times New Roman"/>
          <w:b/>
        </w:rPr>
        <w:t>.</w:t>
      </w:r>
      <w:r w:rsidR="000A7331" w:rsidRPr="00F96DDC">
        <w:rPr>
          <w:rFonts w:ascii="Times New Roman" w:hAnsi="Times New Roman"/>
          <w:b/>
        </w:rPr>
        <w:t xml:space="preserve">      </w:t>
      </w:r>
      <w:r w:rsidR="00812622" w:rsidRPr="00F96DDC">
        <w:rPr>
          <w:rFonts w:ascii="Times New Roman" w:hAnsi="Times New Roman"/>
          <w:b/>
          <w:u w:val="single"/>
        </w:rPr>
        <w:t>Expenses</w:t>
      </w:r>
      <w:r w:rsidR="00812622" w:rsidRPr="00F96DDC">
        <w:rPr>
          <w:rFonts w:ascii="Times New Roman" w:hAnsi="Times New Roman"/>
        </w:rPr>
        <w:t xml:space="preserve">.  Company agrees to reimburse </w:t>
      </w:r>
      <w:r w:rsidR="00A5390C" w:rsidRPr="00F96DDC">
        <w:rPr>
          <w:rFonts w:ascii="Times New Roman" w:hAnsi="Times New Roman"/>
        </w:rPr>
        <w:t>Employee</w:t>
      </w:r>
      <w:r w:rsidR="00812622" w:rsidRPr="00F96DDC">
        <w:rPr>
          <w:rFonts w:ascii="Times New Roman" w:hAnsi="Times New Roman"/>
        </w:rPr>
        <w:t xml:space="preserve"> for all </w:t>
      </w:r>
      <w:r w:rsidR="00A5390C" w:rsidRPr="00F96DDC">
        <w:rPr>
          <w:rFonts w:ascii="Times New Roman" w:hAnsi="Times New Roman"/>
        </w:rPr>
        <w:t>authorized</w:t>
      </w:r>
      <w:r w:rsidR="001341F7" w:rsidRPr="00F96DDC">
        <w:rPr>
          <w:rFonts w:ascii="Times New Roman" w:hAnsi="Times New Roman"/>
        </w:rPr>
        <w:t xml:space="preserve"> </w:t>
      </w:r>
      <w:r w:rsidR="00812622" w:rsidRPr="00F96DDC">
        <w:rPr>
          <w:rFonts w:ascii="Times New Roman" w:hAnsi="Times New Roman"/>
        </w:rPr>
        <w:t xml:space="preserve">business related expenses incurred during the performance of the consulting services prescribed herein upon submission of receipts for same and subject to the approval of Company. </w:t>
      </w:r>
      <w:r w:rsidR="00E55DBD" w:rsidRPr="00F96DDC">
        <w:rPr>
          <w:rFonts w:ascii="Times New Roman" w:hAnsi="Times New Roman"/>
        </w:rPr>
        <w:t xml:space="preserve">A list of all </w:t>
      </w:r>
      <w:r w:rsidR="00A5390C" w:rsidRPr="00F96DDC">
        <w:rPr>
          <w:rFonts w:ascii="Times New Roman" w:hAnsi="Times New Roman"/>
        </w:rPr>
        <w:t>authorized</w:t>
      </w:r>
      <w:r w:rsidR="00E55DBD" w:rsidRPr="00F96DDC">
        <w:rPr>
          <w:rFonts w:ascii="Times New Roman" w:hAnsi="Times New Roman"/>
        </w:rPr>
        <w:t xml:space="preserve"> expenses is attached to this </w:t>
      </w:r>
      <w:r w:rsidR="00A5390C" w:rsidRPr="00F96DDC">
        <w:rPr>
          <w:rFonts w:ascii="Times New Roman" w:hAnsi="Times New Roman"/>
        </w:rPr>
        <w:t>Employment</w:t>
      </w:r>
      <w:r w:rsidR="00E55DBD" w:rsidRPr="00F96DDC">
        <w:rPr>
          <w:rFonts w:ascii="Times New Roman" w:hAnsi="Times New Roman"/>
        </w:rPr>
        <w:t xml:space="preserve"> Agreement as </w:t>
      </w:r>
      <w:r w:rsidR="00E55DBD" w:rsidRPr="00F96DDC">
        <w:rPr>
          <w:rFonts w:ascii="Times New Roman" w:hAnsi="Times New Roman"/>
          <w:b/>
          <w:u w:val="single"/>
        </w:rPr>
        <w:t>Exhibit 1</w:t>
      </w:r>
      <w:r w:rsidR="00E55DBD" w:rsidRPr="00F96DDC">
        <w:rPr>
          <w:rFonts w:ascii="Times New Roman" w:hAnsi="Times New Roman"/>
        </w:rPr>
        <w:t>.</w:t>
      </w:r>
      <w:r w:rsidR="00812622" w:rsidRPr="00F96DDC">
        <w:rPr>
          <w:rFonts w:ascii="Times New Roman" w:hAnsi="Times New Roman"/>
        </w:rPr>
        <w:t xml:space="preserve"> Any expenses </w:t>
      </w:r>
      <w:r w:rsidR="00FF568A" w:rsidRPr="00F96DDC">
        <w:rPr>
          <w:rFonts w:ascii="Times New Roman" w:hAnsi="Times New Roman"/>
        </w:rPr>
        <w:t xml:space="preserve">not contained in </w:t>
      </w:r>
      <w:r w:rsidR="00FF568A" w:rsidRPr="00F96DDC">
        <w:rPr>
          <w:rFonts w:ascii="Times New Roman" w:hAnsi="Times New Roman"/>
          <w:b/>
          <w:u w:val="single"/>
        </w:rPr>
        <w:t>Exhibit 1</w:t>
      </w:r>
      <w:r w:rsidR="00FF568A" w:rsidRPr="00F96DDC">
        <w:rPr>
          <w:rFonts w:ascii="Times New Roman" w:hAnsi="Times New Roman"/>
        </w:rPr>
        <w:t xml:space="preserve"> </w:t>
      </w:r>
      <w:r w:rsidR="00812622" w:rsidRPr="00F96DDC">
        <w:rPr>
          <w:rFonts w:ascii="Times New Roman" w:hAnsi="Times New Roman"/>
        </w:rPr>
        <w:t xml:space="preserve">shall be subject to prior written approval by Company.  </w:t>
      </w:r>
      <w:r w:rsidR="00A5390C" w:rsidRPr="00F96DDC">
        <w:rPr>
          <w:rFonts w:ascii="Times New Roman" w:hAnsi="Times New Roman"/>
        </w:rPr>
        <w:t>Employee</w:t>
      </w:r>
      <w:r w:rsidR="00812622" w:rsidRPr="00F96DDC">
        <w:rPr>
          <w:rFonts w:ascii="Times New Roman" w:hAnsi="Times New Roman"/>
        </w:rPr>
        <w:t xml:space="preserve"> agrees to be responsible for</w:t>
      </w:r>
      <w:r w:rsidR="00FF568A" w:rsidRPr="00F96DDC">
        <w:rPr>
          <w:rFonts w:ascii="Times New Roman" w:hAnsi="Times New Roman"/>
        </w:rPr>
        <w:t>,</w:t>
      </w:r>
      <w:r w:rsidR="00812622" w:rsidRPr="00F96DDC">
        <w:rPr>
          <w:rFonts w:ascii="Times New Roman" w:hAnsi="Times New Roman"/>
        </w:rPr>
        <w:t xml:space="preserve"> and pay all other expenses of </w:t>
      </w:r>
      <w:r w:rsidR="00A5390C" w:rsidRPr="00F96DDC">
        <w:rPr>
          <w:rFonts w:ascii="Times New Roman" w:hAnsi="Times New Roman"/>
        </w:rPr>
        <w:t>Employee</w:t>
      </w:r>
      <w:r w:rsidR="00812622" w:rsidRPr="00F96DDC">
        <w:rPr>
          <w:rFonts w:ascii="Times New Roman" w:hAnsi="Times New Roman"/>
        </w:rPr>
        <w:t>.</w:t>
      </w:r>
      <w:r w:rsidR="00364D3E" w:rsidRPr="00F96DDC">
        <w:rPr>
          <w:rFonts w:ascii="Times New Roman" w:hAnsi="Times New Roman"/>
        </w:rPr>
        <w:t xml:space="preserve"> Furthermore, the Company shall conduct a weekly review of all expenses submitted by </w:t>
      </w:r>
      <w:r w:rsidR="00A5390C" w:rsidRPr="00F96DDC">
        <w:rPr>
          <w:rFonts w:ascii="Times New Roman" w:hAnsi="Times New Roman"/>
        </w:rPr>
        <w:t>Employee</w:t>
      </w:r>
      <w:r w:rsidR="00364D3E" w:rsidRPr="00F96DDC">
        <w:rPr>
          <w:rFonts w:ascii="Times New Roman" w:hAnsi="Times New Roman"/>
        </w:rPr>
        <w:t xml:space="preserve"> and has the right to contest any expense that it determines is unreasonable and not directly related to the scope of services intended to be provided under this </w:t>
      </w:r>
      <w:r w:rsidR="00A5390C" w:rsidRPr="00F96DDC">
        <w:rPr>
          <w:rFonts w:ascii="Times New Roman" w:hAnsi="Times New Roman"/>
        </w:rPr>
        <w:t>Employment</w:t>
      </w:r>
      <w:r w:rsidR="00364D3E" w:rsidRPr="00F96DDC">
        <w:rPr>
          <w:rFonts w:ascii="Times New Roman" w:hAnsi="Times New Roman"/>
        </w:rPr>
        <w:t xml:space="preserve"> Agreement</w:t>
      </w:r>
      <w:r w:rsidR="004126AC" w:rsidRPr="00F96DDC">
        <w:rPr>
          <w:rFonts w:ascii="Times New Roman" w:hAnsi="Times New Roman"/>
        </w:rPr>
        <w:t xml:space="preserve">. In the event that the Company desires to contest an expense submitted by the </w:t>
      </w:r>
      <w:r w:rsidR="00A5390C" w:rsidRPr="00F96DDC">
        <w:rPr>
          <w:rFonts w:ascii="Times New Roman" w:hAnsi="Times New Roman"/>
        </w:rPr>
        <w:t>Employee</w:t>
      </w:r>
      <w:r w:rsidR="004126AC" w:rsidRPr="00F96DDC">
        <w:rPr>
          <w:rFonts w:ascii="Times New Roman" w:hAnsi="Times New Roman"/>
        </w:rPr>
        <w:t xml:space="preserve">, </w:t>
      </w:r>
      <w:r w:rsidR="00364D3E" w:rsidRPr="00F96DDC">
        <w:rPr>
          <w:rFonts w:ascii="Times New Roman" w:hAnsi="Times New Roman"/>
        </w:rPr>
        <w:t>Company</w:t>
      </w:r>
      <w:r w:rsidR="004126AC" w:rsidRPr="00F96DDC">
        <w:rPr>
          <w:rFonts w:ascii="Times New Roman" w:hAnsi="Times New Roman"/>
        </w:rPr>
        <w:t xml:space="preserve"> shall provide</w:t>
      </w:r>
      <w:r w:rsidR="00364D3E" w:rsidRPr="00F96DDC">
        <w:rPr>
          <w:rFonts w:ascii="Times New Roman" w:hAnsi="Times New Roman"/>
        </w:rPr>
        <w:t xml:space="preserve"> the </w:t>
      </w:r>
      <w:r w:rsidR="00A5390C" w:rsidRPr="00F96DDC">
        <w:rPr>
          <w:rFonts w:ascii="Times New Roman" w:hAnsi="Times New Roman"/>
        </w:rPr>
        <w:t>Employee</w:t>
      </w:r>
      <w:r w:rsidR="00364D3E" w:rsidRPr="00F96DDC">
        <w:rPr>
          <w:rFonts w:ascii="Times New Roman" w:hAnsi="Times New Roman"/>
        </w:rPr>
        <w:t xml:space="preserve"> with notification in writing, within a reasonable period, of its intent to contest an expense of the </w:t>
      </w:r>
      <w:r w:rsidR="00A5390C" w:rsidRPr="00F96DDC">
        <w:rPr>
          <w:rFonts w:ascii="Times New Roman" w:hAnsi="Times New Roman"/>
        </w:rPr>
        <w:t>Employee</w:t>
      </w:r>
      <w:r w:rsidR="00364D3E" w:rsidRPr="00F96DDC">
        <w:rPr>
          <w:rFonts w:ascii="Times New Roman" w:hAnsi="Times New Roman"/>
        </w:rPr>
        <w:t xml:space="preserve">. </w:t>
      </w:r>
    </w:p>
    <w:p w:rsidR="00B1068B" w:rsidRDefault="00B1068B" w:rsidP="00A3606A">
      <w:pPr>
        <w:widowControl/>
        <w:tabs>
          <w:tab w:val="left" w:pos="9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90" w:firstLine="540"/>
        <w:jc w:val="both"/>
        <w:rPr>
          <w:rFonts w:ascii="Times New Roman" w:hAnsi="Times New Roman"/>
        </w:rPr>
      </w:pPr>
    </w:p>
    <w:p w:rsidR="00114625" w:rsidRDefault="00114625" w:rsidP="00A3606A">
      <w:pPr>
        <w:widowControl/>
        <w:tabs>
          <w:tab w:val="left" w:pos="9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90" w:firstLine="540"/>
        <w:jc w:val="both"/>
        <w:rPr>
          <w:rFonts w:ascii="Times New Roman" w:hAnsi="Times New Roman"/>
        </w:rPr>
      </w:pPr>
    </w:p>
    <w:p w:rsidR="00B1068B" w:rsidRPr="00F96DDC" w:rsidRDefault="00B1068B" w:rsidP="00A3606A">
      <w:pPr>
        <w:widowControl/>
        <w:tabs>
          <w:tab w:val="left" w:pos="9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90" w:firstLine="540"/>
        <w:jc w:val="both"/>
        <w:rPr>
          <w:rFonts w:ascii="Times New Roman" w:hAnsi="Times New Roman"/>
        </w:rPr>
      </w:pPr>
    </w:p>
    <w:p w:rsidR="00812622" w:rsidRPr="00F96DDC" w:rsidRDefault="000A7331" w:rsidP="00D55ED8">
      <w:pPr>
        <w:widowControl/>
        <w:tabs>
          <w:tab w:val="left" w:pos="9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90" w:firstLine="540"/>
        <w:jc w:val="both"/>
        <w:rPr>
          <w:rFonts w:ascii="Times New Roman" w:hAnsi="Times New Roman"/>
        </w:rPr>
      </w:pPr>
      <w:r w:rsidRPr="00F96DDC">
        <w:rPr>
          <w:rFonts w:ascii="Times New Roman" w:hAnsi="Times New Roman"/>
          <w:b/>
        </w:rPr>
        <w:t>5</w:t>
      </w:r>
      <w:r w:rsidR="00812622" w:rsidRPr="00F96DDC">
        <w:rPr>
          <w:rFonts w:ascii="Times New Roman" w:hAnsi="Times New Roman"/>
          <w:b/>
        </w:rPr>
        <w:t>.</w:t>
      </w:r>
      <w:r w:rsidR="00F96DDC">
        <w:rPr>
          <w:rFonts w:ascii="Times New Roman" w:hAnsi="Times New Roman"/>
          <w:b/>
        </w:rPr>
        <w:t xml:space="preserve">    </w:t>
      </w:r>
      <w:r w:rsidR="00812622" w:rsidRPr="00F96DDC">
        <w:rPr>
          <w:rFonts w:ascii="Times New Roman" w:hAnsi="Times New Roman"/>
          <w:b/>
          <w:u w:val="single"/>
        </w:rPr>
        <w:t>Confidential Information</w:t>
      </w:r>
      <w:r w:rsidR="00812622" w:rsidRPr="00F96DDC">
        <w:rPr>
          <w:rFonts w:ascii="Times New Roman" w:hAnsi="Times New Roman"/>
        </w:rPr>
        <w:t>.  As used in this Agreement, the term Confidential</w:t>
      </w:r>
      <w:r w:rsidR="00D55ED8" w:rsidRPr="00F96DDC">
        <w:rPr>
          <w:rFonts w:ascii="Times New Roman" w:hAnsi="Times New Roman"/>
        </w:rPr>
        <w:t xml:space="preserve"> </w:t>
      </w:r>
      <w:r w:rsidR="00812622" w:rsidRPr="00F96DDC">
        <w:rPr>
          <w:rFonts w:ascii="Times New Roman" w:hAnsi="Times New Roman"/>
        </w:rPr>
        <w:t>Information shall mean any information, data, services, trade secrets, technologies, systems, customers, suppliers and sales, marketing and service methods and information, processing methods, analyses, compilations and reports, testing and evaluation methods, proposals, manuals, samples, production equipment</w:t>
      </w:r>
      <w:r w:rsidRPr="00F96DDC">
        <w:rPr>
          <w:rFonts w:ascii="Times New Roman" w:hAnsi="Times New Roman"/>
        </w:rPr>
        <w:t xml:space="preserve">, pricing and cost information, </w:t>
      </w:r>
      <w:r w:rsidR="00812622" w:rsidRPr="00F96DDC">
        <w:rPr>
          <w:rFonts w:ascii="Times New Roman" w:hAnsi="Times New Roman"/>
        </w:rPr>
        <w:t>customer lists, customer contacts, other customer information, supplier lists, supplier conta</w:t>
      </w:r>
      <w:r w:rsidR="00A5390C" w:rsidRPr="00F96DDC">
        <w:rPr>
          <w:rFonts w:ascii="Times New Roman" w:hAnsi="Times New Roman"/>
        </w:rPr>
        <w:t>cts, other supplier information</w:t>
      </w:r>
      <w:r w:rsidR="00812622" w:rsidRPr="00F96DDC">
        <w:rPr>
          <w:rFonts w:ascii="Times New Roman" w:hAnsi="Times New Roman"/>
        </w:rPr>
        <w:t xml:space="preserve">, financial information, cost and revenue </w:t>
      </w:r>
      <w:r w:rsidR="00A5390C" w:rsidRPr="00F96DDC">
        <w:rPr>
          <w:rFonts w:ascii="Times New Roman" w:hAnsi="Times New Roman"/>
        </w:rPr>
        <w:t xml:space="preserve"> </w:t>
      </w:r>
      <w:r w:rsidR="00812622" w:rsidRPr="00F96DDC">
        <w:rPr>
          <w:rFonts w:ascii="Times New Roman" w:hAnsi="Times New Roman"/>
        </w:rPr>
        <w:t>information, and information relating to past, present or prospective customers</w:t>
      </w:r>
      <w:r w:rsidR="00A5390C" w:rsidRPr="00F96DDC">
        <w:rPr>
          <w:rFonts w:ascii="Times New Roman" w:hAnsi="Times New Roman"/>
        </w:rPr>
        <w:t xml:space="preserve"> </w:t>
      </w:r>
      <w:r w:rsidR="00A5390C" w:rsidRPr="00F96DDC">
        <w:rPr>
          <w:rFonts w:ascii="Times New Roman" w:hAnsi="Times New Roman"/>
          <w:b/>
        </w:rPr>
        <w:t>of the Company or any of its clients</w:t>
      </w:r>
      <w:r w:rsidR="001519D2" w:rsidRPr="00F96DDC">
        <w:rPr>
          <w:rFonts w:ascii="Times New Roman" w:hAnsi="Times New Roman"/>
          <w:b/>
        </w:rPr>
        <w:t xml:space="preserve"> or potential clients</w:t>
      </w:r>
      <w:r w:rsidR="00812622" w:rsidRPr="00F96DDC">
        <w:rPr>
          <w:rFonts w:ascii="Times New Roman" w:hAnsi="Times New Roman"/>
        </w:rPr>
        <w:t>.  All of the foregoing information, whether oral or written, together with analyses, studies, notes of conversations, or other documents prepared for or by</w:t>
      </w:r>
      <w:r w:rsidR="001519D2" w:rsidRPr="00F96DDC">
        <w:rPr>
          <w:rFonts w:ascii="Times New Roman" w:hAnsi="Times New Roman"/>
        </w:rPr>
        <w:t xml:space="preserve"> </w:t>
      </w:r>
      <w:r w:rsidR="001519D2" w:rsidRPr="00F96DDC">
        <w:rPr>
          <w:rFonts w:ascii="Times New Roman" w:hAnsi="Times New Roman"/>
          <w:b/>
        </w:rPr>
        <w:t>the</w:t>
      </w:r>
      <w:r w:rsidR="00812622" w:rsidRPr="00F96DDC">
        <w:rPr>
          <w:rFonts w:ascii="Times New Roman" w:hAnsi="Times New Roman"/>
          <w:b/>
        </w:rPr>
        <w:t xml:space="preserve"> Company </w:t>
      </w:r>
      <w:r w:rsidR="001519D2" w:rsidRPr="00F96DDC">
        <w:rPr>
          <w:rFonts w:ascii="Times New Roman" w:hAnsi="Times New Roman"/>
          <w:b/>
        </w:rPr>
        <w:t>or any of its clients or potential clients</w:t>
      </w:r>
      <w:r w:rsidR="001519D2" w:rsidRPr="00F96DDC">
        <w:rPr>
          <w:rFonts w:ascii="Times New Roman" w:hAnsi="Times New Roman"/>
        </w:rPr>
        <w:t xml:space="preserve"> </w:t>
      </w:r>
      <w:r w:rsidR="00812622" w:rsidRPr="00F96DDC">
        <w:rPr>
          <w:rFonts w:ascii="Times New Roman" w:hAnsi="Times New Roman"/>
        </w:rPr>
        <w:t>that contain or otherwise reflect Confidential Information, is also included within the term Confidential Information.</w:t>
      </w:r>
    </w:p>
    <w:p w:rsidR="00812622" w:rsidRDefault="008126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B1068B" w:rsidRDefault="00B106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B1068B" w:rsidRDefault="00B106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B1068B" w:rsidRPr="00F96DDC" w:rsidRDefault="00B106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812622" w:rsidRPr="00F96DDC" w:rsidRDefault="00FD1D5D">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b/>
        </w:rPr>
      </w:pPr>
      <w:r w:rsidRPr="00F96DDC">
        <w:rPr>
          <w:rFonts w:ascii="Times New Roman" w:hAnsi="Times New Roman"/>
          <w:b/>
        </w:rPr>
        <w:lastRenderedPageBreak/>
        <w:t>6</w:t>
      </w:r>
      <w:r w:rsidR="00812622" w:rsidRPr="00F96DDC">
        <w:rPr>
          <w:rFonts w:ascii="Times New Roman" w:hAnsi="Times New Roman"/>
          <w:b/>
        </w:rPr>
        <w:t>.</w:t>
      </w:r>
      <w:r w:rsidR="00812622" w:rsidRPr="00F96DDC">
        <w:rPr>
          <w:rFonts w:ascii="Times New Roman" w:hAnsi="Times New Roman"/>
          <w:b/>
        </w:rPr>
        <w:tab/>
      </w:r>
      <w:r w:rsidR="00812622" w:rsidRPr="00F96DDC">
        <w:rPr>
          <w:rFonts w:ascii="Times New Roman" w:hAnsi="Times New Roman"/>
          <w:b/>
          <w:u w:val="single"/>
        </w:rPr>
        <w:t>Confidentiality.</w:t>
      </w:r>
    </w:p>
    <w:p w:rsidR="00812622" w:rsidRPr="00F96DDC" w:rsidRDefault="008126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812622" w:rsidRPr="00F96DDC" w:rsidRDefault="00FD1D5D" w:rsidP="00FD1D5D">
      <w:pPr>
        <w:widowControl/>
        <w:tabs>
          <w:tab w:val="left" w:pos="0"/>
        </w:tabs>
        <w:jc w:val="both"/>
        <w:rPr>
          <w:rFonts w:ascii="Times New Roman" w:hAnsi="Times New Roman"/>
        </w:rPr>
      </w:pPr>
      <w:r w:rsidRPr="00F96DDC">
        <w:rPr>
          <w:rFonts w:ascii="Times New Roman" w:hAnsi="Times New Roman"/>
        </w:rPr>
        <w:tab/>
      </w:r>
      <w:r w:rsidRPr="00F96DDC">
        <w:rPr>
          <w:rFonts w:ascii="Times New Roman" w:hAnsi="Times New Roman"/>
        </w:rPr>
        <w:tab/>
      </w:r>
      <w:r w:rsidRPr="000D3177">
        <w:rPr>
          <w:rFonts w:ascii="Times New Roman" w:hAnsi="Times New Roman"/>
          <w:b/>
        </w:rPr>
        <w:t>6(a)</w:t>
      </w:r>
      <w:r w:rsidR="00812622" w:rsidRPr="00F96DDC">
        <w:rPr>
          <w:rFonts w:ascii="Times New Roman" w:hAnsi="Times New Roman"/>
        </w:rPr>
        <w:tab/>
      </w:r>
      <w:r w:rsidR="001519D2" w:rsidRPr="00F96DDC">
        <w:rPr>
          <w:rFonts w:ascii="Times New Roman" w:hAnsi="Times New Roman"/>
        </w:rPr>
        <w:t>Employee</w:t>
      </w:r>
      <w:r w:rsidR="00812622" w:rsidRPr="00F96DDC">
        <w:rPr>
          <w:rFonts w:ascii="Times New Roman" w:hAnsi="Times New Roman"/>
        </w:rPr>
        <w:t xml:space="preserve"> acknowledges and agrees that Company</w:t>
      </w:r>
      <w:r w:rsidR="00D55ED8" w:rsidRPr="00F96DDC">
        <w:rPr>
          <w:rFonts w:ascii="Times New Roman" w:hAnsi="Times New Roman"/>
        </w:rPr>
        <w:t>’</w:t>
      </w:r>
      <w:r w:rsidR="00F66B76" w:rsidRPr="00F96DDC">
        <w:rPr>
          <w:rFonts w:ascii="Times New Roman" w:hAnsi="Times New Roman"/>
        </w:rPr>
        <w:t xml:space="preserve">s Confidential Information </w:t>
      </w:r>
      <w:r w:rsidR="00014C5F" w:rsidRPr="00F96DDC">
        <w:rPr>
          <w:rFonts w:ascii="Times New Roman" w:hAnsi="Times New Roman"/>
        </w:rPr>
        <w:t xml:space="preserve">as stated in Section </w:t>
      </w:r>
      <w:r w:rsidRPr="00F96DDC">
        <w:rPr>
          <w:rFonts w:ascii="Times New Roman" w:hAnsi="Times New Roman"/>
        </w:rPr>
        <w:t>5</w:t>
      </w:r>
      <w:r w:rsidR="00014C5F" w:rsidRPr="00F96DDC">
        <w:rPr>
          <w:rFonts w:ascii="Times New Roman" w:hAnsi="Times New Roman"/>
        </w:rPr>
        <w:t xml:space="preserve"> </w:t>
      </w:r>
      <w:r w:rsidR="00812622" w:rsidRPr="00F96DDC">
        <w:rPr>
          <w:rFonts w:ascii="Times New Roman" w:hAnsi="Times New Roman"/>
        </w:rPr>
        <w:t>is regarded as valuable by Company</w:t>
      </w:r>
      <w:r w:rsidRPr="00F96DDC">
        <w:rPr>
          <w:rFonts w:ascii="Times New Roman" w:hAnsi="Times New Roman"/>
        </w:rPr>
        <w:t>,</w:t>
      </w:r>
      <w:r w:rsidR="00014C5F" w:rsidRPr="00F96DDC">
        <w:rPr>
          <w:rFonts w:ascii="Times New Roman" w:hAnsi="Times New Roman"/>
        </w:rPr>
        <w:t xml:space="preserve"> its clients</w:t>
      </w:r>
      <w:r w:rsidR="00812622" w:rsidRPr="00F96DDC">
        <w:rPr>
          <w:rFonts w:ascii="Times New Roman" w:hAnsi="Times New Roman"/>
        </w:rPr>
        <w:t>,</w:t>
      </w:r>
      <w:r w:rsidRPr="00F96DDC">
        <w:rPr>
          <w:rFonts w:ascii="Times New Roman" w:hAnsi="Times New Roman"/>
        </w:rPr>
        <w:t xml:space="preserve"> and potential clients. </w:t>
      </w:r>
      <w:r w:rsidR="00014C5F" w:rsidRPr="00F96DDC">
        <w:rPr>
          <w:rFonts w:ascii="Times New Roman" w:hAnsi="Times New Roman"/>
        </w:rPr>
        <w:t>Employee</w:t>
      </w:r>
      <w:r w:rsidR="00812622" w:rsidRPr="00F96DDC">
        <w:rPr>
          <w:rFonts w:ascii="Times New Roman" w:hAnsi="Times New Roman"/>
        </w:rPr>
        <w:t xml:space="preserve"> agrees to hold such information in strictest confidence and shall not at any time, directly or indirectly, disclose, discuss, copy or otherwise use or suffer to be used in any manner, in competition with, or contrary to the interest of</w:t>
      </w:r>
      <w:r w:rsidRPr="00F96DDC">
        <w:rPr>
          <w:rFonts w:ascii="Times New Roman" w:hAnsi="Times New Roman"/>
        </w:rPr>
        <w:t xml:space="preserve"> </w:t>
      </w:r>
      <w:r w:rsidRPr="00F96DDC">
        <w:rPr>
          <w:rFonts w:ascii="Times New Roman" w:hAnsi="Times New Roman"/>
          <w:b/>
        </w:rPr>
        <w:t>the</w:t>
      </w:r>
      <w:r w:rsidR="00812622" w:rsidRPr="00F96DDC">
        <w:rPr>
          <w:rFonts w:ascii="Times New Roman" w:hAnsi="Times New Roman"/>
          <w:b/>
        </w:rPr>
        <w:t xml:space="preserve"> </w:t>
      </w:r>
      <w:r w:rsidR="00014C5F" w:rsidRPr="00F96DDC">
        <w:rPr>
          <w:rFonts w:ascii="Times New Roman" w:hAnsi="Times New Roman"/>
          <w:b/>
        </w:rPr>
        <w:t>C</w:t>
      </w:r>
      <w:r w:rsidR="00812622" w:rsidRPr="00F96DDC">
        <w:rPr>
          <w:rFonts w:ascii="Times New Roman" w:hAnsi="Times New Roman"/>
          <w:b/>
        </w:rPr>
        <w:t>ompany</w:t>
      </w:r>
      <w:r w:rsidR="00014C5F" w:rsidRPr="00F96DDC">
        <w:rPr>
          <w:rFonts w:ascii="Times New Roman" w:hAnsi="Times New Roman"/>
          <w:b/>
        </w:rPr>
        <w:t>, its clients, or potential clients</w:t>
      </w:r>
      <w:r w:rsidR="00812622" w:rsidRPr="00F96DDC">
        <w:rPr>
          <w:rFonts w:ascii="Times New Roman" w:hAnsi="Times New Roman"/>
        </w:rPr>
        <w:t>, the Confidential Information of or pertaining to</w:t>
      </w:r>
      <w:r w:rsidR="00014C5F" w:rsidRPr="00F96DDC">
        <w:rPr>
          <w:rFonts w:ascii="Times New Roman" w:hAnsi="Times New Roman"/>
        </w:rPr>
        <w:t xml:space="preserve"> </w:t>
      </w:r>
      <w:r w:rsidR="00014C5F" w:rsidRPr="00F96DDC">
        <w:rPr>
          <w:rFonts w:ascii="Times New Roman" w:hAnsi="Times New Roman"/>
          <w:b/>
        </w:rPr>
        <w:t>the</w:t>
      </w:r>
      <w:r w:rsidR="00812622" w:rsidRPr="00F96DDC">
        <w:rPr>
          <w:rFonts w:ascii="Times New Roman" w:hAnsi="Times New Roman"/>
          <w:b/>
        </w:rPr>
        <w:t xml:space="preserve"> Company</w:t>
      </w:r>
      <w:r w:rsidR="00014C5F" w:rsidRPr="00F96DDC">
        <w:rPr>
          <w:rFonts w:ascii="Times New Roman" w:hAnsi="Times New Roman"/>
          <w:b/>
        </w:rPr>
        <w:t>, its clients or potential clients</w:t>
      </w:r>
      <w:r w:rsidR="00812622" w:rsidRPr="00F96DDC">
        <w:rPr>
          <w:rFonts w:ascii="Times New Roman" w:hAnsi="Times New Roman"/>
        </w:rPr>
        <w:t xml:space="preserve"> or </w:t>
      </w:r>
      <w:r w:rsidR="00014C5F" w:rsidRPr="00F96DDC">
        <w:rPr>
          <w:rFonts w:ascii="Times New Roman" w:hAnsi="Times New Roman"/>
        </w:rPr>
        <w:t xml:space="preserve">the </w:t>
      </w:r>
      <w:r w:rsidR="00812622" w:rsidRPr="00F96DDC">
        <w:rPr>
          <w:rFonts w:ascii="Times New Roman" w:hAnsi="Times New Roman"/>
        </w:rPr>
        <w:t>products or services</w:t>
      </w:r>
      <w:r w:rsidR="00014C5F" w:rsidRPr="00F96DDC">
        <w:rPr>
          <w:rFonts w:ascii="Times New Roman" w:hAnsi="Times New Roman"/>
        </w:rPr>
        <w:t xml:space="preserve"> of </w:t>
      </w:r>
      <w:r w:rsidR="00014C5F" w:rsidRPr="00F96DDC">
        <w:rPr>
          <w:rFonts w:ascii="Times New Roman" w:hAnsi="Times New Roman"/>
          <w:b/>
        </w:rPr>
        <w:t>the Company, its clients or potential clients</w:t>
      </w:r>
      <w:r w:rsidR="00812622" w:rsidRPr="00F96DDC">
        <w:rPr>
          <w:rFonts w:ascii="Times New Roman" w:hAnsi="Times New Roman"/>
          <w:b/>
        </w:rPr>
        <w:t>.</w:t>
      </w:r>
      <w:r w:rsidR="00812622" w:rsidRPr="00F96DDC">
        <w:rPr>
          <w:rFonts w:ascii="Times New Roman" w:hAnsi="Times New Roman"/>
        </w:rPr>
        <w:t xml:space="preserve">  </w:t>
      </w:r>
      <w:r w:rsidR="00014C5F" w:rsidRPr="00F96DDC">
        <w:rPr>
          <w:rFonts w:ascii="Times New Roman" w:hAnsi="Times New Roman"/>
        </w:rPr>
        <w:t>Employee</w:t>
      </w:r>
      <w:r w:rsidR="00812622" w:rsidRPr="00F96DDC">
        <w:rPr>
          <w:rFonts w:ascii="Times New Roman" w:hAnsi="Times New Roman"/>
        </w:rPr>
        <w:t xml:space="preserve"> shall use such information and disclose it only to </w:t>
      </w:r>
      <w:r w:rsidR="002A10DF" w:rsidRPr="00F96DDC">
        <w:rPr>
          <w:rFonts w:ascii="Times New Roman" w:hAnsi="Times New Roman"/>
        </w:rPr>
        <w:t>other E</w:t>
      </w:r>
      <w:r w:rsidR="00812622" w:rsidRPr="00F96DDC">
        <w:rPr>
          <w:rFonts w:ascii="Times New Roman" w:hAnsi="Times New Roman"/>
        </w:rPr>
        <w:t>mployees, representatives and agents of Company with a need to know such information.</w:t>
      </w:r>
    </w:p>
    <w:p w:rsidR="00812622" w:rsidRPr="00F96DDC" w:rsidRDefault="00812622">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rPr>
      </w:pPr>
    </w:p>
    <w:p w:rsidR="00812622" w:rsidRPr="00F96DDC" w:rsidRDefault="00FD1D5D" w:rsidP="00FD1D5D">
      <w:pPr>
        <w:widowControl/>
        <w:tabs>
          <w:tab w:val="left" w:pos="90"/>
        </w:tabs>
        <w:ind w:left="90"/>
        <w:jc w:val="both"/>
        <w:rPr>
          <w:rFonts w:ascii="Times New Roman" w:hAnsi="Times New Roman"/>
        </w:rPr>
      </w:pPr>
      <w:r w:rsidRPr="00F96DDC">
        <w:rPr>
          <w:rFonts w:ascii="Times New Roman" w:hAnsi="Times New Roman"/>
        </w:rPr>
        <w:tab/>
      </w:r>
      <w:r w:rsidRPr="00F96DDC">
        <w:rPr>
          <w:rFonts w:ascii="Times New Roman" w:hAnsi="Times New Roman"/>
        </w:rPr>
        <w:tab/>
      </w:r>
      <w:r w:rsidRPr="000D3177">
        <w:rPr>
          <w:rFonts w:ascii="Times New Roman" w:hAnsi="Times New Roman"/>
          <w:b/>
        </w:rPr>
        <w:t>6(b)</w:t>
      </w:r>
      <w:r w:rsidR="00812622" w:rsidRPr="00F96DDC">
        <w:rPr>
          <w:rFonts w:ascii="Times New Roman" w:hAnsi="Times New Roman"/>
        </w:rPr>
        <w:tab/>
        <w:t xml:space="preserve">The obligations of confidentiality set forth in this Agreement shall not apply to (i) any information in the public domain or which comes into the public domain through no fault of </w:t>
      </w:r>
      <w:r w:rsidR="002A10DF" w:rsidRPr="00F96DDC">
        <w:rPr>
          <w:rFonts w:ascii="Times New Roman" w:hAnsi="Times New Roman"/>
        </w:rPr>
        <w:t>Employee</w:t>
      </w:r>
      <w:r w:rsidR="00812622" w:rsidRPr="00F96DDC">
        <w:rPr>
          <w:rFonts w:ascii="Times New Roman" w:hAnsi="Times New Roman"/>
        </w:rPr>
        <w:t>; or (ii) any information received solicited from a third party under no obligation of confidentiality.</w:t>
      </w:r>
    </w:p>
    <w:p w:rsidR="00812622" w:rsidRPr="00F96DDC" w:rsidRDefault="008126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812622" w:rsidRPr="00F96DDC" w:rsidRDefault="00FD1D5D" w:rsidP="00FD1D5D">
      <w:pPr>
        <w:widowControl/>
        <w:tabs>
          <w:tab w:val="left" w:pos="0"/>
        </w:tabs>
        <w:jc w:val="both"/>
        <w:rPr>
          <w:rFonts w:ascii="Times New Roman" w:hAnsi="Times New Roman"/>
        </w:rPr>
      </w:pPr>
      <w:r w:rsidRPr="00F96DDC">
        <w:rPr>
          <w:rFonts w:ascii="Times New Roman" w:hAnsi="Times New Roman"/>
        </w:rPr>
        <w:tab/>
      </w:r>
      <w:r w:rsidRPr="00F96DDC">
        <w:rPr>
          <w:rFonts w:ascii="Times New Roman" w:hAnsi="Times New Roman"/>
          <w:b/>
        </w:rPr>
        <w:t>7</w:t>
      </w:r>
      <w:r w:rsidR="00812622" w:rsidRPr="00F96DDC">
        <w:rPr>
          <w:rFonts w:ascii="Times New Roman" w:hAnsi="Times New Roman"/>
          <w:b/>
        </w:rPr>
        <w:t>.</w:t>
      </w:r>
      <w:r w:rsidR="00812622" w:rsidRPr="00F96DDC">
        <w:rPr>
          <w:rFonts w:ascii="Times New Roman" w:hAnsi="Times New Roman"/>
          <w:b/>
        </w:rPr>
        <w:tab/>
      </w:r>
      <w:r w:rsidR="00812622" w:rsidRPr="00F96DDC">
        <w:rPr>
          <w:rFonts w:ascii="Times New Roman" w:hAnsi="Times New Roman"/>
          <w:b/>
          <w:u w:val="single"/>
        </w:rPr>
        <w:t>Return of Confidential Information</w:t>
      </w:r>
      <w:r w:rsidR="00812622" w:rsidRPr="00F96DDC">
        <w:rPr>
          <w:rFonts w:ascii="Times New Roman" w:hAnsi="Times New Roman"/>
        </w:rPr>
        <w:t xml:space="preserve">.  Upon request of Company, </w:t>
      </w:r>
      <w:r w:rsidR="002A10DF" w:rsidRPr="00F96DDC">
        <w:rPr>
          <w:rFonts w:ascii="Times New Roman" w:hAnsi="Times New Roman"/>
        </w:rPr>
        <w:t>Employee</w:t>
      </w:r>
      <w:r w:rsidR="00812622" w:rsidRPr="00F96DDC">
        <w:rPr>
          <w:rFonts w:ascii="Times New Roman" w:hAnsi="Times New Roman"/>
        </w:rPr>
        <w:t xml:space="preserve"> shall immediately return to Company all Confidential Information and all copies and abstracts thereof, and </w:t>
      </w:r>
      <w:r w:rsidR="002A10DF" w:rsidRPr="00F96DDC">
        <w:rPr>
          <w:rFonts w:ascii="Times New Roman" w:hAnsi="Times New Roman"/>
        </w:rPr>
        <w:t>Employee</w:t>
      </w:r>
      <w:r w:rsidR="006654ED" w:rsidRPr="00F96DDC">
        <w:rPr>
          <w:rFonts w:ascii="Times New Roman" w:hAnsi="Times New Roman"/>
        </w:rPr>
        <w:t xml:space="preserve"> </w:t>
      </w:r>
      <w:r w:rsidR="00812622" w:rsidRPr="00F96DDC">
        <w:rPr>
          <w:rFonts w:ascii="Times New Roman" w:hAnsi="Times New Roman"/>
        </w:rPr>
        <w:t xml:space="preserve">shall certify in writing to Company that </w:t>
      </w:r>
      <w:r w:rsidR="002A10DF" w:rsidRPr="00F96DDC">
        <w:rPr>
          <w:rFonts w:ascii="Times New Roman" w:hAnsi="Times New Roman"/>
        </w:rPr>
        <w:t>Employee</w:t>
      </w:r>
      <w:r w:rsidR="00A022F2" w:rsidRPr="00F96DDC">
        <w:rPr>
          <w:rFonts w:ascii="Times New Roman" w:hAnsi="Times New Roman"/>
        </w:rPr>
        <w:t xml:space="preserve"> </w:t>
      </w:r>
      <w:r w:rsidR="00812622" w:rsidRPr="00F96DDC">
        <w:rPr>
          <w:rFonts w:ascii="Times New Roman" w:hAnsi="Times New Roman"/>
        </w:rPr>
        <w:t>does not retain originals, copies or abstracts of any Confidential Information</w:t>
      </w:r>
      <w:r w:rsidR="002A10DF" w:rsidRPr="00F96DDC">
        <w:rPr>
          <w:rFonts w:ascii="Times New Roman" w:hAnsi="Times New Roman"/>
        </w:rPr>
        <w:t xml:space="preserve"> belonging to the Company or any client or potential client of the Company</w:t>
      </w:r>
      <w:r w:rsidR="00812622" w:rsidRPr="00F96DDC">
        <w:rPr>
          <w:rFonts w:ascii="Times New Roman" w:hAnsi="Times New Roman"/>
        </w:rPr>
        <w:t>.</w:t>
      </w:r>
    </w:p>
    <w:p w:rsidR="00812622" w:rsidRDefault="008126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B1068B" w:rsidRPr="00F96DDC" w:rsidRDefault="00B106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FD1D5D" w:rsidRPr="00F96DDC" w:rsidRDefault="00FD1D5D" w:rsidP="009D2DE5">
      <w:pPr>
        <w:widowControl/>
        <w:tabs>
          <w:tab w:val="left" w:pos="0"/>
        </w:tabs>
        <w:jc w:val="both"/>
        <w:rPr>
          <w:rFonts w:ascii="Times New Roman" w:hAnsi="Times New Roman"/>
        </w:rPr>
      </w:pPr>
      <w:r w:rsidRPr="00F96DDC">
        <w:rPr>
          <w:rFonts w:ascii="Times New Roman" w:hAnsi="Times New Roman"/>
        </w:rPr>
        <w:tab/>
      </w:r>
      <w:r w:rsidRPr="00F96DDC">
        <w:rPr>
          <w:rFonts w:ascii="Times New Roman" w:hAnsi="Times New Roman"/>
          <w:b/>
        </w:rPr>
        <w:t>8</w:t>
      </w:r>
      <w:r w:rsidR="00B1068B">
        <w:rPr>
          <w:rFonts w:ascii="Times New Roman" w:hAnsi="Times New Roman"/>
          <w:b/>
        </w:rPr>
        <w:t>.</w:t>
      </w:r>
      <w:r w:rsidR="00812622" w:rsidRPr="00F96DDC">
        <w:rPr>
          <w:rFonts w:ascii="Times New Roman" w:hAnsi="Times New Roman"/>
          <w:b/>
        </w:rPr>
        <w:tab/>
      </w:r>
      <w:r w:rsidR="00812622" w:rsidRPr="00F96DDC">
        <w:rPr>
          <w:rFonts w:ascii="Times New Roman" w:hAnsi="Times New Roman"/>
          <w:b/>
          <w:u w:val="single"/>
        </w:rPr>
        <w:t>Ownership Rights</w:t>
      </w:r>
      <w:r w:rsidR="00812622" w:rsidRPr="00F96DDC">
        <w:rPr>
          <w:rFonts w:ascii="Times New Roman" w:hAnsi="Times New Roman"/>
          <w:b/>
        </w:rPr>
        <w:t>.</w:t>
      </w:r>
      <w:r w:rsidR="00812622" w:rsidRPr="00F96DDC">
        <w:rPr>
          <w:rFonts w:ascii="Times New Roman" w:hAnsi="Times New Roman"/>
        </w:rPr>
        <w:t xml:space="preserve">  </w:t>
      </w:r>
      <w:r w:rsidR="002A10DF" w:rsidRPr="00F96DDC">
        <w:rPr>
          <w:rFonts w:ascii="Times New Roman" w:hAnsi="Times New Roman"/>
        </w:rPr>
        <w:t>Employee</w:t>
      </w:r>
      <w:r w:rsidR="00812622" w:rsidRPr="00F96DDC">
        <w:rPr>
          <w:rFonts w:ascii="Times New Roman" w:hAnsi="Times New Roman"/>
        </w:rPr>
        <w:t xml:space="preserve"> acknowledges and agrees that Company</w:t>
      </w:r>
      <w:r w:rsidR="002A10DF" w:rsidRPr="00F96DDC">
        <w:rPr>
          <w:rFonts w:ascii="Times New Roman" w:hAnsi="Times New Roman"/>
        </w:rPr>
        <w:t xml:space="preserve"> or its clients</w:t>
      </w:r>
      <w:r w:rsidR="00812622" w:rsidRPr="00F96DDC">
        <w:rPr>
          <w:rFonts w:ascii="Times New Roman" w:hAnsi="Times New Roman"/>
        </w:rPr>
        <w:t xml:space="preserve"> shall retain all</w:t>
      </w:r>
      <w:r w:rsidR="00F66B76" w:rsidRPr="00F96DDC">
        <w:rPr>
          <w:rFonts w:ascii="Times New Roman" w:hAnsi="Times New Roman"/>
        </w:rPr>
        <w:t xml:space="preserve"> </w:t>
      </w:r>
      <w:r w:rsidR="00812622" w:rsidRPr="00F96DDC">
        <w:rPr>
          <w:rFonts w:ascii="Times New Roman" w:hAnsi="Times New Roman"/>
        </w:rPr>
        <w:t xml:space="preserve">ownership rights in and to the Confidential Information, and nothing contained in this Agreement or in any disclosure of Confidential Information shall be construed to grant </w:t>
      </w:r>
      <w:r w:rsidR="002A10DF" w:rsidRPr="00F96DDC">
        <w:rPr>
          <w:rFonts w:ascii="Times New Roman" w:hAnsi="Times New Roman"/>
        </w:rPr>
        <w:t>Employee</w:t>
      </w:r>
      <w:r w:rsidR="00812622" w:rsidRPr="00F96DDC">
        <w:rPr>
          <w:rFonts w:ascii="Times New Roman" w:hAnsi="Times New Roman"/>
        </w:rPr>
        <w:t xml:space="preserve"> any license or other rights in or to the Confidential Information.</w:t>
      </w:r>
      <w:r w:rsidR="009D2DE5" w:rsidRPr="00F96DDC">
        <w:rPr>
          <w:rFonts w:ascii="Times New Roman" w:hAnsi="Times New Roman"/>
        </w:rPr>
        <w:t xml:space="preserve"> The Employee will retain no </w:t>
      </w:r>
      <w:r w:rsidRPr="00F96DDC">
        <w:rPr>
          <w:rFonts w:ascii="Times New Roman" w:hAnsi="Times New Roman"/>
        </w:rPr>
        <w:t xml:space="preserve">title and interest in the results and proceeds of all works created by </w:t>
      </w:r>
      <w:r w:rsidR="009D2DE5" w:rsidRPr="00F96DDC">
        <w:rPr>
          <w:rFonts w:ascii="Times New Roman" w:hAnsi="Times New Roman"/>
        </w:rPr>
        <w:t>the Employee</w:t>
      </w:r>
      <w:r w:rsidRPr="00F96DDC">
        <w:rPr>
          <w:rFonts w:ascii="Times New Roman" w:hAnsi="Times New Roman"/>
        </w:rPr>
        <w:t xml:space="preserve"> in connection with this Agreement.  Such works will be “works made for hire” belonging exclusively to </w:t>
      </w:r>
      <w:r w:rsidR="009D2DE5" w:rsidRPr="00F96DDC">
        <w:rPr>
          <w:rFonts w:ascii="Times New Roman" w:hAnsi="Times New Roman"/>
        </w:rPr>
        <w:t>the Company or its clients</w:t>
      </w:r>
      <w:r w:rsidRPr="00F96DDC">
        <w:rPr>
          <w:rFonts w:ascii="Times New Roman" w:hAnsi="Times New Roman"/>
        </w:rPr>
        <w:t xml:space="preserve"> to the fullest extent permissible under federal copyright law.  To the extent any such works do not constitute “works made for hire,” </w:t>
      </w:r>
      <w:r w:rsidR="009D2DE5" w:rsidRPr="00F96DDC">
        <w:rPr>
          <w:rFonts w:ascii="Times New Roman" w:hAnsi="Times New Roman"/>
        </w:rPr>
        <w:t>Employee</w:t>
      </w:r>
      <w:r w:rsidRPr="00F96DDC">
        <w:rPr>
          <w:rFonts w:ascii="Times New Roman" w:hAnsi="Times New Roman"/>
        </w:rPr>
        <w:t xml:space="preserve"> assigns </w:t>
      </w:r>
      <w:r w:rsidR="009D2DE5" w:rsidRPr="00F96DDC">
        <w:rPr>
          <w:rFonts w:ascii="Times New Roman" w:hAnsi="Times New Roman"/>
        </w:rPr>
        <w:t xml:space="preserve">to the Company </w:t>
      </w:r>
      <w:r w:rsidRPr="00F96DDC">
        <w:rPr>
          <w:rFonts w:ascii="Times New Roman" w:hAnsi="Times New Roman"/>
        </w:rPr>
        <w:t xml:space="preserve">in perpetuity all right, title, and interest in all copyrights, trademarks, service marks, good will, rights of publicity, merchandising rights, advertising rights, all other commercial rights, trade secret rights and all registrations in and to such works throughout the world.  </w:t>
      </w:r>
      <w:r w:rsidR="009D2DE5" w:rsidRPr="00F96DDC">
        <w:rPr>
          <w:rFonts w:ascii="Times New Roman" w:hAnsi="Times New Roman"/>
        </w:rPr>
        <w:t xml:space="preserve">Employee </w:t>
      </w:r>
      <w:r w:rsidRPr="00F96DDC">
        <w:rPr>
          <w:rFonts w:ascii="Times New Roman" w:hAnsi="Times New Roman"/>
        </w:rPr>
        <w:t xml:space="preserve">also assigns to </w:t>
      </w:r>
      <w:r w:rsidR="009D2DE5" w:rsidRPr="00F96DDC">
        <w:rPr>
          <w:rFonts w:ascii="Times New Roman" w:hAnsi="Times New Roman"/>
        </w:rPr>
        <w:t>Company</w:t>
      </w:r>
      <w:r w:rsidRPr="00F96DDC">
        <w:rPr>
          <w:rFonts w:ascii="Times New Roman" w:hAnsi="Times New Roman"/>
        </w:rPr>
        <w:t xml:space="preserve">, and </w:t>
      </w:r>
      <w:r w:rsidR="009D2DE5" w:rsidRPr="00F96DDC">
        <w:rPr>
          <w:rFonts w:ascii="Times New Roman" w:hAnsi="Times New Roman"/>
        </w:rPr>
        <w:t>Company</w:t>
      </w:r>
      <w:r w:rsidRPr="00F96DDC">
        <w:rPr>
          <w:rFonts w:ascii="Times New Roman" w:hAnsi="Times New Roman"/>
        </w:rPr>
        <w:t xml:space="preserve"> will be the exclusive owner of, all right, title and interest in and to all concepts, ideas, strategies, techniques, processes and other information produced or developed by </w:t>
      </w:r>
      <w:r w:rsidR="009D2DE5" w:rsidRPr="00F96DDC">
        <w:rPr>
          <w:rFonts w:ascii="Times New Roman" w:hAnsi="Times New Roman"/>
        </w:rPr>
        <w:t>Employee</w:t>
      </w:r>
      <w:r w:rsidRPr="00F96DDC">
        <w:rPr>
          <w:rFonts w:ascii="Times New Roman" w:hAnsi="Times New Roman"/>
        </w:rPr>
        <w:t xml:space="preserve"> in the course of or in connection with the Services.  </w:t>
      </w:r>
      <w:r w:rsidR="009D2DE5" w:rsidRPr="00F96DDC">
        <w:rPr>
          <w:rFonts w:ascii="Times New Roman" w:hAnsi="Times New Roman"/>
        </w:rPr>
        <w:t>Employee</w:t>
      </w:r>
      <w:r w:rsidRPr="00F96DDC">
        <w:rPr>
          <w:rFonts w:ascii="Times New Roman" w:hAnsi="Times New Roman"/>
        </w:rPr>
        <w:t xml:space="preserve"> will execute all necessary documents and to take all other action reasonably requested by </w:t>
      </w:r>
      <w:r w:rsidR="009D2DE5" w:rsidRPr="00F96DDC">
        <w:rPr>
          <w:rFonts w:ascii="Times New Roman" w:hAnsi="Times New Roman"/>
        </w:rPr>
        <w:t>Company its client</w:t>
      </w:r>
      <w:r w:rsidRPr="00F96DDC">
        <w:rPr>
          <w:rFonts w:ascii="Times New Roman" w:hAnsi="Times New Roman"/>
        </w:rPr>
        <w:t xml:space="preserve"> to effectuate </w:t>
      </w:r>
      <w:r w:rsidR="009D2DE5" w:rsidRPr="00F96DDC">
        <w:rPr>
          <w:rFonts w:ascii="Times New Roman" w:hAnsi="Times New Roman"/>
        </w:rPr>
        <w:t>Company’</w:t>
      </w:r>
      <w:r w:rsidRPr="00F96DDC">
        <w:rPr>
          <w:rFonts w:ascii="Times New Roman" w:hAnsi="Times New Roman"/>
        </w:rPr>
        <w:t>s</w:t>
      </w:r>
      <w:r w:rsidR="009D2DE5" w:rsidRPr="00F96DDC">
        <w:rPr>
          <w:rFonts w:ascii="Times New Roman" w:hAnsi="Times New Roman"/>
        </w:rPr>
        <w:t xml:space="preserve"> or it client’s</w:t>
      </w:r>
      <w:r w:rsidRPr="00F96DDC">
        <w:rPr>
          <w:rFonts w:ascii="Times New Roman" w:hAnsi="Times New Roman"/>
        </w:rPr>
        <w:t xml:space="preserve"> rights in all works and other intellectual and other property assigned or otherwise belonging to </w:t>
      </w:r>
      <w:r w:rsidR="009D2DE5" w:rsidRPr="00F96DDC">
        <w:rPr>
          <w:rFonts w:ascii="Times New Roman" w:hAnsi="Times New Roman"/>
        </w:rPr>
        <w:t>Company or its client</w:t>
      </w:r>
      <w:r w:rsidRPr="00F96DDC">
        <w:rPr>
          <w:rFonts w:ascii="Times New Roman" w:hAnsi="Times New Roman"/>
        </w:rPr>
        <w:t xml:space="preserve"> under this Agreement.  </w:t>
      </w:r>
      <w:r w:rsidR="009D2DE5" w:rsidRPr="00F96DDC">
        <w:rPr>
          <w:rFonts w:ascii="Times New Roman" w:hAnsi="Times New Roman"/>
        </w:rPr>
        <w:t>Employee</w:t>
      </w:r>
      <w:r w:rsidRPr="00F96DDC">
        <w:rPr>
          <w:rFonts w:ascii="Times New Roman" w:hAnsi="Times New Roman"/>
        </w:rPr>
        <w:t xml:space="preserve"> will promptly disclose all such works and other intellectual property to</w:t>
      </w:r>
      <w:r w:rsidR="009D2DE5" w:rsidRPr="00F96DDC">
        <w:rPr>
          <w:rFonts w:ascii="Times New Roman" w:hAnsi="Times New Roman"/>
        </w:rPr>
        <w:t xml:space="preserve"> Company or its client </w:t>
      </w:r>
      <w:r w:rsidRPr="00F96DDC">
        <w:rPr>
          <w:rFonts w:ascii="Times New Roman" w:hAnsi="Times New Roman"/>
        </w:rPr>
        <w:t xml:space="preserve">as they are created.  </w:t>
      </w:r>
      <w:r w:rsidR="009D2DE5" w:rsidRPr="00F96DDC">
        <w:rPr>
          <w:rFonts w:ascii="Times New Roman" w:hAnsi="Times New Roman"/>
        </w:rPr>
        <w:t>Employee</w:t>
      </w:r>
      <w:r w:rsidRPr="00F96DDC">
        <w:rPr>
          <w:rFonts w:ascii="Times New Roman" w:hAnsi="Times New Roman"/>
        </w:rPr>
        <w:t xml:space="preserve"> will provide </w:t>
      </w:r>
      <w:r w:rsidR="009D2DE5" w:rsidRPr="00F96DDC">
        <w:rPr>
          <w:rFonts w:ascii="Times New Roman" w:hAnsi="Times New Roman"/>
        </w:rPr>
        <w:t>Company</w:t>
      </w:r>
      <w:r w:rsidRPr="00F96DDC">
        <w:rPr>
          <w:rFonts w:ascii="Times New Roman" w:hAnsi="Times New Roman"/>
        </w:rPr>
        <w:t xml:space="preserve"> with whatever information or materials are in </w:t>
      </w:r>
      <w:r w:rsidR="009D2DE5" w:rsidRPr="00F96DDC">
        <w:rPr>
          <w:rFonts w:ascii="Times New Roman" w:hAnsi="Times New Roman"/>
        </w:rPr>
        <w:t>Employee</w:t>
      </w:r>
      <w:r w:rsidRPr="00F96DDC">
        <w:rPr>
          <w:rFonts w:ascii="Times New Roman" w:hAnsi="Times New Roman"/>
        </w:rPr>
        <w:t>’</w:t>
      </w:r>
      <w:r w:rsidR="009D2DE5" w:rsidRPr="00F96DDC">
        <w:rPr>
          <w:rFonts w:ascii="Times New Roman" w:hAnsi="Times New Roman"/>
        </w:rPr>
        <w:t>s</w:t>
      </w:r>
      <w:r w:rsidRPr="00F96DDC">
        <w:rPr>
          <w:rFonts w:ascii="Times New Roman" w:hAnsi="Times New Roman"/>
        </w:rPr>
        <w:t xml:space="preserve"> possession or are reasonably available to </w:t>
      </w:r>
      <w:r w:rsidR="009D2DE5" w:rsidRPr="00F96DDC">
        <w:rPr>
          <w:rFonts w:ascii="Times New Roman" w:hAnsi="Times New Roman"/>
        </w:rPr>
        <w:t>Employee.</w:t>
      </w:r>
    </w:p>
    <w:p w:rsidR="009D2DE5" w:rsidRDefault="009D2DE5" w:rsidP="009D2DE5">
      <w:pPr>
        <w:widowControl/>
        <w:tabs>
          <w:tab w:val="left" w:pos="0"/>
        </w:tabs>
        <w:jc w:val="both"/>
        <w:rPr>
          <w:rFonts w:ascii="Times New Roman" w:hAnsi="Times New Roman"/>
        </w:rPr>
      </w:pPr>
    </w:p>
    <w:p w:rsidR="00A0299D" w:rsidRPr="00F96DDC" w:rsidRDefault="00A0299D" w:rsidP="009D2DE5">
      <w:pPr>
        <w:widowControl/>
        <w:tabs>
          <w:tab w:val="left" w:pos="0"/>
        </w:tabs>
        <w:jc w:val="both"/>
        <w:rPr>
          <w:rFonts w:ascii="Times New Roman" w:hAnsi="Times New Roman"/>
        </w:rPr>
      </w:pPr>
    </w:p>
    <w:p w:rsidR="00AD1966" w:rsidRPr="00B1068B" w:rsidRDefault="00A0299D" w:rsidP="00A0299D">
      <w:pPr>
        <w:widowControl/>
        <w:numPr>
          <w:ilvl w:val="0"/>
          <w:numId w:val="5"/>
        </w:numPr>
        <w:tabs>
          <w:tab w:val="clear" w:pos="1350"/>
          <w:tab w:val="left" w:pos="0"/>
          <w:tab w:val="num" w:pos="1440"/>
        </w:tabs>
        <w:ind w:left="0" w:firstLine="630"/>
        <w:jc w:val="both"/>
        <w:rPr>
          <w:rFonts w:ascii="Times New Roman" w:hAnsi="Times New Roman"/>
        </w:rPr>
      </w:pPr>
      <w:r>
        <w:rPr>
          <w:rFonts w:ascii="Times New Roman" w:hAnsi="Times New Roman"/>
          <w:b/>
          <w:u w:val="single"/>
        </w:rPr>
        <w:t>Non-Disparagement</w:t>
      </w:r>
      <w:r w:rsidR="00F66B76" w:rsidRPr="00F96DDC">
        <w:rPr>
          <w:rFonts w:ascii="Times New Roman" w:hAnsi="Times New Roman"/>
        </w:rPr>
        <w:t>.</w:t>
      </w:r>
      <w:r w:rsidR="00B1068B">
        <w:rPr>
          <w:rFonts w:ascii="Times New Roman" w:hAnsi="Times New Roman"/>
        </w:rPr>
        <w:t xml:space="preserve">  </w:t>
      </w:r>
      <w:r w:rsidR="002A10DF" w:rsidRPr="00B1068B">
        <w:rPr>
          <w:rFonts w:ascii="Times New Roman" w:hAnsi="Times New Roman"/>
          <w:bCs/>
        </w:rPr>
        <w:t>Employee</w:t>
      </w:r>
      <w:r w:rsidR="00AD1966" w:rsidRPr="00B1068B">
        <w:rPr>
          <w:rFonts w:ascii="Times New Roman" w:hAnsi="Times New Roman"/>
          <w:bCs/>
        </w:rPr>
        <w:t>, agree</w:t>
      </w:r>
      <w:r w:rsidR="002A10DF" w:rsidRPr="00B1068B">
        <w:rPr>
          <w:rFonts w:ascii="Times New Roman" w:hAnsi="Times New Roman"/>
          <w:bCs/>
        </w:rPr>
        <w:t>s</w:t>
      </w:r>
      <w:r w:rsidR="00AD1966" w:rsidRPr="00B1068B">
        <w:rPr>
          <w:rFonts w:ascii="Times New Roman" w:hAnsi="Times New Roman"/>
          <w:bCs/>
        </w:rPr>
        <w:t xml:space="preserve"> that </w:t>
      </w:r>
      <w:r w:rsidR="002A10DF" w:rsidRPr="00B1068B">
        <w:rPr>
          <w:rFonts w:ascii="Times New Roman" w:hAnsi="Times New Roman"/>
          <w:bCs/>
        </w:rPr>
        <w:t>he or she</w:t>
      </w:r>
      <w:r w:rsidR="00AD1966" w:rsidRPr="00B1068B">
        <w:rPr>
          <w:rFonts w:ascii="Times New Roman" w:hAnsi="Times New Roman"/>
          <w:bCs/>
        </w:rPr>
        <w:t xml:space="preserve"> will</w:t>
      </w:r>
      <w:r w:rsidR="002A10DF" w:rsidRPr="00B1068B">
        <w:rPr>
          <w:rFonts w:ascii="Times New Roman" w:hAnsi="Times New Roman"/>
          <w:bCs/>
        </w:rPr>
        <w:t>,</w:t>
      </w:r>
      <w:r w:rsidR="00AD1966" w:rsidRPr="00B1068B">
        <w:rPr>
          <w:rFonts w:ascii="Times New Roman" w:hAnsi="Times New Roman"/>
          <w:bCs/>
        </w:rPr>
        <w:t xml:space="preserve"> at no time</w:t>
      </w:r>
      <w:r w:rsidR="002A10DF" w:rsidRPr="00B1068B">
        <w:rPr>
          <w:rFonts w:ascii="Times New Roman" w:hAnsi="Times New Roman"/>
          <w:bCs/>
        </w:rPr>
        <w:t>,</w:t>
      </w:r>
      <w:r w:rsidR="009D2DE5" w:rsidRPr="00B1068B">
        <w:rPr>
          <w:rFonts w:ascii="Times New Roman" w:hAnsi="Times New Roman"/>
          <w:bCs/>
        </w:rPr>
        <w:t xml:space="preserve"> </w:t>
      </w:r>
      <w:r w:rsidR="00AD1966" w:rsidRPr="00B1068B">
        <w:rPr>
          <w:rFonts w:ascii="Times New Roman" w:hAnsi="Times New Roman"/>
          <w:bCs/>
        </w:rPr>
        <w:t>take any act</w:t>
      </w:r>
      <w:r w:rsidR="009D2DE5" w:rsidRPr="00B1068B">
        <w:rPr>
          <w:rFonts w:ascii="Times New Roman" w:hAnsi="Times New Roman"/>
          <w:bCs/>
        </w:rPr>
        <w:t xml:space="preserve">ion or make any statement that </w:t>
      </w:r>
      <w:r w:rsidR="00AD1966" w:rsidRPr="00B1068B">
        <w:rPr>
          <w:rFonts w:ascii="Times New Roman" w:hAnsi="Times New Roman"/>
          <w:bCs/>
        </w:rPr>
        <w:t>could discredit the reputation of Company</w:t>
      </w:r>
      <w:r w:rsidR="002A10DF" w:rsidRPr="00B1068B">
        <w:rPr>
          <w:rFonts w:ascii="Times New Roman" w:hAnsi="Times New Roman"/>
          <w:bCs/>
        </w:rPr>
        <w:t xml:space="preserve"> or client of the Company</w:t>
      </w:r>
      <w:r w:rsidR="00AD1966" w:rsidRPr="00B1068B">
        <w:rPr>
          <w:rFonts w:ascii="Times New Roman" w:hAnsi="Times New Roman"/>
          <w:bCs/>
        </w:rPr>
        <w:t xml:space="preserve"> or</w:t>
      </w:r>
      <w:r w:rsidR="002A10DF" w:rsidRPr="00B1068B">
        <w:rPr>
          <w:rFonts w:ascii="Times New Roman" w:hAnsi="Times New Roman"/>
          <w:bCs/>
        </w:rPr>
        <w:t xml:space="preserve"> the products and services of the Company or its client’s </w:t>
      </w:r>
      <w:r w:rsidR="00AD1966" w:rsidRPr="00B1068B">
        <w:rPr>
          <w:rFonts w:ascii="Times New Roman" w:hAnsi="Times New Roman"/>
          <w:bCs/>
        </w:rPr>
        <w:t>products or s</w:t>
      </w:r>
      <w:r w:rsidR="00FD2F6E" w:rsidRPr="00B1068B">
        <w:rPr>
          <w:rFonts w:ascii="Times New Roman" w:hAnsi="Times New Roman"/>
          <w:bCs/>
        </w:rPr>
        <w:t>ervices</w:t>
      </w:r>
    </w:p>
    <w:p w:rsidR="00812622" w:rsidRDefault="008126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B1068B" w:rsidRPr="00F96DDC" w:rsidRDefault="00B106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023A5D" w:rsidRPr="00F96DDC" w:rsidRDefault="00EB22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F96DDC">
        <w:rPr>
          <w:rFonts w:ascii="Times New Roman" w:hAnsi="Times New Roman"/>
          <w:b/>
          <w:bCs/>
        </w:rPr>
        <w:tab/>
        <w:t>10.</w:t>
      </w:r>
      <w:r w:rsidRPr="00F96DDC">
        <w:rPr>
          <w:rFonts w:ascii="Times New Roman" w:hAnsi="Times New Roman"/>
          <w:b/>
          <w:bCs/>
        </w:rPr>
        <w:tab/>
      </w:r>
      <w:r w:rsidR="00023A5D" w:rsidRPr="00F96DDC">
        <w:rPr>
          <w:rFonts w:ascii="Times New Roman" w:hAnsi="Times New Roman"/>
          <w:b/>
          <w:bCs/>
          <w:u w:val="single"/>
        </w:rPr>
        <w:t xml:space="preserve">Remedies of the Company in Certain Events.  </w:t>
      </w:r>
      <w:r w:rsidR="00023A5D" w:rsidRPr="00F96DDC">
        <w:rPr>
          <w:rFonts w:ascii="Times New Roman" w:hAnsi="Times New Roman"/>
        </w:rPr>
        <w:t xml:space="preserve">Employee </w:t>
      </w:r>
      <w:r w:rsidR="0075234D" w:rsidRPr="00F96DDC">
        <w:rPr>
          <w:rFonts w:ascii="Times New Roman" w:hAnsi="Times New Roman"/>
        </w:rPr>
        <w:t>acknowledges that</w:t>
      </w:r>
      <w:r w:rsidR="00023A5D" w:rsidRPr="00F96DDC">
        <w:rPr>
          <w:rFonts w:ascii="Times New Roman" w:hAnsi="Times New Roman"/>
        </w:rPr>
        <w:t xml:space="preserve"> it is reasonable and necessary for the protection of the goodwill and business of the Company that Employee make the covenants contained in Sections </w:t>
      </w:r>
      <w:r w:rsidRPr="00F96DDC">
        <w:rPr>
          <w:rFonts w:ascii="Times New Roman" w:hAnsi="Times New Roman"/>
        </w:rPr>
        <w:t>5</w:t>
      </w:r>
      <w:r w:rsidR="00023A5D" w:rsidRPr="00F96DDC">
        <w:rPr>
          <w:rFonts w:ascii="Times New Roman" w:hAnsi="Times New Roman"/>
        </w:rPr>
        <w:t xml:space="preserve"> </w:t>
      </w:r>
      <w:r w:rsidRPr="00F96DDC">
        <w:rPr>
          <w:rFonts w:ascii="Times New Roman" w:hAnsi="Times New Roman"/>
        </w:rPr>
        <w:t>through 9</w:t>
      </w:r>
      <w:r w:rsidR="00023A5D" w:rsidRPr="00F96DDC">
        <w:rPr>
          <w:rFonts w:ascii="Times New Roman" w:hAnsi="Times New Roman"/>
        </w:rPr>
        <w:t xml:space="preserve"> hereof, that the Company will suffer irreparable injury if Employee engages in conduct prohibited by those Sections and that any breach of Sections </w:t>
      </w:r>
      <w:r w:rsidRPr="00F96DDC">
        <w:rPr>
          <w:rFonts w:ascii="Times New Roman" w:hAnsi="Times New Roman"/>
        </w:rPr>
        <w:t>5</w:t>
      </w:r>
      <w:r w:rsidR="00023A5D" w:rsidRPr="00F96DDC">
        <w:rPr>
          <w:rFonts w:ascii="Times New Roman" w:hAnsi="Times New Roman"/>
        </w:rPr>
        <w:t xml:space="preserve"> </w:t>
      </w:r>
      <w:r w:rsidRPr="00F96DDC">
        <w:rPr>
          <w:rFonts w:ascii="Times New Roman" w:hAnsi="Times New Roman"/>
        </w:rPr>
        <w:t>through</w:t>
      </w:r>
      <w:r w:rsidR="00023A5D" w:rsidRPr="00F96DDC">
        <w:rPr>
          <w:rFonts w:ascii="Times New Roman" w:hAnsi="Times New Roman"/>
        </w:rPr>
        <w:t xml:space="preserve"> </w:t>
      </w:r>
      <w:r w:rsidRPr="00F96DDC">
        <w:rPr>
          <w:rFonts w:ascii="Times New Roman" w:hAnsi="Times New Roman"/>
        </w:rPr>
        <w:t>9</w:t>
      </w:r>
      <w:r w:rsidR="00023A5D" w:rsidRPr="00F96DDC">
        <w:rPr>
          <w:rFonts w:ascii="Times New Roman" w:hAnsi="Times New Roman"/>
        </w:rPr>
        <w:t xml:space="preserve"> is a material breach hereof.  Employee represents that he has thoroughly reviewed the terms of those Sections (including the time periods stated therein) and that his experience and/or abilities are such  that observance of such covenants will not cause Employee undue hardship nor will it interfere with Employee</w:t>
      </w:r>
      <w:r w:rsidR="00D55ED8" w:rsidRPr="00F96DDC">
        <w:rPr>
          <w:rFonts w:ascii="Times New Roman" w:hAnsi="Times New Roman"/>
        </w:rPr>
        <w:t>’</w:t>
      </w:r>
      <w:r w:rsidR="00023A5D" w:rsidRPr="00F96DDC">
        <w:rPr>
          <w:rFonts w:ascii="Times New Roman" w:hAnsi="Times New Roman"/>
        </w:rPr>
        <w:t xml:space="preserve">s ability to earn a livelihood.  In the event of a breach or a threatened breach by Employee of the provisions of Sections </w:t>
      </w:r>
      <w:r w:rsidRPr="00F96DDC">
        <w:rPr>
          <w:rFonts w:ascii="Times New Roman" w:hAnsi="Times New Roman"/>
        </w:rPr>
        <w:t>5</w:t>
      </w:r>
      <w:r w:rsidR="00023A5D" w:rsidRPr="00F96DDC">
        <w:rPr>
          <w:rFonts w:ascii="Times New Roman" w:hAnsi="Times New Roman"/>
        </w:rPr>
        <w:t xml:space="preserve"> </w:t>
      </w:r>
      <w:r w:rsidRPr="00F96DDC">
        <w:rPr>
          <w:rFonts w:ascii="Times New Roman" w:hAnsi="Times New Roman"/>
        </w:rPr>
        <w:t>through</w:t>
      </w:r>
      <w:r w:rsidR="00023A5D" w:rsidRPr="00F96DDC">
        <w:rPr>
          <w:rFonts w:ascii="Times New Roman" w:hAnsi="Times New Roman"/>
        </w:rPr>
        <w:t xml:space="preserve"> </w:t>
      </w:r>
      <w:r w:rsidRPr="00F96DDC">
        <w:rPr>
          <w:rFonts w:ascii="Times New Roman" w:hAnsi="Times New Roman"/>
        </w:rPr>
        <w:t>9</w:t>
      </w:r>
      <w:r w:rsidR="00023A5D" w:rsidRPr="00F96DDC">
        <w:rPr>
          <w:rFonts w:ascii="Times New Roman" w:hAnsi="Times New Roman"/>
        </w:rPr>
        <w:t>, the Company shall be entitled to seek an injunction from a court with appropriate jurisdiction restraining Employee from violating these provisions.  Nothing herein shall be construed as prohibiting the Company from pursuing any other remedies available to the Company for such breach or threatened breach, including the recovery of damages from Employee.  The existence of any claim or cause of action of Employee against the Company, whether predicated on this Agreement or otherwise, shall not constitute a defense to the enforcement by Employer of any of those covenants.</w:t>
      </w:r>
    </w:p>
    <w:p w:rsidR="007E63D7" w:rsidRPr="00F96DDC" w:rsidRDefault="007E63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7E63D7" w:rsidRPr="00F96DDC" w:rsidRDefault="007E63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F96DDC">
        <w:rPr>
          <w:rFonts w:ascii="Times New Roman" w:hAnsi="Times New Roman"/>
        </w:rPr>
        <w:tab/>
      </w:r>
      <w:r w:rsidRPr="00F96DDC">
        <w:rPr>
          <w:rFonts w:ascii="Times New Roman" w:hAnsi="Times New Roman"/>
          <w:b/>
        </w:rPr>
        <w:t>11.</w:t>
      </w:r>
      <w:r w:rsidRPr="00F96DDC">
        <w:rPr>
          <w:rFonts w:ascii="Times New Roman" w:hAnsi="Times New Roman"/>
          <w:b/>
        </w:rPr>
        <w:tab/>
      </w:r>
      <w:r w:rsidRPr="00F96DDC">
        <w:rPr>
          <w:rFonts w:ascii="Times New Roman" w:hAnsi="Times New Roman"/>
          <w:b/>
          <w:u w:val="single"/>
        </w:rPr>
        <w:t>Agreement to be Bound By Ohio Workers Compensation</w:t>
      </w:r>
      <w:r w:rsidRPr="00F96DDC">
        <w:rPr>
          <w:rFonts w:ascii="Times New Roman" w:hAnsi="Times New Roman"/>
        </w:rPr>
        <w:t xml:space="preserve">. Upon employment, the employee will sign Ohio BWC form C-110 whereby Employee agrees to be bound by the laws and jurisdiction of the State of Ohio’s Workers Compensation Program in the event the Employee is injured while at work. </w:t>
      </w:r>
      <w:r w:rsidR="00FD2F6E" w:rsidRPr="00F96DDC">
        <w:rPr>
          <w:rFonts w:ascii="Times New Roman" w:hAnsi="Times New Roman"/>
        </w:rPr>
        <w:t>In the event that the employee is working outside the state of Ohio when he or she is injured, the employee waives the right to contest a workers compensation claim outside of the state of Ohio.</w:t>
      </w:r>
    </w:p>
    <w:p w:rsidR="00023A5D" w:rsidRPr="00F96DDC" w:rsidRDefault="00023A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812622" w:rsidRPr="00F96DDC" w:rsidRDefault="00EB2274" w:rsidP="00EB2274">
      <w:pPr>
        <w:widowControl/>
        <w:tabs>
          <w:tab w:val="left" w:pos="0"/>
        </w:tabs>
        <w:jc w:val="both"/>
        <w:rPr>
          <w:rFonts w:ascii="Times New Roman" w:hAnsi="Times New Roman"/>
        </w:rPr>
      </w:pPr>
      <w:r w:rsidRPr="00F96DDC">
        <w:rPr>
          <w:rFonts w:ascii="Times New Roman" w:hAnsi="Times New Roman"/>
          <w:b/>
        </w:rPr>
        <w:tab/>
      </w:r>
      <w:r w:rsidR="00812622" w:rsidRPr="00F96DDC">
        <w:rPr>
          <w:rFonts w:ascii="Times New Roman" w:hAnsi="Times New Roman"/>
          <w:b/>
        </w:rPr>
        <w:t>1</w:t>
      </w:r>
      <w:r w:rsidR="007E63D7" w:rsidRPr="00F96DDC">
        <w:rPr>
          <w:rFonts w:ascii="Times New Roman" w:hAnsi="Times New Roman"/>
          <w:b/>
        </w:rPr>
        <w:t>2</w:t>
      </w:r>
      <w:r w:rsidR="00812622" w:rsidRPr="00F96DDC">
        <w:rPr>
          <w:rFonts w:ascii="Times New Roman" w:hAnsi="Times New Roman"/>
          <w:b/>
        </w:rPr>
        <w:t>.</w:t>
      </w:r>
      <w:r w:rsidR="00812622" w:rsidRPr="00F96DDC">
        <w:rPr>
          <w:rFonts w:ascii="Times New Roman" w:hAnsi="Times New Roman"/>
          <w:b/>
        </w:rPr>
        <w:tab/>
      </w:r>
      <w:r w:rsidR="00812622" w:rsidRPr="00F96DDC">
        <w:rPr>
          <w:rFonts w:ascii="Times New Roman" w:hAnsi="Times New Roman"/>
          <w:b/>
          <w:u w:val="single"/>
        </w:rPr>
        <w:t>Waiver</w:t>
      </w:r>
      <w:r w:rsidR="00812622" w:rsidRPr="00F96DDC">
        <w:rPr>
          <w:rFonts w:ascii="Times New Roman" w:hAnsi="Times New Roman"/>
          <w:b/>
        </w:rPr>
        <w:t>.</w:t>
      </w:r>
      <w:r w:rsidR="00812622" w:rsidRPr="00F96DDC">
        <w:rPr>
          <w:rFonts w:ascii="Times New Roman" w:hAnsi="Times New Roman"/>
        </w:rPr>
        <w:t xml:space="preserve">    No term or provision hereof shall be deemed waived and no breach excused unless such waiver or consent shall be in a writing signed by the waiving party.  Any consent by either part to, or waiver of, a breach by the other party, whether express or implied, shall not constitute consent to, waiver of, or excuse for any other different or subsequent breach by such party.</w:t>
      </w:r>
    </w:p>
    <w:p w:rsidR="00812622" w:rsidRPr="00F96DDC" w:rsidRDefault="008126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p>
    <w:p w:rsidR="00812622" w:rsidRPr="00F96DDC" w:rsidRDefault="00EB2274" w:rsidP="00EB2274">
      <w:pPr>
        <w:widowControl/>
        <w:tabs>
          <w:tab w:val="left" w:pos="0"/>
        </w:tabs>
        <w:jc w:val="both"/>
        <w:rPr>
          <w:rFonts w:ascii="Times New Roman" w:hAnsi="Times New Roman"/>
        </w:rPr>
      </w:pPr>
      <w:r w:rsidRPr="00F96DDC">
        <w:rPr>
          <w:rFonts w:ascii="Times New Roman" w:hAnsi="Times New Roman"/>
          <w:b/>
        </w:rPr>
        <w:tab/>
      </w:r>
      <w:r w:rsidR="0017218C" w:rsidRPr="00F96DDC">
        <w:rPr>
          <w:rFonts w:ascii="Times New Roman" w:hAnsi="Times New Roman"/>
          <w:b/>
        </w:rPr>
        <w:t>1</w:t>
      </w:r>
      <w:r w:rsidR="007E63D7" w:rsidRPr="00F96DDC">
        <w:rPr>
          <w:rFonts w:ascii="Times New Roman" w:hAnsi="Times New Roman"/>
          <w:b/>
        </w:rPr>
        <w:t>3</w:t>
      </w:r>
      <w:r w:rsidR="00812622" w:rsidRPr="00F96DDC">
        <w:rPr>
          <w:rFonts w:ascii="Times New Roman" w:hAnsi="Times New Roman"/>
          <w:b/>
        </w:rPr>
        <w:t>.</w:t>
      </w:r>
      <w:r w:rsidR="00812622" w:rsidRPr="00F96DDC">
        <w:rPr>
          <w:rFonts w:ascii="Times New Roman" w:hAnsi="Times New Roman"/>
          <w:b/>
        </w:rPr>
        <w:tab/>
      </w:r>
      <w:r w:rsidR="00812622" w:rsidRPr="00F96DDC">
        <w:rPr>
          <w:rFonts w:ascii="Times New Roman" w:hAnsi="Times New Roman"/>
          <w:b/>
          <w:u w:val="single"/>
        </w:rPr>
        <w:t>Notices</w:t>
      </w:r>
      <w:r w:rsidR="00812622" w:rsidRPr="00F96DDC">
        <w:rPr>
          <w:rFonts w:ascii="Times New Roman" w:hAnsi="Times New Roman"/>
          <w:u w:val="single"/>
        </w:rPr>
        <w:t>.</w:t>
      </w:r>
      <w:r w:rsidR="00812622" w:rsidRPr="00F96DDC">
        <w:rPr>
          <w:rFonts w:ascii="Times New Roman" w:hAnsi="Times New Roman"/>
        </w:rPr>
        <w:t xml:space="preserve">  All notices, demands and other communications given under this Agreement</w:t>
      </w:r>
      <w:r w:rsidR="00F66B76" w:rsidRPr="00F96DDC">
        <w:rPr>
          <w:rFonts w:ascii="Times New Roman" w:hAnsi="Times New Roman"/>
        </w:rPr>
        <w:t xml:space="preserve"> </w:t>
      </w:r>
      <w:r w:rsidR="00812622" w:rsidRPr="00F96DDC">
        <w:rPr>
          <w:rFonts w:ascii="Times New Roman" w:hAnsi="Times New Roman"/>
        </w:rPr>
        <w:t xml:space="preserve">shall be in writing and shall be deemed effective when hand delivered or </w:t>
      </w:r>
      <w:r w:rsidR="00B551BD" w:rsidRPr="00F96DDC">
        <w:rPr>
          <w:rFonts w:ascii="Times New Roman" w:hAnsi="Times New Roman"/>
        </w:rPr>
        <w:t xml:space="preserve"> </w:t>
      </w:r>
      <w:r w:rsidR="00812622" w:rsidRPr="00F96DDC">
        <w:rPr>
          <w:rFonts w:ascii="Times New Roman" w:hAnsi="Times New Roman"/>
        </w:rPr>
        <w:t>mailed by certified mail, return receipt requested, postage prepaid, or by overnight delivery service by a nationally recognized courier service, at the following addresses:</w:t>
      </w:r>
    </w:p>
    <w:p w:rsidR="00812622" w:rsidRPr="00F96DDC" w:rsidRDefault="008126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F66B76" w:rsidRPr="00E7750A" w:rsidRDefault="00812622" w:rsidP="00F64455">
      <w:pPr>
        <w:widowControl/>
        <w:tabs>
          <w:tab w:val="left" w:pos="4320"/>
          <w:tab w:val="left" w:pos="7920"/>
          <w:tab w:val="left" w:pos="8640"/>
          <w:tab w:val="left" w:pos="9360"/>
        </w:tabs>
        <w:ind w:left="4320" w:hanging="2880"/>
        <w:rPr>
          <w:rFonts w:ascii="Times New Roman" w:hAnsi="Times New Roman"/>
        </w:rPr>
      </w:pPr>
      <w:r w:rsidRPr="00E7750A">
        <w:rPr>
          <w:rFonts w:ascii="Times New Roman" w:hAnsi="Times New Roman"/>
        </w:rPr>
        <w:t>If to Company:</w:t>
      </w:r>
      <w:r w:rsidR="00F64455" w:rsidRPr="00E7750A">
        <w:rPr>
          <w:rFonts w:ascii="Times New Roman" w:hAnsi="Times New Roman"/>
        </w:rPr>
        <w:tab/>
      </w:r>
      <w:r w:rsidR="00F96DDC" w:rsidRPr="00E7750A">
        <w:rPr>
          <w:rFonts w:ascii="Times New Roman" w:hAnsi="Times New Roman"/>
        </w:rPr>
        <w:t>Aquarius Professional Staffing</w:t>
      </w:r>
    </w:p>
    <w:p w:rsidR="00F66B76" w:rsidRPr="00E7750A" w:rsidRDefault="00F66B76" w:rsidP="00F64455">
      <w:pPr>
        <w:widowControl/>
        <w:tabs>
          <w:tab w:val="left" w:pos="4320"/>
          <w:tab w:val="left" w:pos="7200"/>
          <w:tab w:val="left" w:pos="7920"/>
          <w:tab w:val="left" w:pos="8640"/>
          <w:tab w:val="left" w:pos="9360"/>
        </w:tabs>
        <w:ind w:left="6480" w:hanging="5040"/>
        <w:jc w:val="both"/>
        <w:rPr>
          <w:rFonts w:ascii="Times New Roman" w:hAnsi="Times New Roman"/>
        </w:rPr>
      </w:pPr>
      <w:r w:rsidRPr="00E7750A">
        <w:rPr>
          <w:rFonts w:ascii="Times New Roman" w:hAnsi="Times New Roman"/>
        </w:rPr>
        <w:tab/>
      </w:r>
      <w:r w:rsidR="00255935" w:rsidRPr="00E7750A">
        <w:rPr>
          <w:rFonts w:ascii="Times New Roman" w:hAnsi="Times New Roman"/>
        </w:rPr>
        <w:t>11800 Conrey Rd, Suite 100</w:t>
      </w:r>
    </w:p>
    <w:p w:rsidR="00F66B76" w:rsidRPr="00E7750A" w:rsidRDefault="00812622" w:rsidP="00F64455">
      <w:pPr>
        <w:widowControl/>
        <w:tabs>
          <w:tab w:val="left" w:pos="4320"/>
          <w:tab w:val="left" w:pos="7200"/>
          <w:tab w:val="left" w:pos="7920"/>
          <w:tab w:val="left" w:pos="8640"/>
          <w:tab w:val="left" w:pos="9360"/>
        </w:tabs>
        <w:ind w:left="6480" w:hanging="5040"/>
        <w:jc w:val="both"/>
        <w:rPr>
          <w:rFonts w:ascii="Times New Roman" w:hAnsi="Times New Roman"/>
        </w:rPr>
      </w:pPr>
      <w:r w:rsidRPr="00E7750A">
        <w:rPr>
          <w:rFonts w:ascii="Times New Roman" w:hAnsi="Times New Roman"/>
        </w:rPr>
        <w:tab/>
      </w:r>
      <w:r w:rsidR="00F64455" w:rsidRPr="00E7750A">
        <w:rPr>
          <w:rFonts w:ascii="Times New Roman" w:hAnsi="Times New Roman"/>
        </w:rPr>
        <w:t>Cincinnati, Ohio 45249</w:t>
      </w:r>
    </w:p>
    <w:p w:rsidR="00F66B76" w:rsidRPr="00F96DDC" w:rsidRDefault="00F66B76" w:rsidP="00F64455">
      <w:pPr>
        <w:widowControl/>
        <w:tabs>
          <w:tab w:val="left" w:pos="4320"/>
          <w:tab w:val="left" w:pos="7920"/>
          <w:tab w:val="left" w:pos="8640"/>
          <w:tab w:val="left" w:pos="9360"/>
        </w:tabs>
        <w:ind w:left="4320" w:hanging="2880"/>
        <w:jc w:val="both"/>
        <w:rPr>
          <w:rFonts w:ascii="Times New Roman" w:hAnsi="Times New Roman"/>
        </w:rPr>
      </w:pPr>
      <w:r w:rsidRPr="00E7750A">
        <w:rPr>
          <w:rFonts w:ascii="Times New Roman" w:hAnsi="Times New Roman"/>
        </w:rPr>
        <w:tab/>
        <w:t xml:space="preserve">Attn: </w:t>
      </w:r>
      <w:r w:rsidR="00F64455" w:rsidRPr="00E7750A">
        <w:rPr>
          <w:rFonts w:ascii="Times New Roman" w:hAnsi="Times New Roman"/>
        </w:rPr>
        <w:t>Office Manager</w:t>
      </w:r>
      <w:r w:rsidR="00812622" w:rsidRPr="00F96DDC">
        <w:rPr>
          <w:rFonts w:ascii="Times New Roman" w:hAnsi="Times New Roman"/>
        </w:rPr>
        <w:tab/>
      </w:r>
    </w:p>
    <w:p w:rsidR="00F66B76" w:rsidRPr="00F96DDC" w:rsidRDefault="00F66B76">
      <w:pPr>
        <w:widowControl/>
        <w:tabs>
          <w:tab w:val="left" w:pos="6480"/>
          <w:tab w:val="left" w:pos="7200"/>
          <w:tab w:val="left" w:pos="7920"/>
          <w:tab w:val="left" w:pos="8640"/>
          <w:tab w:val="left" w:pos="9360"/>
        </w:tabs>
        <w:ind w:left="6480" w:hanging="5040"/>
        <w:jc w:val="both"/>
        <w:rPr>
          <w:rFonts w:ascii="Times New Roman" w:hAnsi="Times New Roman"/>
        </w:rPr>
      </w:pPr>
    </w:p>
    <w:p w:rsidR="00812622" w:rsidRPr="00F96DDC" w:rsidRDefault="00812622" w:rsidP="00F64455">
      <w:pPr>
        <w:widowControl/>
        <w:tabs>
          <w:tab w:val="left" w:pos="4320"/>
          <w:tab w:val="left" w:pos="9360"/>
        </w:tabs>
        <w:ind w:left="6480" w:hanging="5040"/>
        <w:jc w:val="both"/>
        <w:rPr>
          <w:rFonts w:ascii="Times New Roman" w:hAnsi="Times New Roman"/>
        </w:rPr>
      </w:pPr>
      <w:r w:rsidRPr="00F96DDC">
        <w:rPr>
          <w:rFonts w:ascii="Times New Roman" w:hAnsi="Times New Roman"/>
        </w:rPr>
        <w:lastRenderedPageBreak/>
        <w:t xml:space="preserve">If to </w:t>
      </w:r>
      <w:r w:rsidR="00A35C2A" w:rsidRPr="00F96DDC">
        <w:rPr>
          <w:rFonts w:ascii="Times New Roman" w:hAnsi="Times New Roman"/>
        </w:rPr>
        <w:t>Employee</w:t>
      </w:r>
      <w:r w:rsidRPr="00F96DDC">
        <w:rPr>
          <w:rFonts w:ascii="Times New Roman" w:hAnsi="Times New Roman"/>
        </w:rPr>
        <w:t>:</w:t>
      </w:r>
      <w:r w:rsidR="00F66B76" w:rsidRPr="00F96DDC">
        <w:rPr>
          <w:rFonts w:ascii="Times New Roman" w:hAnsi="Times New Roman"/>
        </w:rPr>
        <w:tab/>
      </w:r>
      <w:r w:rsidR="00A35C2A" w:rsidRPr="00F96DDC">
        <w:rPr>
          <w:rFonts w:ascii="Times New Roman" w:hAnsi="Times New Roman"/>
        </w:rPr>
        <w:t>_____________________</w:t>
      </w:r>
    </w:p>
    <w:p w:rsidR="00F66B76" w:rsidRPr="00F96DDC" w:rsidRDefault="00F66B76" w:rsidP="00F64455">
      <w:pPr>
        <w:widowControl/>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firstLine="1440"/>
        <w:jc w:val="both"/>
        <w:rPr>
          <w:rFonts w:ascii="Times New Roman" w:hAnsi="Times New Roman"/>
        </w:rPr>
      </w:pPr>
      <w:r w:rsidRPr="00F96DDC">
        <w:rPr>
          <w:rFonts w:ascii="Times New Roman" w:hAnsi="Times New Roman"/>
        </w:rPr>
        <w:tab/>
      </w:r>
      <w:r w:rsidRPr="00F96DDC">
        <w:rPr>
          <w:rFonts w:ascii="Times New Roman" w:hAnsi="Times New Roman"/>
        </w:rPr>
        <w:tab/>
      </w:r>
      <w:r w:rsidRPr="00F96DDC">
        <w:rPr>
          <w:rFonts w:ascii="Times New Roman" w:hAnsi="Times New Roman"/>
        </w:rPr>
        <w:tab/>
      </w:r>
      <w:r w:rsidR="00812622" w:rsidRPr="00F96DDC">
        <w:rPr>
          <w:rFonts w:ascii="Times New Roman" w:hAnsi="Times New Roman"/>
        </w:rPr>
        <w:tab/>
      </w:r>
      <w:r w:rsidR="00A35C2A" w:rsidRPr="00F96DDC">
        <w:rPr>
          <w:rFonts w:ascii="Times New Roman" w:hAnsi="Times New Roman"/>
        </w:rPr>
        <w:t>_____________________</w:t>
      </w:r>
    </w:p>
    <w:p w:rsidR="00F66B76" w:rsidRPr="00F96DDC" w:rsidRDefault="00F66B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Times New Roman" w:hAnsi="Times New Roman"/>
        </w:rPr>
      </w:pPr>
      <w:r w:rsidRPr="00F96DDC">
        <w:rPr>
          <w:rFonts w:ascii="Times New Roman" w:hAnsi="Times New Roman"/>
        </w:rPr>
        <w:tab/>
      </w:r>
      <w:r w:rsidRPr="00F96DDC">
        <w:rPr>
          <w:rFonts w:ascii="Times New Roman" w:hAnsi="Times New Roman"/>
        </w:rPr>
        <w:tab/>
      </w:r>
      <w:r w:rsidRPr="00F96DDC">
        <w:rPr>
          <w:rFonts w:ascii="Times New Roman" w:hAnsi="Times New Roman"/>
        </w:rPr>
        <w:tab/>
      </w:r>
      <w:r w:rsidRPr="00F96DDC">
        <w:rPr>
          <w:rFonts w:ascii="Times New Roman" w:hAnsi="Times New Roman"/>
        </w:rPr>
        <w:tab/>
      </w:r>
      <w:r w:rsidR="00A35C2A" w:rsidRPr="00F96DDC">
        <w:rPr>
          <w:rFonts w:ascii="Times New Roman" w:hAnsi="Times New Roman"/>
        </w:rPr>
        <w:t>_____________________</w:t>
      </w:r>
    </w:p>
    <w:p w:rsidR="00812622" w:rsidRPr="00F96DDC" w:rsidRDefault="00F644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Times New Roman" w:hAnsi="Times New Roman"/>
        </w:rPr>
      </w:pPr>
      <w:r w:rsidRPr="00F96DDC">
        <w:rPr>
          <w:rFonts w:ascii="Times New Roman" w:hAnsi="Times New Roman"/>
        </w:rPr>
        <w:tab/>
      </w:r>
      <w:r w:rsidRPr="00F96DDC">
        <w:rPr>
          <w:rFonts w:ascii="Times New Roman" w:hAnsi="Times New Roman"/>
        </w:rPr>
        <w:tab/>
      </w:r>
      <w:r w:rsidRPr="00F96DDC">
        <w:rPr>
          <w:rFonts w:ascii="Times New Roman" w:hAnsi="Times New Roman"/>
        </w:rPr>
        <w:tab/>
      </w:r>
      <w:r w:rsidRPr="00F96DDC">
        <w:rPr>
          <w:rFonts w:ascii="Times New Roman" w:hAnsi="Times New Roman"/>
        </w:rPr>
        <w:tab/>
      </w:r>
      <w:r w:rsidR="00A35C2A" w:rsidRPr="00F96DDC">
        <w:rPr>
          <w:rFonts w:ascii="Times New Roman" w:hAnsi="Times New Roman"/>
        </w:rPr>
        <w:t>_____________________</w:t>
      </w:r>
    </w:p>
    <w:p w:rsidR="00812622" w:rsidRPr="00F96DDC" w:rsidRDefault="008126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812622" w:rsidRPr="00F96DDC" w:rsidRDefault="008126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F96DDC">
        <w:rPr>
          <w:rFonts w:ascii="Times New Roman" w:hAnsi="Times New Roman"/>
        </w:rPr>
        <w:t>or at such other addresses as the parties may have furnished in writing.</w:t>
      </w:r>
    </w:p>
    <w:p w:rsidR="000A7331" w:rsidRDefault="000A7331" w:rsidP="00F66B7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rPr>
      </w:pPr>
    </w:p>
    <w:p w:rsidR="000D7A3F" w:rsidRPr="00F96DDC" w:rsidRDefault="000D7A3F" w:rsidP="00F66B7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rPr>
      </w:pPr>
    </w:p>
    <w:p w:rsidR="00A35C2A" w:rsidRPr="00F96DDC" w:rsidRDefault="00EB2274" w:rsidP="00EB2274">
      <w:pPr>
        <w:widowControl/>
        <w:tabs>
          <w:tab w:val="left" w:pos="-90"/>
        </w:tabs>
        <w:jc w:val="both"/>
        <w:rPr>
          <w:rFonts w:ascii="Times New Roman" w:hAnsi="Times New Roman"/>
        </w:rPr>
      </w:pPr>
      <w:r w:rsidRPr="00F96DDC">
        <w:rPr>
          <w:rFonts w:ascii="Times New Roman" w:hAnsi="Times New Roman"/>
          <w:b/>
          <w:bCs/>
        </w:rPr>
        <w:tab/>
        <w:t>1</w:t>
      </w:r>
      <w:r w:rsidR="000D7A3F">
        <w:rPr>
          <w:rFonts w:ascii="Times New Roman" w:hAnsi="Times New Roman"/>
          <w:b/>
          <w:bCs/>
        </w:rPr>
        <w:t>4</w:t>
      </w:r>
      <w:r w:rsidR="00114625">
        <w:rPr>
          <w:rFonts w:ascii="Times New Roman" w:hAnsi="Times New Roman"/>
          <w:b/>
          <w:bCs/>
        </w:rPr>
        <w:t>.</w:t>
      </w:r>
      <w:r w:rsidRPr="00F96DDC">
        <w:rPr>
          <w:rFonts w:ascii="Times New Roman" w:hAnsi="Times New Roman"/>
          <w:b/>
          <w:bCs/>
        </w:rPr>
        <w:tab/>
      </w:r>
      <w:r w:rsidR="000A7331" w:rsidRPr="00F96DDC">
        <w:rPr>
          <w:rFonts w:ascii="Times New Roman" w:hAnsi="Times New Roman"/>
          <w:b/>
          <w:bCs/>
          <w:u w:val="single"/>
        </w:rPr>
        <w:t xml:space="preserve"> Modification and Amendment.</w:t>
      </w:r>
      <w:r w:rsidR="000A7331" w:rsidRPr="00F96DDC">
        <w:rPr>
          <w:rFonts w:ascii="Times New Roman" w:hAnsi="Times New Roman"/>
        </w:rPr>
        <w:tab/>
        <w:t>It is agreed that no waiver or modification of this Agreement or any provision contained herein shall be valid unless in writing and duly executed by the party to be charged therewith and that no evidence of any waiver or modification shall be offered or received in evidence in any proceeding between the parties hereto arising out of or affecting this Agreement, unless such a waiver or modification is in writing, duly executed.  The parties further agree that the provisions of this Section may not be waived except as herein set forth</w:t>
      </w:r>
      <w:r w:rsidR="00A35C2A" w:rsidRPr="00F96DDC">
        <w:rPr>
          <w:rFonts w:ascii="Times New Roman" w:hAnsi="Times New Roman"/>
        </w:rPr>
        <w:t xml:space="preserve"> </w:t>
      </w:r>
    </w:p>
    <w:p w:rsidR="00812622" w:rsidRPr="00F96DDC" w:rsidRDefault="00812622" w:rsidP="00A35C2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rPr>
      </w:pPr>
      <w:r w:rsidRPr="00F96DDC">
        <w:rPr>
          <w:rFonts w:ascii="Times New Roman" w:hAnsi="Times New Roman"/>
        </w:rPr>
        <w:t>.</w:t>
      </w:r>
    </w:p>
    <w:p w:rsidR="00711D12" w:rsidRDefault="00EB2274" w:rsidP="00EB2274">
      <w:pPr>
        <w:widowControl/>
        <w:tabs>
          <w:tab w:val="left" w:pos="0"/>
        </w:tabs>
        <w:jc w:val="both"/>
        <w:rPr>
          <w:rFonts w:ascii="Times New Roman" w:hAnsi="Times New Roman"/>
        </w:rPr>
      </w:pPr>
      <w:r w:rsidRPr="00F96DDC">
        <w:rPr>
          <w:rFonts w:ascii="Times New Roman" w:hAnsi="Times New Roman"/>
          <w:b/>
        </w:rPr>
        <w:tab/>
      </w:r>
      <w:r w:rsidR="007345B7" w:rsidRPr="00F96DDC">
        <w:rPr>
          <w:rFonts w:ascii="Times New Roman" w:hAnsi="Times New Roman"/>
          <w:b/>
        </w:rPr>
        <w:t>1</w:t>
      </w:r>
      <w:r w:rsidR="000D7A3F">
        <w:rPr>
          <w:rFonts w:ascii="Times New Roman" w:hAnsi="Times New Roman"/>
          <w:b/>
        </w:rPr>
        <w:t>5</w:t>
      </w:r>
      <w:r w:rsidR="00812622" w:rsidRPr="00F96DDC">
        <w:rPr>
          <w:rFonts w:ascii="Times New Roman" w:hAnsi="Times New Roman"/>
          <w:b/>
        </w:rPr>
        <w:t>.</w:t>
      </w:r>
      <w:r w:rsidR="00812622" w:rsidRPr="00F96DDC">
        <w:rPr>
          <w:rFonts w:ascii="Times New Roman" w:hAnsi="Times New Roman"/>
        </w:rPr>
        <w:tab/>
      </w:r>
      <w:r w:rsidR="00812622" w:rsidRPr="00F96DDC">
        <w:rPr>
          <w:rFonts w:ascii="Times New Roman" w:hAnsi="Times New Roman"/>
          <w:b/>
          <w:u w:val="single"/>
        </w:rPr>
        <w:t>Entire Agreement</w:t>
      </w:r>
      <w:r w:rsidR="00812622" w:rsidRPr="00F96DDC">
        <w:rPr>
          <w:rFonts w:ascii="Times New Roman" w:hAnsi="Times New Roman"/>
        </w:rPr>
        <w:t>.  This Agreement constitutes the entire understanding of the parties with respect to the subject matter of this Agreement and it may be amended, supplemented or interpreted at any time only by written instrument duly executed by all parties.</w:t>
      </w:r>
    </w:p>
    <w:p w:rsidR="00114625" w:rsidRDefault="00114625" w:rsidP="00EB2274">
      <w:pPr>
        <w:widowControl/>
        <w:tabs>
          <w:tab w:val="left" w:pos="0"/>
        </w:tabs>
        <w:jc w:val="both"/>
        <w:rPr>
          <w:rFonts w:ascii="Times New Roman" w:hAnsi="Times New Roman"/>
        </w:rPr>
      </w:pPr>
    </w:p>
    <w:p w:rsidR="00114625" w:rsidRDefault="00114625" w:rsidP="00EB2274">
      <w:pPr>
        <w:widowControl/>
        <w:tabs>
          <w:tab w:val="left" w:pos="0"/>
        </w:tabs>
        <w:jc w:val="both"/>
        <w:rPr>
          <w:rFonts w:ascii="Times New Roman" w:hAnsi="Times New Roman"/>
        </w:rPr>
      </w:pPr>
    </w:p>
    <w:p w:rsidR="00114625" w:rsidRPr="00F96DDC" w:rsidRDefault="00114625" w:rsidP="00114625">
      <w:pPr>
        <w:widowControl/>
        <w:tabs>
          <w:tab w:val="left" w:pos="0"/>
        </w:tabs>
        <w:jc w:val="both"/>
        <w:rPr>
          <w:rFonts w:ascii="Times New Roman" w:hAnsi="Times New Roman"/>
        </w:rPr>
      </w:pPr>
      <w:r>
        <w:rPr>
          <w:rFonts w:ascii="Times New Roman" w:hAnsi="Times New Roman"/>
          <w:b/>
        </w:rPr>
        <w:tab/>
      </w:r>
      <w:r w:rsidRPr="00F96DDC">
        <w:rPr>
          <w:rFonts w:ascii="Times New Roman" w:hAnsi="Times New Roman"/>
          <w:b/>
        </w:rPr>
        <w:t>1</w:t>
      </w:r>
      <w:r w:rsidR="000D7A3F">
        <w:rPr>
          <w:rFonts w:ascii="Times New Roman" w:hAnsi="Times New Roman"/>
          <w:b/>
        </w:rPr>
        <w:t>6</w:t>
      </w:r>
      <w:r w:rsidRPr="00F96DDC">
        <w:rPr>
          <w:rFonts w:ascii="Times New Roman" w:hAnsi="Times New Roman"/>
          <w:b/>
        </w:rPr>
        <w:t>.</w:t>
      </w:r>
      <w:r w:rsidRPr="00F96DDC">
        <w:rPr>
          <w:rFonts w:ascii="Times New Roman" w:hAnsi="Times New Roman"/>
        </w:rPr>
        <w:tab/>
      </w:r>
      <w:r w:rsidRPr="00F96DDC">
        <w:rPr>
          <w:rFonts w:ascii="Times New Roman" w:hAnsi="Times New Roman"/>
          <w:b/>
          <w:u w:val="single"/>
        </w:rPr>
        <w:t>Governing Law</w:t>
      </w:r>
      <w:r w:rsidRPr="00F96DDC">
        <w:rPr>
          <w:rFonts w:ascii="Times New Roman" w:hAnsi="Times New Roman"/>
          <w:b/>
        </w:rPr>
        <w:t>.</w:t>
      </w:r>
      <w:r w:rsidRPr="00F96DDC">
        <w:rPr>
          <w:rFonts w:ascii="Times New Roman" w:hAnsi="Times New Roman"/>
        </w:rPr>
        <w:t xml:space="preserve">  This Agreement shall be governed by and construed in accordance with the laws of the State of Ohio.</w:t>
      </w:r>
    </w:p>
    <w:p w:rsidR="00114625" w:rsidRPr="00F96DDC" w:rsidRDefault="00114625" w:rsidP="001146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0D7A3F" w:rsidRDefault="000D7A3F" w:rsidP="001146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rPr>
      </w:pPr>
    </w:p>
    <w:p w:rsidR="00114625" w:rsidRPr="00F96DDC" w:rsidRDefault="00114625" w:rsidP="001146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rPr>
      </w:pPr>
      <w:r w:rsidRPr="00F96DDC">
        <w:rPr>
          <w:rFonts w:ascii="Times New Roman" w:hAnsi="Times New Roman"/>
        </w:rPr>
        <w:t>IN WITNESS WHEREOF, the parties have entered into this Consulting Agreement as of the date first written above.</w:t>
      </w:r>
    </w:p>
    <w:p w:rsidR="00114625" w:rsidRPr="00F96DDC" w:rsidRDefault="00114625" w:rsidP="001146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114625" w:rsidRPr="00F96DDC" w:rsidRDefault="00114625" w:rsidP="001146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0D7A3F" w:rsidRDefault="000D7A3F" w:rsidP="00114625">
      <w:pPr>
        <w:widowControl/>
        <w:tabs>
          <w:tab w:val="left" w:pos="4320"/>
          <w:tab w:val="left" w:pos="5040"/>
          <w:tab w:val="left" w:pos="5760"/>
          <w:tab w:val="left" w:pos="6480"/>
          <w:tab w:val="left" w:pos="7200"/>
          <w:tab w:val="left" w:pos="7920"/>
          <w:tab w:val="left" w:pos="8640"/>
          <w:tab w:val="left" w:pos="9360"/>
        </w:tabs>
        <w:ind w:left="4320"/>
        <w:jc w:val="both"/>
        <w:rPr>
          <w:rFonts w:ascii="Times New Roman" w:hAnsi="Times New Roman"/>
        </w:rPr>
      </w:pPr>
    </w:p>
    <w:p w:rsidR="00114625" w:rsidRPr="00F96DDC" w:rsidRDefault="00114625" w:rsidP="00114625">
      <w:pPr>
        <w:widowControl/>
        <w:tabs>
          <w:tab w:val="left" w:pos="4320"/>
          <w:tab w:val="left" w:pos="5040"/>
          <w:tab w:val="left" w:pos="5760"/>
          <w:tab w:val="left" w:pos="6480"/>
          <w:tab w:val="left" w:pos="7200"/>
          <w:tab w:val="left" w:pos="7920"/>
          <w:tab w:val="left" w:pos="8640"/>
          <w:tab w:val="left" w:pos="9360"/>
        </w:tabs>
        <w:ind w:left="4320"/>
        <w:jc w:val="both"/>
        <w:rPr>
          <w:rFonts w:ascii="Times New Roman" w:hAnsi="Times New Roman"/>
        </w:rPr>
      </w:pPr>
      <w:r w:rsidRPr="00F96DDC">
        <w:rPr>
          <w:rFonts w:ascii="Times New Roman" w:hAnsi="Times New Roman"/>
        </w:rPr>
        <w:t>COMPANY:</w:t>
      </w:r>
    </w:p>
    <w:p w:rsidR="00114625" w:rsidRPr="00F96DDC" w:rsidRDefault="00114625" w:rsidP="001146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rPr>
      </w:pPr>
      <w:r w:rsidRPr="00F96DDC">
        <w:rPr>
          <w:rFonts w:ascii="Times New Roman" w:hAnsi="Times New Roman"/>
        </w:rPr>
        <w:t>Aquarius Professional Staffing, LLC</w:t>
      </w:r>
    </w:p>
    <w:p w:rsidR="00114625" w:rsidRPr="00F96DDC" w:rsidRDefault="00114625" w:rsidP="001146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114625" w:rsidRPr="00F96DDC" w:rsidRDefault="00114625" w:rsidP="00114625">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rPr>
      </w:pPr>
    </w:p>
    <w:p w:rsidR="00114625" w:rsidRPr="00F96DDC" w:rsidRDefault="00114625" w:rsidP="00114625">
      <w:pPr>
        <w:widowControl/>
        <w:tabs>
          <w:tab w:val="left" w:pos="4320"/>
          <w:tab w:val="left" w:pos="5040"/>
          <w:tab w:val="left" w:pos="5760"/>
          <w:tab w:val="left" w:pos="6480"/>
          <w:tab w:val="left" w:pos="7200"/>
          <w:tab w:val="left" w:pos="7920"/>
          <w:tab w:val="left" w:pos="8640"/>
          <w:tab w:val="left" w:pos="9360"/>
        </w:tabs>
        <w:ind w:left="4320"/>
        <w:jc w:val="both"/>
        <w:rPr>
          <w:rFonts w:ascii="Times New Roman" w:hAnsi="Times New Roman"/>
        </w:rPr>
      </w:pPr>
      <w:r w:rsidRPr="00F96DDC">
        <w:rPr>
          <w:rFonts w:ascii="Times New Roman" w:hAnsi="Times New Roman"/>
        </w:rPr>
        <w:t>By:  John Carroll</w:t>
      </w:r>
    </w:p>
    <w:p w:rsidR="00114625" w:rsidRPr="00F96DDC" w:rsidRDefault="00114625" w:rsidP="001146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rPr>
      </w:pPr>
      <w:r w:rsidRPr="00F96DDC">
        <w:rPr>
          <w:rFonts w:ascii="Times New Roman" w:hAnsi="Times New Roman"/>
        </w:rPr>
        <w:t xml:space="preserve">     </w:t>
      </w:r>
    </w:p>
    <w:p w:rsidR="00114625" w:rsidRDefault="00114625" w:rsidP="001146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B1068B" w:rsidRPr="00F96DDC" w:rsidRDefault="00B1068B" w:rsidP="001146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A0299D" w:rsidRDefault="00A0299D" w:rsidP="00114625">
      <w:pPr>
        <w:widowControl/>
        <w:tabs>
          <w:tab w:val="left" w:pos="4320"/>
          <w:tab w:val="left" w:pos="5040"/>
          <w:tab w:val="left" w:pos="5760"/>
          <w:tab w:val="left" w:pos="6480"/>
          <w:tab w:val="left" w:pos="7200"/>
          <w:tab w:val="left" w:pos="7920"/>
          <w:tab w:val="left" w:pos="8640"/>
          <w:tab w:val="left" w:pos="9360"/>
        </w:tabs>
        <w:ind w:left="4320"/>
        <w:jc w:val="both"/>
        <w:rPr>
          <w:rFonts w:ascii="Times New Roman" w:hAnsi="Times New Roman"/>
        </w:rPr>
      </w:pPr>
    </w:p>
    <w:p w:rsidR="00A0299D" w:rsidRDefault="00A0299D" w:rsidP="00114625">
      <w:pPr>
        <w:widowControl/>
        <w:tabs>
          <w:tab w:val="left" w:pos="4320"/>
          <w:tab w:val="left" w:pos="5040"/>
          <w:tab w:val="left" w:pos="5760"/>
          <w:tab w:val="left" w:pos="6480"/>
          <w:tab w:val="left" w:pos="7200"/>
          <w:tab w:val="left" w:pos="7920"/>
          <w:tab w:val="left" w:pos="8640"/>
          <w:tab w:val="left" w:pos="9360"/>
        </w:tabs>
        <w:ind w:left="4320"/>
        <w:jc w:val="both"/>
        <w:rPr>
          <w:rFonts w:ascii="Times New Roman" w:hAnsi="Times New Roman"/>
        </w:rPr>
      </w:pPr>
    </w:p>
    <w:p w:rsidR="00114625" w:rsidRPr="00F96DDC" w:rsidRDefault="00114625" w:rsidP="00114625">
      <w:pPr>
        <w:widowControl/>
        <w:tabs>
          <w:tab w:val="left" w:pos="4320"/>
          <w:tab w:val="left" w:pos="5040"/>
          <w:tab w:val="left" w:pos="5760"/>
          <w:tab w:val="left" w:pos="6480"/>
          <w:tab w:val="left" w:pos="7200"/>
          <w:tab w:val="left" w:pos="7920"/>
          <w:tab w:val="left" w:pos="8640"/>
          <w:tab w:val="left" w:pos="9360"/>
        </w:tabs>
        <w:ind w:left="4320"/>
        <w:jc w:val="both"/>
        <w:rPr>
          <w:rFonts w:ascii="Times New Roman" w:hAnsi="Times New Roman"/>
        </w:rPr>
      </w:pPr>
      <w:r w:rsidRPr="00F96DDC">
        <w:rPr>
          <w:rFonts w:ascii="Times New Roman" w:hAnsi="Times New Roman"/>
        </w:rPr>
        <w:t>Employee:</w:t>
      </w:r>
    </w:p>
    <w:p w:rsidR="00114625" w:rsidRDefault="00114625" w:rsidP="001146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A0299D" w:rsidRDefault="00A0299D" w:rsidP="001146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B1068B" w:rsidRDefault="00B1068B" w:rsidP="001146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A0299D" w:rsidRPr="00F96DDC" w:rsidRDefault="00A0299D" w:rsidP="001146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114625" w:rsidRPr="00F96DDC" w:rsidRDefault="00114625" w:rsidP="001146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rPr>
      </w:pPr>
      <w:r w:rsidRPr="00F96DDC">
        <w:rPr>
          <w:rFonts w:ascii="Times New Roman" w:hAnsi="Times New Roman"/>
        </w:rPr>
        <w:t>_____________________________________</w:t>
      </w:r>
    </w:p>
    <w:p w:rsidR="00114625" w:rsidRDefault="00114625" w:rsidP="00114625">
      <w:pPr>
        <w:widowControl/>
        <w:tabs>
          <w:tab w:val="left" w:pos="4320"/>
          <w:tab w:val="left" w:pos="5040"/>
          <w:tab w:val="left" w:pos="5760"/>
          <w:tab w:val="left" w:pos="6480"/>
          <w:tab w:val="left" w:pos="7200"/>
          <w:tab w:val="left" w:pos="7920"/>
          <w:tab w:val="left" w:pos="8640"/>
          <w:tab w:val="left" w:pos="9360"/>
        </w:tabs>
        <w:ind w:left="4320"/>
        <w:jc w:val="both"/>
        <w:rPr>
          <w:rFonts w:ascii="Times New Roman" w:hAnsi="Times New Roman"/>
        </w:rPr>
        <w:sectPr w:rsidR="00114625" w:rsidSect="00960348">
          <w:footerReference w:type="even" r:id="rId8"/>
          <w:footerReference w:type="default" r:id="rId9"/>
          <w:footerReference w:type="first" r:id="rId10"/>
          <w:type w:val="continuous"/>
          <w:pgSz w:w="12240" w:h="15840"/>
          <w:pgMar w:top="1728" w:right="1440" w:bottom="720" w:left="1440" w:header="1728" w:footer="720" w:gutter="0"/>
          <w:cols w:space="720"/>
          <w:noEndnote/>
          <w:titlePg/>
        </w:sectPr>
      </w:pPr>
    </w:p>
    <w:p w:rsidR="00E55DBD" w:rsidRPr="00114625" w:rsidRDefault="00E55DBD" w:rsidP="001146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16"/>
          <w:szCs w:val="16"/>
        </w:rPr>
      </w:pPr>
      <w:r w:rsidRPr="00F96DDC">
        <w:rPr>
          <w:rFonts w:ascii="Times New Roman" w:hAnsi="Times New Roman"/>
          <w:b/>
          <w:u w:val="single"/>
        </w:rPr>
        <w:lastRenderedPageBreak/>
        <w:t>EXHIBIT 1</w:t>
      </w:r>
    </w:p>
    <w:p w:rsidR="00E55DBD" w:rsidRPr="00F96DDC" w:rsidRDefault="00E55D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55DBD" w:rsidRPr="00F96DDC" w:rsidRDefault="00E55DBD" w:rsidP="00FF56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rPr>
      </w:pPr>
      <w:r w:rsidRPr="00F96DDC">
        <w:rPr>
          <w:rFonts w:ascii="Times New Roman" w:hAnsi="Times New Roman"/>
          <w:b/>
        </w:rPr>
        <w:t>Schedule of Expenses</w:t>
      </w:r>
    </w:p>
    <w:p w:rsidR="00E55DBD" w:rsidRPr="00F96DDC" w:rsidRDefault="00E55D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55DBD" w:rsidRPr="00F96DDC" w:rsidRDefault="00E55D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55DBD" w:rsidRPr="00F96DDC" w:rsidRDefault="00E55DBD" w:rsidP="00FF56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rPr>
      </w:pPr>
      <w:r w:rsidRPr="00F96DDC">
        <w:rPr>
          <w:rFonts w:ascii="Times New Roman" w:hAnsi="Times New Roman"/>
        </w:rPr>
        <w:t xml:space="preserve">The Company hereby considers the following expenses of the </w:t>
      </w:r>
      <w:r w:rsidR="009D3CA3" w:rsidRPr="00F96DDC">
        <w:rPr>
          <w:rFonts w:ascii="Times New Roman" w:hAnsi="Times New Roman"/>
        </w:rPr>
        <w:t>Employee</w:t>
      </w:r>
      <w:r w:rsidRPr="00F96DDC">
        <w:rPr>
          <w:rFonts w:ascii="Times New Roman" w:hAnsi="Times New Roman"/>
        </w:rPr>
        <w:t xml:space="preserve"> to be reasonable expenses as defined by this </w:t>
      </w:r>
      <w:r w:rsidR="00F64455" w:rsidRPr="00F96DDC">
        <w:rPr>
          <w:rFonts w:ascii="Times New Roman" w:hAnsi="Times New Roman"/>
        </w:rPr>
        <w:t>Employment Agreement</w:t>
      </w:r>
      <w:r w:rsidRPr="00F96DDC">
        <w:rPr>
          <w:rFonts w:ascii="Times New Roman" w:hAnsi="Times New Roman"/>
        </w:rPr>
        <w:t>.</w:t>
      </w:r>
    </w:p>
    <w:p w:rsidR="00E55DBD" w:rsidRDefault="00E55D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05EE0" w:rsidRDefault="00005E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005EE0" w:rsidRPr="00005EE0" w:rsidRDefault="00005E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sectPr w:rsidR="00005EE0" w:rsidRPr="00005EE0" w:rsidSect="00711D12">
      <w:pgSz w:w="12240" w:h="15840"/>
      <w:pgMar w:top="1728" w:right="1440" w:bottom="720" w:left="1440" w:header="1728"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B0E" w:rsidRDefault="00EB1B0E">
      <w:r>
        <w:separator/>
      </w:r>
    </w:p>
  </w:endnote>
  <w:endnote w:type="continuationSeparator" w:id="0">
    <w:p w:rsidR="00EB1B0E" w:rsidRDefault="00EB1B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B34" w:rsidRDefault="00B7292B" w:rsidP="003B1223">
    <w:pPr>
      <w:pStyle w:val="Footer"/>
      <w:framePr w:wrap="around" w:vAnchor="text" w:hAnchor="margin" w:xAlign="center" w:y="1"/>
      <w:rPr>
        <w:rStyle w:val="PageNumber"/>
      </w:rPr>
    </w:pPr>
    <w:r>
      <w:rPr>
        <w:rStyle w:val="PageNumber"/>
      </w:rPr>
      <w:fldChar w:fldCharType="begin"/>
    </w:r>
    <w:r w:rsidR="00156B34">
      <w:rPr>
        <w:rStyle w:val="PageNumber"/>
      </w:rPr>
      <w:instrText xml:space="preserve">PAGE  </w:instrText>
    </w:r>
    <w:r>
      <w:rPr>
        <w:rStyle w:val="PageNumber"/>
      </w:rPr>
      <w:fldChar w:fldCharType="end"/>
    </w:r>
  </w:p>
  <w:p w:rsidR="00156B34" w:rsidRDefault="00156B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C14" w:rsidRDefault="00732C14">
    <w:pPr>
      <w:pStyle w:val="Footer"/>
    </w:pPr>
  </w:p>
  <w:p w:rsidR="00156B34" w:rsidRPr="00B567D2" w:rsidRDefault="00B56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cs="Arial"/>
        <w:sz w:val="20"/>
        <w:szCs w:val="20"/>
      </w:rPr>
    </w:pPr>
    <w:r>
      <w:rPr>
        <w:rFonts w:cs="Arial"/>
        <w:sz w:val="20"/>
        <w:szCs w:val="20"/>
      </w:rPr>
      <w:t xml:space="preserve">Initials: </w:t>
    </w:r>
    <w:r>
      <w:rPr>
        <w:rFonts w:cs="Arial"/>
        <w:sz w:val="20"/>
        <w:szCs w:val="20"/>
      </w:rPr>
      <w:softHyphen/>
    </w:r>
    <w:r>
      <w:rPr>
        <w:rFonts w:cs="Arial"/>
        <w:sz w:val="20"/>
        <w:szCs w:val="20"/>
      </w:rPr>
      <w:softHyphen/>
      <w:t>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C14" w:rsidRDefault="00732C14">
    <w:pPr>
      <w:pStyle w:val="Footer"/>
    </w:pPr>
  </w:p>
  <w:p w:rsidR="00B567D2" w:rsidRPr="00B567D2" w:rsidRDefault="00B567D2">
    <w:pPr>
      <w:pStyle w:val="Footer"/>
      <w:rPr>
        <w:sz w:val="20"/>
        <w:szCs w:val="20"/>
      </w:rPr>
    </w:pPr>
    <w:r>
      <w:rPr>
        <w:sz w:val="20"/>
        <w:szCs w:val="20"/>
      </w:rPr>
      <w:t>Initials: 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B0E" w:rsidRDefault="00EB1B0E">
      <w:r>
        <w:separator/>
      </w:r>
    </w:p>
  </w:footnote>
  <w:footnote w:type="continuationSeparator" w:id="0">
    <w:p w:rsidR="00EB1B0E" w:rsidRDefault="00EB1B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B79"/>
    <w:multiLevelType w:val="hybridMultilevel"/>
    <w:tmpl w:val="004EE7E2"/>
    <w:lvl w:ilvl="0" w:tplc="9198DBFC">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7940645"/>
    <w:multiLevelType w:val="hybridMultilevel"/>
    <w:tmpl w:val="8E6A1972"/>
    <w:lvl w:ilvl="0" w:tplc="A498EEF0">
      <w:start w:val="9"/>
      <w:numFmt w:val="decimal"/>
      <w:lvlText w:val="%1."/>
      <w:lvlJc w:val="left"/>
      <w:pPr>
        <w:tabs>
          <w:tab w:val="num" w:pos="1350"/>
        </w:tabs>
        <w:ind w:left="1350" w:hanging="360"/>
      </w:pPr>
      <w:rPr>
        <w:rFonts w:hint="default"/>
        <w:b/>
        <w:u w:val="none"/>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
    <w:nsid w:val="2A385036"/>
    <w:multiLevelType w:val="hybridMultilevel"/>
    <w:tmpl w:val="5F78D29E"/>
    <w:lvl w:ilvl="0" w:tplc="D44C1AB8">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DB07DEF"/>
    <w:multiLevelType w:val="hybridMultilevel"/>
    <w:tmpl w:val="A3706E90"/>
    <w:lvl w:ilvl="0" w:tplc="86CA7C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434533"/>
    <w:multiLevelType w:val="hybridMultilevel"/>
    <w:tmpl w:val="684A4106"/>
    <w:lvl w:ilvl="0" w:tplc="130C299C">
      <w:start w:val="10"/>
      <w:numFmt w:val="decimal"/>
      <w:lvlText w:val="%1."/>
      <w:lvlJc w:val="left"/>
      <w:pPr>
        <w:tabs>
          <w:tab w:val="num" w:pos="1080"/>
        </w:tabs>
        <w:ind w:left="1080" w:hanging="360"/>
      </w:pPr>
      <w:rPr>
        <w:rFonts w:hint="default"/>
      </w:rPr>
    </w:lvl>
    <w:lvl w:ilvl="1" w:tplc="A0DEFB16">
      <w:numFmt w:val="none"/>
      <w:lvlText w:val=""/>
      <w:lvlJc w:val="left"/>
      <w:pPr>
        <w:tabs>
          <w:tab w:val="num" w:pos="360"/>
        </w:tabs>
      </w:pPr>
    </w:lvl>
    <w:lvl w:ilvl="2" w:tplc="0AD86DDA">
      <w:numFmt w:val="none"/>
      <w:lvlText w:val=""/>
      <w:lvlJc w:val="left"/>
      <w:pPr>
        <w:tabs>
          <w:tab w:val="num" w:pos="360"/>
        </w:tabs>
      </w:pPr>
    </w:lvl>
    <w:lvl w:ilvl="3" w:tplc="AB08F162">
      <w:numFmt w:val="none"/>
      <w:lvlText w:val=""/>
      <w:lvlJc w:val="left"/>
      <w:pPr>
        <w:tabs>
          <w:tab w:val="num" w:pos="360"/>
        </w:tabs>
      </w:pPr>
    </w:lvl>
    <w:lvl w:ilvl="4" w:tplc="C7BE581A">
      <w:numFmt w:val="none"/>
      <w:lvlText w:val=""/>
      <w:lvlJc w:val="left"/>
      <w:pPr>
        <w:tabs>
          <w:tab w:val="num" w:pos="360"/>
        </w:tabs>
      </w:pPr>
    </w:lvl>
    <w:lvl w:ilvl="5" w:tplc="335EF1E2">
      <w:numFmt w:val="none"/>
      <w:lvlText w:val=""/>
      <w:lvlJc w:val="left"/>
      <w:pPr>
        <w:tabs>
          <w:tab w:val="num" w:pos="360"/>
        </w:tabs>
      </w:pPr>
    </w:lvl>
    <w:lvl w:ilvl="6" w:tplc="F3441860">
      <w:numFmt w:val="none"/>
      <w:lvlText w:val=""/>
      <w:lvlJc w:val="left"/>
      <w:pPr>
        <w:tabs>
          <w:tab w:val="num" w:pos="360"/>
        </w:tabs>
      </w:pPr>
    </w:lvl>
    <w:lvl w:ilvl="7" w:tplc="630E8B90">
      <w:numFmt w:val="none"/>
      <w:lvlText w:val=""/>
      <w:lvlJc w:val="left"/>
      <w:pPr>
        <w:tabs>
          <w:tab w:val="num" w:pos="360"/>
        </w:tabs>
      </w:pPr>
    </w:lvl>
    <w:lvl w:ilvl="8" w:tplc="775EC9A8">
      <w:numFmt w:val="none"/>
      <w:lvlText w:val=""/>
      <w:lvlJc w:val="left"/>
      <w:pPr>
        <w:tabs>
          <w:tab w:val="num" w:pos="360"/>
        </w:tabs>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812622"/>
    <w:rsid w:val="000043D3"/>
    <w:rsid w:val="00005EE0"/>
    <w:rsid w:val="00014C5F"/>
    <w:rsid w:val="000217E5"/>
    <w:rsid w:val="00023A5D"/>
    <w:rsid w:val="00033002"/>
    <w:rsid w:val="00040380"/>
    <w:rsid w:val="00082694"/>
    <w:rsid w:val="000A7331"/>
    <w:rsid w:val="000B72C8"/>
    <w:rsid w:val="000C4B44"/>
    <w:rsid w:val="000D3177"/>
    <w:rsid w:val="000D7A3F"/>
    <w:rsid w:val="000F0103"/>
    <w:rsid w:val="00114625"/>
    <w:rsid w:val="00131CDA"/>
    <w:rsid w:val="0013311E"/>
    <w:rsid w:val="001341F7"/>
    <w:rsid w:val="001519D2"/>
    <w:rsid w:val="00152EC8"/>
    <w:rsid w:val="00156B34"/>
    <w:rsid w:val="0017218C"/>
    <w:rsid w:val="001B12C6"/>
    <w:rsid w:val="001E122B"/>
    <w:rsid w:val="001E68E8"/>
    <w:rsid w:val="00246A5D"/>
    <w:rsid w:val="00246AB0"/>
    <w:rsid w:val="00255935"/>
    <w:rsid w:val="002715EE"/>
    <w:rsid w:val="002A10DF"/>
    <w:rsid w:val="002B2EC6"/>
    <w:rsid w:val="003433D4"/>
    <w:rsid w:val="00364D3E"/>
    <w:rsid w:val="00395F77"/>
    <w:rsid w:val="003B1223"/>
    <w:rsid w:val="004126AC"/>
    <w:rsid w:val="004273F3"/>
    <w:rsid w:val="00436380"/>
    <w:rsid w:val="00437932"/>
    <w:rsid w:val="00447380"/>
    <w:rsid w:val="004650C6"/>
    <w:rsid w:val="00465302"/>
    <w:rsid w:val="0047158F"/>
    <w:rsid w:val="00494387"/>
    <w:rsid w:val="004D1165"/>
    <w:rsid w:val="004F56B1"/>
    <w:rsid w:val="00526DE6"/>
    <w:rsid w:val="005F1E73"/>
    <w:rsid w:val="006031E7"/>
    <w:rsid w:val="00641C47"/>
    <w:rsid w:val="006428F1"/>
    <w:rsid w:val="006654ED"/>
    <w:rsid w:val="006F58EE"/>
    <w:rsid w:val="00711D12"/>
    <w:rsid w:val="00732C14"/>
    <w:rsid w:val="007345B7"/>
    <w:rsid w:val="0075234D"/>
    <w:rsid w:val="00752631"/>
    <w:rsid w:val="00755B25"/>
    <w:rsid w:val="0077393C"/>
    <w:rsid w:val="007A1602"/>
    <w:rsid w:val="007C46F2"/>
    <w:rsid w:val="007E63D7"/>
    <w:rsid w:val="00812622"/>
    <w:rsid w:val="0085040C"/>
    <w:rsid w:val="0087399D"/>
    <w:rsid w:val="00923AD3"/>
    <w:rsid w:val="0094785C"/>
    <w:rsid w:val="00960348"/>
    <w:rsid w:val="00974642"/>
    <w:rsid w:val="009C3ED8"/>
    <w:rsid w:val="009D2DE5"/>
    <w:rsid w:val="009D3CA3"/>
    <w:rsid w:val="00A022F2"/>
    <w:rsid w:val="00A0299D"/>
    <w:rsid w:val="00A225AB"/>
    <w:rsid w:val="00A24DE7"/>
    <w:rsid w:val="00A301BB"/>
    <w:rsid w:val="00A35C2A"/>
    <w:rsid w:val="00A3606A"/>
    <w:rsid w:val="00A5390C"/>
    <w:rsid w:val="00A93799"/>
    <w:rsid w:val="00AD1966"/>
    <w:rsid w:val="00AE2522"/>
    <w:rsid w:val="00B01E5E"/>
    <w:rsid w:val="00B1068B"/>
    <w:rsid w:val="00B42C12"/>
    <w:rsid w:val="00B551BD"/>
    <w:rsid w:val="00B567D2"/>
    <w:rsid w:val="00B70C2E"/>
    <w:rsid w:val="00B7292B"/>
    <w:rsid w:val="00B8315E"/>
    <w:rsid w:val="00BA0EFC"/>
    <w:rsid w:val="00BA308E"/>
    <w:rsid w:val="00BC4619"/>
    <w:rsid w:val="00BF6D94"/>
    <w:rsid w:val="00C204D7"/>
    <w:rsid w:val="00C47757"/>
    <w:rsid w:val="00D00E5B"/>
    <w:rsid w:val="00D55ED8"/>
    <w:rsid w:val="00D70934"/>
    <w:rsid w:val="00D93772"/>
    <w:rsid w:val="00DA0DD7"/>
    <w:rsid w:val="00DA5589"/>
    <w:rsid w:val="00DA6DCB"/>
    <w:rsid w:val="00DF1CFA"/>
    <w:rsid w:val="00E16234"/>
    <w:rsid w:val="00E35127"/>
    <w:rsid w:val="00E51918"/>
    <w:rsid w:val="00E55DBD"/>
    <w:rsid w:val="00E60285"/>
    <w:rsid w:val="00E7750A"/>
    <w:rsid w:val="00E95BB2"/>
    <w:rsid w:val="00EB1B0E"/>
    <w:rsid w:val="00EB2274"/>
    <w:rsid w:val="00EB61B5"/>
    <w:rsid w:val="00EF5D94"/>
    <w:rsid w:val="00F61D77"/>
    <w:rsid w:val="00F64455"/>
    <w:rsid w:val="00F66B76"/>
    <w:rsid w:val="00F80DFC"/>
    <w:rsid w:val="00F93BC0"/>
    <w:rsid w:val="00F96DDC"/>
    <w:rsid w:val="00FB2F8F"/>
    <w:rsid w:val="00FC1196"/>
    <w:rsid w:val="00FD17CE"/>
    <w:rsid w:val="00FD1D5D"/>
    <w:rsid w:val="00FD2F6E"/>
    <w:rsid w:val="00FF5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DE7"/>
    <w:pPr>
      <w:widowControl w:val="0"/>
      <w:autoSpaceDE w:val="0"/>
      <w:autoSpaceDN w:val="0"/>
      <w:adjustRightInd w:val="0"/>
    </w:pPr>
    <w:rPr>
      <w:rFonts w:ascii="Arial" w:hAnsi="Arial"/>
      <w:sz w:val="24"/>
      <w:szCs w:val="24"/>
    </w:rPr>
  </w:style>
  <w:style w:type="paragraph" w:styleId="Heading1">
    <w:name w:val="heading 1"/>
    <w:basedOn w:val="Normal"/>
    <w:next w:val="Normal"/>
    <w:qFormat/>
    <w:rsid w:val="00A24DE7"/>
    <w:pPr>
      <w:ind w:firstLine="2880"/>
      <w:outlineLvl w:val="0"/>
    </w:pPr>
    <w:rPr>
      <w:rFonts w:ascii="Shruti" w:hAnsi="Shruti" w:cs="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24DE7"/>
  </w:style>
  <w:style w:type="paragraph" w:styleId="Footer">
    <w:name w:val="footer"/>
    <w:basedOn w:val="Normal"/>
    <w:link w:val="FooterChar"/>
    <w:uiPriority w:val="99"/>
    <w:rsid w:val="00A24DE7"/>
  </w:style>
  <w:style w:type="character" w:styleId="PageNumber">
    <w:name w:val="page number"/>
    <w:rsid w:val="00A24DE7"/>
    <w:rPr>
      <w:rFonts w:ascii="Shruti" w:hAnsi="Shruti" w:cs="Shruti"/>
    </w:rPr>
  </w:style>
  <w:style w:type="paragraph" w:styleId="BodyText">
    <w:name w:val="Body Text"/>
    <w:basedOn w:val="Normal"/>
    <w:rsid w:val="00A24DE7"/>
    <w:pPr>
      <w:jc w:val="both"/>
    </w:pPr>
    <w:rPr>
      <w:rFonts w:ascii="Shruti" w:hAnsi="Shruti" w:cs="Shruti"/>
    </w:rPr>
  </w:style>
  <w:style w:type="paragraph" w:styleId="BalloonText">
    <w:name w:val="Balloon Text"/>
    <w:basedOn w:val="Normal"/>
    <w:semiHidden/>
    <w:rsid w:val="00960348"/>
    <w:rPr>
      <w:rFonts w:ascii="Tahoma" w:hAnsi="Tahoma" w:cs="Tahoma"/>
      <w:sz w:val="16"/>
      <w:szCs w:val="16"/>
    </w:rPr>
  </w:style>
  <w:style w:type="paragraph" w:styleId="Header">
    <w:name w:val="header"/>
    <w:basedOn w:val="Normal"/>
    <w:rsid w:val="00960348"/>
    <w:pPr>
      <w:tabs>
        <w:tab w:val="center" w:pos="4320"/>
        <w:tab w:val="right" w:pos="8640"/>
      </w:tabs>
    </w:pPr>
  </w:style>
  <w:style w:type="character" w:customStyle="1" w:styleId="FooterChar">
    <w:name w:val="Footer Char"/>
    <w:basedOn w:val="DefaultParagraphFont"/>
    <w:link w:val="Footer"/>
    <w:uiPriority w:val="99"/>
    <w:rsid w:val="00732C14"/>
    <w:rPr>
      <w:rFonts w:ascii="Arial" w:hAnsi="Arial"/>
      <w:sz w:val="24"/>
      <w:szCs w:val="24"/>
    </w:rPr>
  </w:style>
  <w:style w:type="paragraph" w:styleId="ListParagraph">
    <w:name w:val="List Paragraph"/>
    <w:basedOn w:val="Normal"/>
    <w:uiPriority w:val="34"/>
    <w:qFormat/>
    <w:rsid w:val="001146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395A0-B721-44E8-BB8D-7B3D238F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CONSULTING AGREEMENT</vt:lpstr>
    </vt:vector>
  </TitlesOfParts>
  <Company>MIM</Company>
  <LinksUpToDate>false</LinksUpToDate>
  <CharactersWithSpaces>13679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AGREEMENT</dc:title>
  <dc:creator>John Lenhart</dc:creator>
  <cp:lastModifiedBy>jbell</cp:lastModifiedBy>
  <cp:revision>3</cp:revision>
  <cp:lastPrinted>2007-01-09T15:15:00Z</cp:lastPrinted>
  <dcterms:created xsi:type="dcterms:W3CDTF">2015-10-22T19:49:00Z</dcterms:created>
  <dcterms:modified xsi:type="dcterms:W3CDTF">2015-10-22T19:50:00Z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-871533192</vt:i4>
  </property>
  <property fmtid="{D5CDD505-2E9C-101B-9397-08002B2CF9AE}" pid="3" name="_NewReviewCycle">
    <vt:lpwstr/>
  </property>
  <property fmtid="{D5CDD505-2E9C-101B-9397-08002B2CF9AE}" pid="4" name="_EmailSubject">
    <vt:lpwstr>Employment Agreement</vt:lpwstr>
  </property>
  <property fmtid="{D5CDD505-2E9C-101B-9397-08002B2CF9AE}" pid="5" name="_AuthorEmail">
    <vt:lpwstr>jonathan@aquarius-staffing.com</vt:lpwstr>
  </property>
  <property fmtid="{D5CDD505-2E9C-101B-9397-08002B2CF9AE}" pid="6" name="_AuthorEmailDisplayName">
    <vt:lpwstr>Jonathan Bell</vt:lpwstr>
  </property>
  <property fmtid="{D5CDD505-2E9C-101B-9397-08002B2CF9AE}" pid="7" name="_PreviousAdHocReviewCycleID">
    <vt:i4>-925866194</vt:i4>
  </property>
</Properties>
</file>