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56C00" w14:textId="25F91C3C" w:rsidR="0079528F" w:rsidRDefault="039612C2" w:rsidP="6E8615B0">
      <w:pPr>
        <w:tabs>
          <w:tab w:val="right" w:pos="9360"/>
        </w:tabs>
        <w:spacing w:after="0" w:line="240" w:lineRule="auto"/>
        <w:rPr>
          <w:rFonts w:ascii="Segoe UI" w:eastAsia="Segoe UI" w:hAnsi="Segoe UI" w:cs="Segoe UI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21ACF442" wp14:editId="6E8615B0">
            <wp:extent cx="2657475" cy="600075"/>
            <wp:effectExtent l="0" t="0" r="0" b="0"/>
            <wp:docPr id="1181121691" name="Picture 1181121691" descr="Jungle Horizontal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AEC8F" w14:textId="1287B525" w:rsidR="0079528F" w:rsidRDefault="039612C2" w:rsidP="6E8615B0">
      <w:pPr>
        <w:spacing w:line="240" w:lineRule="auto"/>
        <w:jc w:val="right"/>
        <w:rPr>
          <w:rFonts w:ascii="Arial" w:eastAsia="Arial" w:hAnsi="Arial" w:cs="Arial"/>
          <w:color w:val="000000" w:themeColor="text1"/>
        </w:rPr>
      </w:pPr>
      <w:r w:rsidRPr="6E8615B0">
        <w:rPr>
          <w:rFonts w:ascii="Arial" w:eastAsia="Arial" w:hAnsi="Arial" w:cs="Arial"/>
          <w:b/>
          <w:bCs/>
          <w:color w:val="000000" w:themeColor="text1"/>
        </w:rPr>
        <w:t>CONTACT</w:t>
      </w:r>
      <w:r w:rsidR="00E236B7">
        <w:br/>
      </w:r>
      <w:r w:rsidRPr="6E8615B0">
        <w:rPr>
          <w:rFonts w:ascii="Arial" w:eastAsia="Arial" w:hAnsi="Arial" w:cs="Arial"/>
          <w:color w:val="000000" w:themeColor="text1"/>
        </w:rPr>
        <w:t>Carly Caputa</w:t>
      </w:r>
      <w:r w:rsidR="00E236B7">
        <w:br/>
      </w:r>
      <w:r w:rsidRPr="6E8615B0">
        <w:rPr>
          <w:rFonts w:ascii="Arial" w:eastAsia="Arial" w:hAnsi="Arial" w:cs="Arial"/>
          <w:color w:val="000000" w:themeColor="text1"/>
        </w:rPr>
        <w:t>Marketing Manager at Jungle Theater</w:t>
      </w:r>
      <w:r w:rsidR="00E236B7">
        <w:br/>
      </w:r>
      <w:hyperlink r:id="rId8">
        <w:r w:rsidRPr="6E8615B0">
          <w:rPr>
            <w:rStyle w:val="Hyperlink"/>
            <w:rFonts w:ascii="Arial" w:eastAsia="Arial" w:hAnsi="Arial" w:cs="Arial"/>
          </w:rPr>
          <w:t>ccaputa</w:t>
        </w:r>
      </w:hyperlink>
      <w:r w:rsidRPr="6E8615B0">
        <w:rPr>
          <w:rStyle w:val="Hyperlink"/>
          <w:rFonts w:ascii="Arial" w:eastAsia="Arial" w:hAnsi="Arial" w:cs="Arial"/>
        </w:rPr>
        <w:t>@jungletheater.org</w:t>
      </w:r>
      <w:r w:rsidRPr="6E8615B0">
        <w:rPr>
          <w:rFonts w:ascii="Arial" w:eastAsia="Arial" w:hAnsi="Arial" w:cs="Arial"/>
          <w:color w:val="000000" w:themeColor="text1"/>
        </w:rPr>
        <w:t xml:space="preserve"> | 262.389.2356 </w:t>
      </w:r>
    </w:p>
    <w:p w14:paraId="6F45A2EC" w14:textId="3ADF4E06" w:rsidR="0079528F" w:rsidRPr="00FC49C4" w:rsidRDefault="008F3EE6" w:rsidP="00FC49C4">
      <w:pPr>
        <w:rPr>
          <w:rFonts w:ascii="Arial" w:eastAsia="Arial" w:hAnsi="Arial" w:cs="Arial"/>
          <w:b/>
          <w:bCs/>
        </w:rPr>
      </w:pPr>
      <w:r w:rsidRPr="00FC49C4">
        <w:rPr>
          <w:rFonts w:ascii="Arial" w:eastAsia="Arial" w:hAnsi="Arial" w:cs="Arial"/>
          <w:b/>
          <w:bCs/>
        </w:rPr>
        <w:t>REDWOOD</w:t>
      </w:r>
    </w:p>
    <w:p w14:paraId="23C111D3" w14:textId="591A0E5A" w:rsidR="008F3EE6" w:rsidRPr="00FC49C4" w:rsidRDefault="008F3EE6" w:rsidP="00FC49C4">
      <w:pPr>
        <w:rPr>
          <w:rFonts w:ascii="Arial" w:eastAsia="Arial" w:hAnsi="Arial" w:cs="Arial"/>
          <w:b/>
          <w:bCs/>
        </w:rPr>
      </w:pPr>
      <w:r w:rsidRPr="00FC49C4">
        <w:rPr>
          <w:rFonts w:ascii="Arial" w:eastAsia="Arial" w:hAnsi="Arial" w:cs="Arial"/>
          <w:b/>
          <w:bCs/>
        </w:rPr>
        <w:t>Written by Brittany K. Allen</w:t>
      </w:r>
    </w:p>
    <w:p w14:paraId="57A57A05" w14:textId="33543972" w:rsidR="008F3EE6" w:rsidRPr="00FC49C4" w:rsidRDefault="008F3EE6" w:rsidP="00FC49C4">
      <w:pPr>
        <w:rPr>
          <w:rFonts w:ascii="Arial" w:eastAsia="Arial" w:hAnsi="Arial" w:cs="Arial"/>
          <w:b/>
          <w:bCs/>
        </w:rPr>
      </w:pPr>
      <w:r w:rsidRPr="00FC49C4">
        <w:rPr>
          <w:rFonts w:ascii="Arial" w:eastAsia="Arial" w:hAnsi="Arial" w:cs="Arial"/>
          <w:b/>
          <w:bCs/>
        </w:rPr>
        <w:t>Directed by H. Adam Harris</w:t>
      </w:r>
    </w:p>
    <w:p w14:paraId="412CAC45" w14:textId="77777777" w:rsidR="008F3EE6" w:rsidRDefault="008F3EE6" w:rsidP="6E8615B0">
      <w:pPr>
        <w:spacing w:before="2" w:after="1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69498F5" w14:textId="2D71ED16" w:rsidR="0079528F" w:rsidRDefault="009C4E70" w:rsidP="6E8615B0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February 5</w:t>
      </w:r>
      <w:r w:rsidR="590472D4" w:rsidRPr="6E8615B0">
        <w:rPr>
          <w:rFonts w:ascii="Arial" w:eastAsia="Arial" w:hAnsi="Arial" w:cs="Arial"/>
          <w:b/>
          <w:bCs/>
        </w:rPr>
        <w:t xml:space="preserve"> – </w:t>
      </w:r>
      <w:r>
        <w:rPr>
          <w:rFonts w:ascii="Arial" w:eastAsia="Arial" w:hAnsi="Arial" w:cs="Arial"/>
          <w:b/>
          <w:bCs/>
        </w:rPr>
        <w:t>March 13</w:t>
      </w:r>
      <w:r w:rsidR="590472D4" w:rsidRPr="6E8615B0">
        <w:rPr>
          <w:rFonts w:ascii="Arial" w:eastAsia="Arial" w:hAnsi="Arial" w:cs="Arial"/>
          <w:b/>
          <w:bCs/>
        </w:rPr>
        <w:t>, 202</w:t>
      </w:r>
      <w:r>
        <w:rPr>
          <w:rFonts w:ascii="Arial" w:eastAsia="Arial" w:hAnsi="Arial" w:cs="Arial"/>
          <w:b/>
          <w:bCs/>
        </w:rPr>
        <w:t>2</w:t>
      </w:r>
    </w:p>
    <w:p w14:paraId="6A699994" w14:textId="60FCF17A" w:rsidR="0079528F" w:rsidRDefault="608AACAA">
      <w:r w:rsidRPr="6E8615B0">
        <w:rPr>
          <w:rFonts w:ascii="Arial" w:eastAsia="Arial" w:hAnsi="Arial" w:cs="Arial"/>
        </w:rPr>
        <w:t>Jungle Theater</w:t>
      </w:r>
      <w:r w:rsidR="00E236B7">
        <w:br/>
      </w:r>
      <w:r w:rsidRPr="6E8615B0">
        <w:rPr>
          <w:rFonts w:ascii="Arial" w:eastAsia="Arial" w:hAnsi="Arial" w:cs="Arial"/>
        </w:rPr>
        <w:t>2951 Lyndale Ave. S., Minneapolis</w:t>
      </w:r>
      <w:r w:rsidR="00E236B7">
        <w:br/>
      </w:r>
      <w:r w:rsidRPr="6E8615B0">
        <w:rPr>
          <w:rFonts w:ascii="Arial" w:eastAsia="Arial" w:hAnsi="Arial" w:cs="Arial"/>
        </w:rPr>
        <w:t>Tickets:  Pay as you are model</w:t>
      </w:r>
      <w:r w:rsidR="00E236B7">
        <w:br/>
      </w:r>
      <w:r w:rsidRPr="6E8615B0">
        <w:rPr>
          <w:rFonts w:ascii="Arial" w:eastAsia="Arial" w:hAnsi="Arial" w:cs="Arial"/>
        </w:rPr>
        <w:t xml:space="preserve">Box Office:  612-822-7063 or </w:t>
      </w:r>
      <w:hyperlink r:id="rId9">
        <w:r w:rsidRPr="6E8615B0">
          <w:rPr>
            <w:rStyle w:val="Hyperlink"/>
            <w:rFonts w:ascii="Arial" w:eastAsia="Arial" w:hAnsi="Arial" w:cs="Arial"/>
          </w:rPr>
          <w:t>www.jungletheater.org</w:t>
        </w:r>
      </w:hyperlink>
    </w:p>
    <w:p w14:paraId="5F540180" w14:textId="14D56CEB" w:rsidR="0079528F" w:rsidRDefault="0079528F" w:rsidP="6E8615B0">
      <w:pPr>
        <w:spacing w:line="240" w:lineRule="auto"/>
        <w:rPr>
          <w:rFonts w:ascii="Arial" w:eastAsia="Arial" w:hAnsi="Arial" w:cs="Arial"/>
          <w:color w:val="000000" w:themeColor="text1"/>
        </w:rPr>
      </w:pPr>
    </w:p>
    <w:p w14:paraId="462F52B1" w14:textId="1C7FC73D" w:rsidR="0079528F" w:rsidRDefault="00A01528" w:rsidP="6E8615B0">
      <w:pPr>
        <w:spacing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The regional prem</w:t>
      </w:r>
      <w:r w:rsidR="00E54899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ier of REDWOOD returns </w:t>
      </w:r>
      <w:r w:rsidR="00E54899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br/>
        <w:t>to the Jungle stage February 5 – March 13</w:t>
      </w:r>
    </w:p>
    <w:p w14:paraId="1CF23C56" w14:textId="77777777" w:rsidR="008823FE" w:rsidRDefault="008823FE" w:rsidP="008823FE">
      <w:pPr>
        <w:spacing w:line="360" w:lineRule="auto"/>
        <w:ind w:left="720"/>
        <w:rPr>
          <w:rFonts w:ascii="Arial" w:eastAsia="Arial" w:hAnsi="Arial" w:cs="Arial"/>
          <w:color w:val="000000" w:themeColor="text1"/>
        </w:rPr>
      </w:pPr>
      <w:r>
        <w:rPr>
          <w:rFonts w:ascii="Libre Franklin" w:hAnsi="Libre Franklin"/>
          <w:color w:val="000000"/>
          <w:spacing w:val="14"/>
          <w:shd w:val="clear" w:color="auto" w:fill="FFFFFF"/>
        </w:rPr>
        <w:t>AN HONEST DEPICTION OF LOVE AND FAMILY, AS WELL AS HOW GENERATIONAL AND RACIAL TRAUMA SHAPES WHO WE ARE.</w:t>
      </w:r>
      <w:r w:rsidRPr="6E8615B0">
        <w:rPr>
          <w:rFonts w:ascii="Arial" w:eastAsia="Arial" w:hAnsi="Arial" w:cs="Arial"/>
          <w:color w:val="000000" w:themeColor="text1"/>
        </w:rPr>
        <w:t xml:space="preserve"> </w:t>
      </w:r>
    </w:p>
    <w:p w14:paraId="55C6F072" w14:textId="29FC1E0C" w:rsidR="0079528F" w:rsidRPr="00F66E4B" w:rsidRDefault="039612C2" w:rsidP="6E8615B0">
      <w:pPr>
        <w:spacing w:line="360" w:lineRule="auto"/>
        <w:rPr>
          <w:rFonts w:ascii="Arial" w:eastAsia="Arial" w:hAnsi="Arial" w:cs="Arial"/>
        </w:rPr>
      </w:pPr>
      <w:r w:rsidRPr="6E8615B0">
        <w:rPr>
          <w:rFonts w:ascii="Arial" w:eastAsia="Arial" w:hAnsi="Arial" w:cs="Arial"/>
          <w:color w:val="000000" w:themeColor="text1"/>
        </w:rPr>
        <w:t xml:space="preserve">(MINNEAPOLIS; </w:t>
      </w:r>
      <w:r w:rsidR="008823FE">
        <w:rPr>
          <w:rFonts w:ascii="Arial" w:eastAsia="Arial" w:hAnsi="Arial" w:cs="Arial"/>
          <w:color w:val="000000" w:themeColor="text1"/>
        </w:rPr>
        <w:t>January 20</w:t>
      </w:r>
      <w:r w:rsidRPr="6E8615B0">
        <w:rPr>
          <w:rFonts w:ascii="Arial" w:eastAsia="Arial" w:hAnsi="Arial" w:cs="Arial"/>
          <w:color w:val="000000" w:themeColor="text1"/>
        </w:rPr>
        <w:t>, 202</w:t>
      </w:r>
      <w:r w:rsidR="008823FE">
        <w:rPr>
          <w:rFonts w:ascii="Arial" w:eastAsia="Arial" w:hAnsi="Arial" w:cs="Arial"/>
          <w:color w:val="000000" w:themeColor="text1"/>
        </w:rPr>
        <w:t>2</w:t>
      </w:r>
      <w:r w:rsidRPr="6E8615B0">
        <w:rPr>
          <w:rFonts w:ascii="Arial" w:eastAsia="Arial" w:hAnsi="Arial" w:cs="Arial"/>
          <w:color w:val="000000" w:themeColor="text1"/>
        </w:rPr>
        <w:t>) – The Jungle</w:t>
      </w:r>
      <w:r w:rsidR="0001679A">
        <w:rPr>
          <w:rFonts w:ascii="Arial" w:eastAsia="Arial" w:hAnsi="Arial" w:cs="Arial"/>
          <w:color w:val="000000" w:themeColor="text1"/>
        </w:rPr>
        <w:t xml:space="preserve"> Theater is presenting </w:t>
      </w:r>
      <w:r w:rsidR="00660B12" w:rsidRPr="006D7BA8">
        <w:rPr>
          <w:rFonts w:ascii="Arial" w:eastAsia="Arial" w:hAnsi="Arial" w:cs="Arial"/>
          <w:b/>
          <w:bCs/>
          <w:color w:val="000000" w:themeColor="text1"/>
        </w:rPr>
        <w:t>Brittany K. Allen’s REDWOOD</w:t>
      </w:r>
      <w:r w:rsidR="00371CB8">
        <w:rPr>
          <w:rFonts w:ascii="Arial" w:eastAsia="Arial" w:hAnsi="Arial" w:cs="Arial"/>
          <w:color w:val="000000" w:themeColor="text1"/>
        </w:rPr>
        <w:t xml:space="preserve">. </w:t>
      </w:r>
      <w:r w:rsidR="000576F0">
        <w:rPr>
          <w:rFonts w:ascii="Arial" w:eastAsia="Arial" w:hAnsi="Arial" w:cs="Arial"/>
          <w:color w:val="000000" w:themeColor="text1"/>
        </w:rPr>
        <w:t>Directed by</w:t>
      </w:r>
      <w:r w:rsidR="006D7BA8">
        <w:rPr>
          <w:rFonts w:ascii="Arial" w:eastAsia="Arial" w:hAnsi="Arial" w:cs="Arial"/>
          <w:color w:val="000000" w:themeColor="text1"/>
        </w:rPr>
        <w:t xml:space="preserve"> </w:t>
      </w:r>
      <w:r w:rsidR="006D7BA8" w:rsidRPr="006D7BA8">
        <w:rPr>
          <w:rFonts w:ascii="Arial" w:eastAsia="Arial" w:hAnsi="Arial" w:cs="Arial"/>
          <w:b/>
          <w:bCs/>
          <w:color w:val="000000" w:themeColor="text1"/>
        </w:rPr>
        <w:t>H. Adam Harris</w:t>
      </w:r>
      <w:r w:rsidR="006D7BA8" w:rsidRPr="00F66E4B">
        <w:rPr>
          <w:rFonts w:ascii="Arial" w:eastAsia="Arial" w:hAnsi="Arial" w:cs="Arial"/>
          <w:b/>
          <w:bCs/>
        </w:rPr>
        <w:t xml:space="preserve">, </w:t>
      </w:r>
      <w:r w:rsidR="00FC49C4" w:rsidRPr="00F66E4B">
        <w:rPr>
          <w:rFonts w:ascii="Arial" w:eastAsia="Arial" w:hAnsi="Arial" w:cs="Arial"/>
        </w:rPr>
        <w:t>this</w:t>
      </w:r>
      <w:r w:rsidR="00371CB8" w:rsidRPr="00F66E4B">
        <w:rPr>
          <w:rFonts w:ascii="Arial" w:eastAsia="Arial" w:hAnsi="Arial" w:cs="Arial"/>
        </w:rPr>
        <w:t xml:space="preserve"> honest </w:t>
      </w:r>
      <w:r w:rsidR="00D1545A" w:rsidRPr="00F66E4B">
        <w:rPr>
          <w:rFonts w:ascii="Arial" w:eastAsia="Arial" w:hAnsi="Arial" w:cs="Arial"/>
        </w:rPr>
        <w:t>story</w:t>
      </w:r>
      <w:r w:rsidR="0027513B" w:rsidRPr="00F66E4B">
        <w:rPr>
          <w:rFonts w:ascii="Arial" w:eastAsia="Arial" w:hAnsi="Arial" w:cs="Arial"/>
        </w:rPr>
        <w:t xml:space="preserve"> of love, family</w:t>
      </w:r>
      <w:r w:rsidR="00727D37" w:rsidRPr="00F66E4B">
        <w:rPr>
          <w:rFonts w:ascii="Arial" w:eastAsia="Arial" w:hAnsi="Arial" w:cs="Arial"/>
        </w:rPr>
        <w:t>,</w:t>
      </w:r>
      <w:r w:rsidR="0027513B" w:rsidRPr="00F66E4B">
        <w:rPr>
          <w:rFonts w:ascii="Arial" w:eastAsia="Arial" w:hAnsi="Arial" w:cs="Arial"/>
        </w:rPr>
        <w:t xml:space="preserve"> and trauma </w:t>
      </w:r>
      <w:r w:rsidR="00371CB8" w:rsidRPr="00F66E4B">
        <w:rPr>
          <w:rFonts w:ascii="Arial" w:eastAsia="Arial" w:hAnsi="Arial" w:cs="Arial"/>
        </w:rPr>
        <w:t>has</w:t>
      </w:r>
      <w:r w:rsidR="00660B12" w:rsidRPr="00F66E4B">
        <w:rPr>
          <w:rFonts w:ascii="Arial" w:eastAsia="Arial" w:hAnsi="Arial" w:cs="Arial"/>
        </w:rPr>
        <w:t xml:space="preserve"> been patiently waiting </w:t>
      </w:r>
      <w:r w:rsidR="0027513B" w:rsidRPr="00F66E4B">
        <w:rPr>
          <w:rFonts w:ascii="Arial" w:eastAsia="Arial" w:hAnsi="Arial" w:cs="Arial"/>
        </w:rPr>
        <w:t xml:space="preserve">to be told since March 2020, when lockdown </w:t>
      </w:r>
      <w:r w:rsidR="0095746B" w:rsidRPr="00F66E4B">
        <w:rPr>
          <w:rFonts w:ascii="Arial" w:eastAsia="Arial" w:hAnsi="Arial" w:cs="Arial"/>
        </w:rPr>
        <w:t xml:space="preserve">shut down </w:t>
      </w:r>
      <w:r w:rsidR="00727D37" w:rsidRPr="00F66E4B">
        <w:rPr>
          <w:rFonts w:ascii="Arial" w:eastAsia="Arial" w:hAnsi="Arial" w:cs="Arial"/>
        </w:rPr>
        <w:t xml:space="preserve">the </w:t>
      </w:r>
      <w:r w:rsidR="0095746B" w:rsidRPr="00F66E4B">
        <w:rPr>
          <w:rFonts w:ascii="Arial" w:eastAsia="Arial" w:hAnsi="Arial" w:cs="Arial"/>
        </w:rPr>
        <w:t>production just days before opening night.</w:t>
      </w:r>
      <w:r w:rsidR="03E65786" w:rsidRPr="00F66E4B">
        <w:rPr>
          <w:rFonts w:ascii="Arial" w:eastAsia="Arial" w:hAnsi="Arial" w:cs="Arial"/>
        </w:rPr>
        <w:t xml:space="preserve"> </w:t>
      </w:r>
    </w:p>
    <w:p w14:paraId="173C3B27" w14:textId="5B1F7E46" w:rsidR="006D0AF6" w:rsidRPr="008F3EE6" w:rsidRDefault="00193596" w:rsidP="6E8615B0">
      <w:pPr>
        <w:spacing w:line="360" w:lineRule="auto"/>
        <w:rPr>
          <w:rFonts w:ascii="Arial" w:eastAsia="Arial" w:hAnsi="Arial" w:cs="Arial"/>
          <w:color w:val="FF0000"/>
        </w:rPr>
      </w:pPr>
      <w:r w:rsidRPr="00F66E4B">
        <w:rPr>
          <w:rFonts w:ascii="Arial" w:eastAsia="Arial" w:hAnsi="Arial" w:cs="Arial"/>
        </w:rPr>
        <w:t>Infused with comedy, wit</w:t>
      </w:r>
      <w:r w:rsidR="00727D37" w:rsidRPr="00F66E4B">
        <w:rPr>
          <w:rFonts w:ascii="Arial" w:eastAsia="Arial" w:hAnsi="Arial" w:cs="Arial"/>
        </w:rPr>
        <w:t>,</w:t>
      </w:r>
      <w:r w:rsidRPr="00F66E4B">
        <w:rPr>
          <w:rFonts w:ascii="Arial" w:eastAsia="Arial" w:hAnsi="Arial" w:cs="Arial"/>
        </w:rPr>
        <w:t xml:space="preserve"> and dance, this s</w:t>
      </w:r>
      <w:r w:rsidR="00D1545A" w:rsidRPr="00F66E4B">
        <w:rPr>
          <w:rFonts w:ascii="Arial" w:eastAsia="Arial" w:hAnsi="Arial" w:cs="Arial"/>
        </w:rPr>
        <w:t xml:space="preserve">tory </w:t>
      </w:r>
      <w:r w:rsidR="006D0AF6" w:rsidRPr="00F66E4B">
        <w:rPr>
          <w:rFonts w:ascii="Arial" w:eastAsia="Arial" w:hAnsi="Arial" w:cs="Arial"/>
        </w:rPr>
        <w:t>follows</w:t>
      </w:r>
      <w:r w:rsidR="00BA6129" w:rsidRPr="00F66E4B">
        <w:rPr>
          <w:rFonts w:ascii="Arial" w:eastAsia="Arial" w:hAnsi="Arial" w:cs="Arial"/>
        </w:rPr>
        <w:t xml:space="preserve"> an</w:t>
      </w:r>
      <w:r w:rsidR="006D0AF6" w:rsidRPr="00F66E4B">
        <w:rPr>
          <w:rFonts w:ascii="Arial" w:eastAsia="Arial" w:hAnsi="Arial" w:cs="Arial"/>
        </w:rPr>
        <w:t xml:space="preserve"> interracial couple</w:t>
      </w:r>
      <w:r w:rsidR="0072679B" w:rsidRPr="00F66E4B">
        <w:rPr>
          <w:rFonts w:ascii="Arial" w:eastAsia="Arial" w:hAnsi="Arial" w:cs="Arial"/>
        </w:rPr>
        <w:t xml:space="preserve"> (Meg and Drew)</w:t>
      </w:r>
      <w:r w:rsidR="006D0AF6" w:rsidRPr="00F66E4B">
        <w:rPr>
          <w:rFonts w:ascii="Arial" w:eastAsia="Arial" w:hAnsi="Arial" w:cs="Arial"/>
        </w:rPr>
        <w:t xml:space="preserve"> </w:t>
      </w:r>
      <w:r w:rsidR="00E773E7" w:rsidRPr="00F66E4B">
        <w:rPr>
          <w:rFonts w:ascii="Arial" w:eastAsia="Arial" w:hAnsi="Arial" w:cs="Arial"/>
        </w:rPr>
        <w:t xml:space="preserve">that </w:t>
      </w:r>
      <w:r w:rsidR="00BA6129" w:rsidRPr="00F66E4B">
        <w:rPr>
          <w:rFonts w:ascii="Arial" w:eastAsia="Arial" w:hAnsi="Arial" w:cs="Arial"/>
        </w:rPr>
        <w:t>is</w:t>
      </w:r>
      <w:r w:rsidR="00E773E7" w:rsidRPr="00F66E4B">
        <w:rPr>
          <w:rFonts w:ascii="Arial" w:eastAsia="Arial" w:hAnsi="Arial" w:cs="Arial"/>
        </w:rPr>
        <w:t xml:space="preserve"> thrown into crisis </w:t>
      </w:r>
      <w:r w:rsidR="00BA6129" w:rsidRPr="00F66E4B">
        <w:rPr>
          <w:rFonts w:ascii="Arial" w:eastAsia="Arial" w:hAnsi="Arial" w:cs="Arial"/>
        </w:rPr>
        <w:t xml:space="preserve">upon </w:t>
      </w:r>
      <w:r w:rsidR="006945F4" w:rsidRPr="00F66E4B">
        <w:rPr>
          <w:rFonts w:ascii="Arial" w:eastAsia="Arial" w:hAnsi="Arial" w:cs="Arial"/>
        </w:rPr>
        <w:t>discovering</w:t>
      </w:r>
      <w:r w:rsidR="00D65F6B" w:rsidRPr="00F66E4B">
        <w:rPr>
          <w:rFonts w:ascii="Arial" w:eastAsia="Arial" w:hAnsi="Arial" w:cs="Arial"/>
        </w:rPr>
        <w:t xml:space="preserve"> their </w:t>
      </w:r>
      <w:r w:rsidR="006945F4" w:rsidRPr="00F66E4B">
        <w:rPr>
          <w:rFonts w:ascii="Arial" w:eastAsia="Arial" w:hAnsi="Arial" w:cs="Arial"/>
        </w:rPr>
        <w:t>famil</w:t>
      </w:r>
      <w:r w:rsidR="00727D37" w:rsidRPr="00F66E4B">
        <w:rPr>
          <w:rFonts w:ascii="Arial" w:eastAsia="Arial" w:hAnsi="Arial" w:cs="Arial"/>
        </w:rPr>
        <w:t>ies’</w:t>
      </w:r>
      <w:r w:rsidR="006945F4" w:rsidRPr="00F66E4B">
        <w:rPr>
          <w:rFonts w:ascii="Arial" w:eastAsia="Arial" w:hAnsi="Arial" w:cs="Arial"/>
        </w:rPr>
        <w:t xml:space="preserve"> roots </w:t>
      </w:r>
      <w:r w:rsidR="00BA6129" w:rsidRPr="00F66E4B">
        <w:rPr>
          <w:rFonts w:ascii="Arial" w:eastAsia="Arial" w:hAnsi="Arial" w:cs="Arial"/>
        </w:rPr>
        <w:t xml:space="preserve">have </w:t>
      </w:r>
      <w:r w:rsidR="002233C5" w:rsidRPr="00F66E4B">
        <w:rPr>
          <w:rFonts w:ascii="Arial" w:eastAsia="Arial" w:hAnsi="Arial" w:cs="Arial"/>
        </w:rPr>
        <w:t xml:space="preserve">crossed long before their </w:t>
      </w:r>
      <w:r w:rsidR="00BA6129" w:rsidRPr="00F66E4B">
        <w:rPr>
          <w:rFonts w:ascii="Arial" w:eastAsia="Arial" w:hAnsi="Arial" w:cs="Arial"/>
        </w:rPr>
        <w:t xml:space="preserve">own </w:t>
      </w:r>
      <w:r w:rsidR="002233C5" w:rsidRPr="00F66E4B">
        <w:rPr>
          <w:rFonts w:ascii="Arial" w:eastAsia="Arial" w:hAnsi="Arial" w:cs="Arial"/>
        </w:rPr>
        <w:t>relationship</w:t>
      </w:r>
      <w:r w:rsidR="0082227B" w:rsidRPr="00F66E4B">
        <w:rPr>
          <w:rFonts w:ascii="Arial" w:eastAsia="Arial" w:hAnsi="Arial" w:cs="Arial"/>
        </w:rPr>
        <w:t>, as Drew belongs to the family that enslaved Meg’s relatives in antebellum Kentucky</w:t>
      </w:r>
      <w:r w:rsidR="00727D37" w:rsidRPr="00F66E4B">
        <w:rPr>
          <w:rFonts w:ascii="Arial" w:eastAsia="Arial" w:hAnsi="Arial" w:cs="Arial"/>
        </w:rPr>
        <w:t>.  With</w:t>
      </w:r>
      <w:r w:rsidR="00886F54" w:rsidRPr="00F66E4B">
        <w:rPr>
          <w:rFonts w:ascii="Arial" w:eastAsia="Arial" w:hAnsi="Arial" w:cs="Arial"/>
        </w:rPr>
        <w:t xml:space="preserve"> the help of their ancestors</w:t>
      </w:r>
      <w:r w:rsidR="00727D37" w:rsidRPr="00F66E4B">
        <w:rPr>
          <w:rFonts w:ascii="Arial" w:eastAsia="Arial" w:hAnsi="Arial" w:cs="Arial"/>
        </w:rPr>
        <w:t>, they explore</w:t>
      </w:r>
      <w:r w:rsidR="00886F54" w:rsidRPr="00F66E4B">
        <w:rPr>
          <w:rFonts w:ascii="Arial" w:eastAsia="Arial" w:hAnsi="Arial" w:cs="Arial"/>
        </w:rPr>
        <w:t xml:space="preserve"> </w:t>
      </w:r>
      <w:r w:rsidR="00E773E7" w:rsidRPr="00F66E4B">
        <w:rPr>
          <w:rFonts w:ascii="Arial" w:eastAsia="Arial" w:hAnsi="Arial" w:cs="Arial"/>
        </w:rPr>
        <w:t xml:space="preserve">if it </w:t>
      </w:r>
      <w:r w:rsidR="00E773E7" w:rsidRPr="00886F54">
        <w:rPr>
          <w:rFonts w:ascii="Arial" w:eastAsia="Arial" w:hAnsi="Arial" w:cs="Arial"/>
          <w:color w:val="000000" w:themeColor="text1"/>
        </w:rPr>
        <w:t>is possible to forgive</w:t>
      </w:r>
      <w:r w:rsidR="00886F54">
        <w:rPr>
          <w:rFonts w:ascii="Arial" w:eastAsia="Arial" w:hAnsi="Arial" w:cs="Arial"/>
          <w:color w:val="000000" w:themeColor="text1"/>
        </w:rPr>
        <w:t xml:space="preserve"> </w:t>
      </w:r>
      <w:r w:rsidR="00E773E7" w:rsidRPr="00886F54">
        <w:rPr>
          <w:rFonts w:ascii="Arial" w:eastAsia="Arial" w:hAnsi="Arial" w:cs="Arial"/>
          <w:color w:val="000000" w:themeColor="text1"/>
        </w:rPr>
        <w:t xml:space="preserve">or fully understand a person who is beloved but fundamentally </w:t>
      </w:r>
      <w:r w:rsidR="00E773E7" w:rsidRPr="00886F54">
        <w:rPr>
          <w:rFonts w:ascii="Arial" w:eastAsia="Arial" w:hAnsi="Arial" w:cs="Arial"/>
          <w:i/>
          <w:iCs/>
          <w:color w:val="000000" w:themeColor="text1"/>
        </w:rPr>
        <w:t>other.</w:t>
      </w:r>
    </w:p>
    <w:p w14:paraId="17BAF443" w14:textId="530F303C" w:rsidR="006D7BA8" w:rsidRPr="00A914F5" w:rsidRDefault="004B5DE1" w:rsidP="6E8615B0">
      <w:pPr>
        <w:spacing w:line="360" w:lineRule="auto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Much of the 2020 cast </w:t>
      </w:r>
      <w:r w:rsidR="00182CBE">
        <w:rPr>
          <w:rFonts w:ascii="Arial" w:eastAsia="Arial" w:hAnsi="Arial" w:cs="Arial"/>
          <w:color w:val="000000" w:themeColor="text1"/>
        </w:rPr>
        <w:t>returns to the Jungle stage</w:t>
      </w:r>
      <w:r w:rsidR="00182CBE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182CBE" w:rsidRPr="00182CBE">
        <w:rPr>
          <w:rFonts w:ascii="Arial" w:eastAsia="Arial" w:hAnsi="Arial" w:cs="Arial"/>
          <w:color w:val="000000" w:themeColor="text1"/>
        </w:rPr>
        <w:t>including</w:t>
      </w:r>
      <w:r w:rsidR="00182CBE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6D7BA8">
        <w:rPr>
          <w:rFonts w:ascii="Arial" w:hAnsi="Arial" w:cs="Arial"/>
          <w:b/>
          <w:bCs/>
          <w:bdr w:val="none" w:sz="0" w:space="0" w:color="auto" w:frame="1"/>
        </w:rPr>
        <w:t>China Brickey</w:t>
      </w:r>
      <w:r w:rsidR="006D7BA8">
        <w:rPr>
          <w:rFonts w:ascii="Arial" w:hAnsi="Arial" w:cs="Arial"/>
          <w:bdr w:val="none" w:sz="0" w:space="0" w:color="auto" w:frame="1"/>
        </w:rPr>
        <w:t xml:space="preserve"> (Meg), </w:t>
      </w:r>
      <w:r w:rsidR="006D7BA8">
        <w:rPr>
          <w:rFonts w:ascii="Arial" w:hAnsi="Arial" w:cs="Arial"/>
          <w:b/>
          <w:bCs/>
          <w:bdr w:val="none" w:sz="0" w:space="0" w:color="auto" w:frame="1"/>
        </w:rPr>
        <w:t>Kevin Fanshaw</w:t>
      </w:r>
      <w:r w:rsidR="006D7BA8">
        <w:rPr>
          <w:rFonts w:ascii="Arial" w:hAnsi="Arial" w:cs="Arial"/>
          <w:bdr w:val="none" w:sz="0" w:space="0" w:color="auto" w:frame="1"/>
        </w:rPr>
        <w:t xml:space="preserve"> (Drew), </w:t>
      </w:r>
      <w:r w:rsidR="006D7BA8">
        <w:rPr>
          <w:rFonts w:ascii="Arial" w:hAnsi="Arial" w:cs="Arial"/>
          <w:b/>
          <w:bCs/>
          <w:bdr w:val="none" w:sz="0" w:space="0" w:color="auto" w:frame="1"/>
        </w:rPr>
        <w:t>Bruce A. Young</w:t>
      </w:r>
      <w:r w:rsidR="006D7BA8">
        <w:rPr>
          <w:rFonts w:ascii="Arial" w:hAnsi="Arial" w:cs="Arial"/>
          <w:bdr w:val="none" w:sz="0" w:space="0" w:color="auto" w:frame="1"/>
        </w:rPr>
        <w:t xml:space="preserve"> (Uncle Stevie)</w:t>
      </w:r>
      <w:r w:rsidR="00BA70C9">
        <w:rPr>
          <w:rFonts w:ascii="Arial" w:hAnsi="Arial" w:cs="Arial"/>
          <w:bdr w:val="none" w:sz="0" w:space="0" w:color="auto" w:frame="1"/>
        </w:rPr>
        <w:t xml:space="preserve"> </w:t>
      </w:r>
      <w:r w:rsidR="00BA70C9">
        <w:rPr>
          <w:rFonts w:ascii="Arial" w:hAnsi="Arial" w:cs="Arial"/>
          <w:b/>
          <w:bCs/>
          <w:bdr w:val="none" w:sz="0" w:space="0" w:color="auto" w:frame="1"/>
        </w:rPr>
        <w:t>Thomasina Petrus</w:t>
      </w:r>
      <w:r w:rsidR="00BA70C9">
        <w:rPr>
          <w:rFonts w:ascii="Arial" w:hAnsi="Arial" w:cs="Arial"/>
          <w:bdr w:val="none" w:sz="0" w:space="0" w:color="auto" w:frame="1"/>
        </w:rPr>
        <w:t xml:space="preserve"> (Meg’s mom, Beverly)</w:t>
      </w:r>
      <w:r w:rsidR="006B6F14">
        <w:rPr>
          <w:rFonts w:ascii="Arial" w:hAnsi="Arial" w:cs="Arial"/>
          <w:bdr w:val="none" w:sz="0" w:space="0" w:color="auto" w:frame="1"/>
        </w:rPr>
        <w:t>,</w:t>
      </w:r>
      <w:r w:rsidR="006D7BA8">
        <w:rPr>
          <w:rFonts w:ascii="Arial" w:hAnsi="Arial" w:cs="Arial"/>
          <w:bdr w:val="none" w:sz="0" w:space="0" w:color="auto" w:frame="1"/>
        </w:rPr>
        <w:t xml:space="preserve"> </w:t>
      </w:r>
      <w:r w:rsidR="006D7BA8">
        <w:rPr>
          <w:rFonts w:ascii="Arial" w:hAnsi="Arial" w:cs="Arial"/>
          <w:b/>
          <w:bCs/>
          <w:bdr w:val="none" w:sz="0" w:space="0" w:color="auto" w:frame="1"/>
        </w:rPr>
        <w:t>Dana Lee Thompson</w:t>
      </w:r>
      <w:r w:rsidR="006D7BA8">
        <w:rPr>
          <w:rFonts w:ascii="Arial" w:hAnsi="Arial" w:cs="Arial"/>
          <w:bdr w:val="none" w:sz="0" w:space="0" w:color="auto" w:frame="1"/>
        </w:rPr>
        <w:t xml:space="preserve"> and </w:t>
      </w:r>
      <w:r w:rsidR="006D7BA8">
        <w:rPr>
          <w:rFonts w:ascii="Arial" w:hAnsi="Arial" w:cs="Arial"/>
          <w:b/>
          <w:bCs/>
          <w:bdr w:val="none" w:sz="0" w:space="0" w:color="auto" w:frame="1"/>
        </w:rPr>
        <w:t>Max Wojtanowicz</w:t>
      </w:r>
      <w:r w:rsidR="349BA116" w:rsidRPr="6E8615B0">
        <w:rPr>
          <w:rFonts w:ascii="Arial" w:eastAsia="Arial" w:hAnsi="Arial" w:cs="Arial"/>
          <w:color w:val="000000" w:themeColor="text1"/>
        </w:rPr>
        <w:t>.</w:t>
      </w:r>
      <w:r w:rsidR="0CAD0644" w:rsidRPr="6E8615B0">
        <w:rPr>
          <w:rFonts w:ascii="Arial" w:eastAsia="Arial" w:hAnsi="Arial" w:cs="Arial"/>
          <w:color w:val="000000" w:themeColor="text1"/>
        </w:rPr>
        <w:t xml:space="preserve"> </w:t>
      </w:r>
      <w:r w:rsidR="006B6F14">
        <w:rPr>
          <w:rFonts w:ascii="Arial" w:eastAsia="Arial" w:hAnsi="Arial" w:cs="Arial"/>
          <w:color w:val="000000" w:themeColor="text1"/>
        </w:rPr>
        <w:t>Th</w:t>
      </w:r>
      <w:r w:rsidR="007F13A0">
        <w:rPr>
          <w:rFonts w:ascii="Arial" w:eastAsia="Arial" w:hAnsi="Arial" w:cs="Arial"/>
          <w:color w:val="000000" w:themeColor="text1"/>
        </w:rPr>
        <w:t>is 2022</w:t>
      </w:r>
      <w:r w:rsidR="006B6F14">
        <w:rPr>
          <w:rFonts w:ascii="Arial" w:eastAsia="Arial" w:hAnsi="Arial" w:cs="Arial"/>
          <w:color w:val="000000" w:themeColor="text1"/>
        </w:rPr>
        <w:t xml:space="preserve"> </w:t>
      </w:r>
      <w:r w:rsidR="007F13A0">
        <w:rPr>
          <w:rFonts w:ascii="Arial" w:eastAsia="Arial" w:hAnsi="Arial" w:cs="Arial"/>
          <w:color w:val="000000" w:themeColor="text1"/>
        </w:rPr>
        <w:t>production also welcomes the talents of</w:t>
      </w:r>
      <w:r w:rsidR="00A914F5">
        <w:rPr>
          <w:rFonts w:ascii="Arial" w:eastAsia="Arial" w:hAnsi="Arial" w:cs="Arial"/>
          <w:color w:val="000000" w:themeColor="text1"/>
        </w:rPr>
        <w:t xml:space="preserve"> </w:t>
      </w:r>
      <w:r w:rsidR="00A914F5">
        <w:rPr>
          <w:rFonts w:ascii="Arial" w:eastAsia="Arial" w:hAnsi="Arial" w:cs="Arial"/>
          <w:b/>
          <w:bCs/>
          <w:color w:val="000000" w:themeColor="text1"/>
        </w:rPr>
        <w:t xml:space="preserve">Morgen Chang, Dwight </w:t>
      </w:r>
      <w:r w:rsidR="0085765B">
        <w:rPr>
          <w:rFonts w:ascii="Arial" w:eastAsia="Arial" w:hAnsi="Arial" w:cs="Arial"/>
          <w:b/>
          <w:bCs/>
          <w:color w:val="000000" w:themeColor="text1"/>
        </w:rPr>
        <w:t xml:space="preserve">Xaveir </w:t>
      </w:r>
      <w:r w:rsidR="00A914F5">
        <w:rPr>
          <w:rFonts w:ascii="Arial" w:eastAsia="Arial" w:hAnsi="Arial" w:cs="Arial"/>
          <w:b/>
          <w:bCs/>
          <w:color w:val="000000" w:themeColor="text1"/>
        </w:rPr>
        <w:t xml:space="preserve">Leslie, </w:t>
      </w:r>
      <w:r w:rsidR="00A914F5">
        <w:rPr>
          <w:rFonts w:ascii="Arial" w:eastAsia="Arial" w:hAnsi="Arial" w:cs="Arial"/>
          <w:color w:val="000000" w:themeColor="text1"/>
        </w:rPr>
        <w:t>and</w:t>
      </w:r>
      <w:r w:rsidR="00A914F5">
        <w:rPr>
          <w:rFonts w:ascii="Arial" w:eastAsia="Arial" w:hAnsi="Arial" w:cs="Arial"/>
          <w:b/>
          <w:bCs/>
          <w:color w:val="000000" w:themeColor="text1"/>
        </w:rPr>
        <w:t xml:space="preserve"> T. Mychael Rambo </w:t>
      </w:r>
      <w:r w:rsidR="00A914F5">
        <w:rPr>
          <w:rFonts w:ascii="Arial" w:eastAsia="Arial" w:hAnsi="Arial" w:cs="Arial"/>
          <w:color w:val="000000" w:themeColor="text1"/>
        </w:rPr>
        <w:t xml:space="preserve">(performing as Uncle Stevie March 1-13). </w:t>
      </w:r>
    </w:p>
    <w:p w14:paraId="396C2C7F" w14:textId="1DE9028E" w:rsidR="0079528F" w:rsidRDefault="0079528F" w:rsidP="6E8615B0">
      <w:pPr>
        <w:spacing w:line="360" w:lineRule="auto"/>
        <w:rPr>
          <w:rFonts w:ascii="Arial" w:eastAsia="Arial" w:hAnsi="Arial" w:cs="Arial"/>
          <w:color w:val="000000" w:themeColor="text1"/>
        </w:rPr>
      </w:pPr>
    </w:p>
    <w:p w14:paraId="397E1222" w14:textId="3C52CEA8" w:rsidR="00AE3FA6" w:rsidRPr="00F66E4B" w:rsidRDefault="00AE3FA6" w:rsidP="00AE3FA6">
      <w:pPr>
        <w:spacing w:line="360" w:lineRule="auto"/>
        <w:rPr>
          <w:rFonts w:ascii="Arial" w:hAnsi="Arial" w:cs="Arial"/>
        </w:rPr>
      </w:pPr>
      <w:r w:rsidRPr="00AE3FA6">
        <w:rPr>
          <w:rFonts w:ascii="Arial" w:hAnsi="Arial" w:cs="Arial"/>
          <w:color w:val="000000"/>
          <w:spacing w:val="11"/>
        </w:rPr>
        <w:t>REDWOOD</w:t>
      </w:r>
      <w:r w:rsidRPr="00D26B73">
        <w:rPr>
          <w:rFonts w:ascii="Arial" w:hAnsi="Arial" w:cs="Arial"/>
          <w:b/>
          <w:bCs/>
          <w:i/>
          <w:iCs/>
          <w:color w:val="000000"/>
          <w:spacing w:val="11"/>
        </w:rPr>
        <w:t xml:space="preserve"> </w:t>
      </w:r>
      <w:r w:rsidRPr="00D26B73">
        <w:rPr>
          <w:rFonts w:ascii="Arial" w:hAnsi="Arial" w:cs="Arial"/>
          <w:color w:val="000000"/>
          <w:spacing w:val="11"/>
        </w:rPr>
        <w:t>was developed at</w:t>
      </w:r>
      <w:r w:rsidRPr="00D26B73">
        <w:rPr>
          <w:rFonts w:ascii="Arial" w:hAnsi="Arial" w:cs="Arial"/>
          <w:b/>
          <w:bCs/>
          <w:i/>
          <w:iCs/>
          <w:color w:val="000000"/>
          <w:spacing w:val="11"/>
        </w:rPr>
        <w:t xml:space="preserve"> </w:t>
      </w:r>
      <w:r w:rsidRPr="00D26B73">
        <w:rPr>
          <w:rFonts w:ascii="Arial" w:eastAsia="Arial Unicode MS" w:hAnsi="Arial" w:cs="Arial"/>
          <w:bdr w:val="nil"/>
        </w:rPr>
        <w:t>Manhattan Theatre Club</w:t>
      </w:r>
      <w:r>
        <w:rPr>
          <w:rFonts w:ascii="Arial" w:eastAsia="Arial Unicode MS" w:hAnsi="Arial" w:cs="Arial"/>
          <w:bdr w:val="nil"/>
        </w:rPr>
        <w:t xml:space="preserve">, </w:t>
      </w:r>
      <w:r w:rsidRPr="00D26B73">
        <w:rPr>
          <w:rFonts w:ascii="Arial" w:eastAsia="Arial Unicode MS" w:hAnsi="Arial" w:cs="Arial"/>
          <w:bdr w:val="nil"/>
        </w:rPr>
        <w:t xml:space="preserve">Kansas City Repertory Theatre </w:t>
      </w:r>
      <w:r>
        <w:rPr>
          <w:rFonts w:ascii="Arial" w:eastAsia="Arial Unicode MS" w:hAnsi="Arial" w:cs="Arial"/>
          <w:bdr w:val="nil"/>
        </w:rPr>
        <w:t>and the</w:t>
      </w:r>
      <w:r w:rsidRPr="00D26B73">
        <w:rPr>
          <w:rFonts w:ascii="Arial" w:eastAsia="Arial Unicode MS" w:hAnsi="Arial" w:cs="Arial"/>
          <w:bdr w:val="nil"/>
        </w:rPr>
        <w:t xml:space="preserve"> Studio Retreat at the Lark</w:t>
      </w:r>
      <w:r>
        <w:rPr>
          <w:rFonts w:ascii="Arial" w:eastAsia="Arial Unicode MS" w:hAnsi="Arial" w:cs="Arial"/>
          <w:bdr w:val="nil"/>
        </w:rPr>
        <w:t xml:space="preserve"> (NYC</w:t>
      </w:r>
      <w:r w:rsidR="00653B90">
        <w:rPr>
          <w:rFonts w:ascii="Arial" w:eastAsia="Arial Unicode MS" w:hAnsi="Arial" w:cs="Arial"/>
          <w:bdr w:val="nil"/>
        </w:rPr>
        <w:t>)</w:t>
      </w:r>
      <w:r w:rsidR="00653B90" w:rsidRPr="00D26B73">
        <w:rPr>
          <w:rFonts w:ascii="Arial" w:eastAsia="Arial Unicode MS" w:hAnsi="Arial" w:cs="Arial"/>
          <w:bdr w:val="nil"/>
        </w:rPr>
        <w:t xml:space="preserve"> and</w:t>
      </w:r>
      <w:r w:rsidRPr="00D26B73">
        <w:rPr>
          <w:rFonts w:ascii="Arial" w:eastAsia="Arial Unicode MS" w:hAnsi="Arial" w:cs="Arial"/>
          <w:bdr w:val="nil"/>
        </w:rPr>
        <w:t xml:space="preserve"> had its world premiere at Portland Center Stage in October 2019.</w:t>
      </w:r>
    </w:p>
    <w:p w14:paraId="43E30B8A" w14:textId="5B053CA2" w:rsidR="00653B90" w:rsidRPr="00F66E4B" w:rsidRDefault="70923824" w:rsidP="6E8615B0">
      <w:pPr>
        <w:spacing w:line="360" w:lineRule="auto"/>
        <w:rPr>
          <w:rFonts w:ascii="Arial" w:eastAsia="Arial" w:hAnsi="Arial" w:cs="Arial"/>
        </w:rPr>
      </w:pPr>
      <w:r w:rsidRPr="00F66E4B">
        <w:rPr>
          <w:rFonts w:ascii="Arial" w:eastAsia="Arial" w:hAnsi="Arial" w:cs="Arial"/>
        </w:rPr>
        <w:t xml:space="preserve">Performances of </w:t>
      </w:r>
      <w:r w:rsidR="00AE3FA6" w:rsidRPr="00F66E4B">
        <w:rPr>
          <w:rFonts w:ascii="Arial" w:eastAsia="Arial" w:hAnsi="Arial" w:cs="Arial"/>
        </w:rPr>
        <w:t>REDWOOD</w:t>
      </w:r>
      <w:r w:rsidRPr="00F66E4B">
        <w:rPr>
          <w:rFonts w:ascii="Arial" w:eastAsia="Arial" w:hAnsi="Arial" w:cs="Arial"/>
        </w:rPr>
        <w:t xml:space="preserve"> ar</w:t>
      </w:r>
      <w:r w:rsidR="3D16C442" w:rsidRPr="00F66E4B">
        <w:rPr>
          <w:rFonts w:ascii="Arial" w:eastAsia="Arial" w:hAnsi="Arial" w:cs="Arial"/>
        </w:rPr>
        <w:t>e Tuesdays</w:t>
      </w:r>
      <w:r w:rsidR="537331B5" w:rsidRPr="00F66E4B">
        <w:rPr>
          <w:rFonts w:ascii="Arial" w:eastAsia="Arial" w:hAnsi="Arial" w:cs="Arial"/>
        </w:rPr>
        <w:t xml:space="preserve"> – </w:t>
      </w:r>
      <w:r w:rsidR="572820D4" w:rsidRPr="00F66E4B">
        <w:rPr>
          <w:rFonts w:ascii="Arial" w:eastAsia="Arial" w:hAnsi="Arial" w:cs="Arial"/>
        </w:rPr>
        <w:t xml:space="preserve">Sunday at the Jungle Theater </w:t>
      </w:r>
      <w:r w:rsidR="0492104A" w:rsidRPr="00F66E4B">
        <w:rPr>
          <w:rFonts w:ascii="Arial" w:eastAsia="Arial" w:hAnsi="Arial" w:cs="Arial"/>
        </w:rPr>
        <w:t xml:space="preserve">at </w:t>
      </w:r>
      <w:r w:rsidR="572820D4" w:rsidRPr="00F66E4B">
        <w:rPr>
          <w:rFonts w:ascii="Arial" w:eastAsia="Arial" w:hAnsi="Arial" w:cs="Arial"/>
        </w:rPr>
        <w:t xml:space="preserve">Lake and Lyndale. </w:t>
      </w:r>
      <w:r w:rsidR="00E44123" w:rsidRPr="00F66E4B">
        <w:rPr>
          <w:rFonts w:ascii="Arial" w:eastAsia="Arial" w:hAnsi="Arial" w:cs="Arial"/>
        </w:rPr>
        <w:t xml:space="preserve">ASL interpreted performance will be available on </w:t>
      </w:r>
      <w:r w:rsidR="00BF73C6" w:rsidRPr="00F66E4B">
        <w:rPr>
          <w:rFonts w:ascii="Arial" w:eastAsia="Arial" w:hAnsi="Arial" w:cs="Arial"/>
        </w:rPr>
        <w:t>February 15</w:t>
      </w:r>
      <w:r w:rsidR="00E44123" w:rsidRPr="00F66E4B">
        <w:rPr>
          <w:rFonts w:ascii="Arial" w:eastAsia="Arial" w:hAnsi="Arial" w:cs="Arial"/>
        </w:rPr>
        <w:t xml:space="preserve"> at 7:30pm and Audio D</w:t>
      </w:r>
      <w:r w:rsidR="669D4A1F" w:rsidRPr="00F66E4B">
        <w:rPr>
          <w:rFonts w:ascii="Arial" w:eastAsia="Arial" w:hAnsi="Arial" w:cs="Arial"/>
        </w:rPr>
        <w:t xml:space="preserve">escription performance </w:t>
      </w:r>
      <w:r w:rsidR="0085765B" w:rsidRPr="00F66E4B">
        <w:rPr>
          <w:rFonts w:ascii="Arial" w:eastAsia="Arial" w:hAnsi="Arial" w:cs="Arial"/>
        </w:rPr>
        <w:t xml:space="preserve">is </w:t>
      </w:r>
      <w:r w:rsidR="669D4A1F" w:rsidRPr="00F66E4B">
        <w:rPr>
          <w:rFonts w:ascii="Arial" w:eastAsia="Arial" w:hAnsi="Arial" w:cs="Arial"/>
        </w:rPr>
        <w:t xml:space="preserve">available </w:t>
      </w:r>
      <w:r w:rsidR="00BF73C6" w:rsidRPr="00F66E4B">
        <w:rPr>
          <w:rFonts w:ascii="Arial" w:eastAsia="Arial" w:hAnsi="Arial" w:cs="Arial"/>
        </w:rPr>
        <w:t>February 24</w:t>
      </w:r>
      <w:r w:rsidR="669D4A1F" w:rsidRPr="00F66E4B">
        <w:rPr>
          <w:rFonts w:ascii="Arial" w:eastAsia="Arial" w:hAnsi="Arial" w:cs="Arial"/>
        </w:rPr>
        <w:t xml:space="preserve"> at 7:30pm.</w:t>
      </w:r>
      <w:r w:rsidR="00F66E4B">
        <w:rPr>
          <w:rFonts w:ascii="Arial" w:eastAsia="Arial" w:hAnsi="Arial" w:cs="Arial"/>
        </w:rPr>
        <w:t xml:space="preserve"> </w:t>
      </w:r>
      <w:r w:rsidR="00F66E4B" w:rsidRPr="00F66E4B">
        <w:rPr>
          <w:rFonts w:ascii="Arial" w:eastAsia="Arial" w:hAnsi="Arial" w:cs="Arial"/>
        </w:rPr>
        <w:t xml:space="preserve">Preview performances are February 4 &amp; 5 at 7:30pm. </w:t>
      </w:r>
      <w:r w:rsidR="669D4A1F" w:rsidRPr="00F66E4B">
        <w:rPr>
          <w:rFonts w:ascii="Arial" w:eastAsia="Arial" w:hAnsi="Arial" w:cs="Arial"/>
        </w:rPr>
        <w:t xml:space="preserve"> </w:t>
      </w:r>
      <w:r w:rsidR="00F0531B" w:rsidRPr="00F66E4B">
        <w:rPr>
          <w:rFonts w:ascii="Arial" w:eastAsia="Arial" w:hAnsi="Arial" w:cs="Arial"/>
        </w:rPr>
        <w:t>Community events including a yoga class from 612 Jungle</w:t>
      </w:r>
      <w:r w:rsidR="00A673A7" w:rsidRPr="00F66E4B">
        <w:rPr>
          <w:rFonts w:ascii="Arial" w:eastAsia="Arial" w:hAnsi="Arial" w:cs="Arial"/>
        </w:rPr>
        <w:t xml:space="preserve"> </w:t>
      </w:r>
      <w:r w:rsidR="00653B90" w:rsidRPr="00F66E4B">
        <w:rPr>
          <w:rFonts w:ascii="Arial" w:eastAsia="Arial" w:hAnsi="Arial" w:cs="Arial"/>
        </w:rPr>
        <w:t>(Feb 6)</w:t>
      </w:r>
      <w:r w:rsidR="00F0531B" w:rsidRPr="00F66E4B">
        <w:rPr>
          <w:rFonts w:ascii="Arial" w:eastAsia="Arial" w:hAnsi="Arial" w:cs="Arial"/>
        </w:rPr>
        <w:t xml:space="preserve"> and post</w:t>
      </w:r>
      <w:r w:rsidR="00D751B5" w:rsidRPr="00F66E4B">
        <w:rPr>
          <w:rFonts w:ascii="Arial" w:eastAsia="Arial" w:hAnsi="Arial" w:cs="Arial"/>
        </w:rPr>
        <w:t>-</w:t>
      </w:r>
      <w:r w:rsidR="00F0531B" w:rsidRPr="00F66E4B">
        <w:rPr>
          <w:rFonts w:ascii="Arial" w:eastAsia="Arial" w:hAnsi="Arial" w:cs="Arial"/>
        </w:rPr>
        <w:t xml:space="preserve">show conversations at Third Space Café </w:t>
      </w:r>
      <w:r w:rsidR="00A673A7" w:rsidRPr="00F66E4B">
        <w:rPr>
          <w:rFonts w:ascii="Arial" w:eastAsia="Arial" w:hAnsi="Arial" w:cs="Arial"/>
        </w:rPr>
        <w:t xml:space="preserve">(Feb 16/ Mar 2) </w:t>
      </w:r>
      <w:r w:rsidR="00F0531B" w:rsidRPr="00F66E4B">
        <w:rPr>
          <w:rFonts w:ascii="Arial" w:eastAsia="Arial" w:hAnsi="Arial" w:cs="Arial"/>
        </w:rPr>
        <w:t xml:space="preserve">are also </w:t>
      </w:r>
      <w:r w:rsidR="00A673A7" w:rsidRPr="00F66E4B">
        <w:rPr>
          <w:rFonts w:ascii="Arial" w:eastAsia="Arial" w:hAnsi="Arial" w:cs="Arial"/>
        </w:rPr>
        <w:t>available throughout the ru</w:t>
      </w:r>
      <w:r w:rsidR="006020FC">
        <w:rPr>
          <w:rFonts w:ascii="Arial" w:eastAsia="Arial" w:hAnsi="Arial" w:cs="Arial"/>
        </w:rPr>
        <w:t xml:space="preserve">n as well as a special </w:t>
      </w:r>
      <w:r w:rsidR="00E96C17">
        <w:rPr>
          <w:rFonts w:ascii="Arial" w:eastAsia="Arial" w:hAnsi="Arial" w:cs="Arial"/>
        </w:rPr>
        <w:t xml:space="preserve">REDWOOD-themed </w:t>
      </w:r>
      <w:r w:rsidR="006020FC">
        <w:rPr>
          <w:rFonts w:ascii="Arial" w:eastAsia="Arial" w:hAnsi="Arial" w:cs="Arial"/>
        </w:rPr>
        <w:t>lobby installation by loca</w:t>
      </w:r>
      <w:r w:rsidR="00343DF3">
        <w:rPr>
          <w:rFonts w:ascii="Arial" w:eastAsia="Arial" w:hAnsi="Arial" w:cs="Arial"/>
        </w:rPr>
        <w:t>l</w:t>
      </w:r>
      <w:r w:rsidR="006020FC">
        <w:rPr>
          <w:rFonts w:ascii="Arial" w:eastAsia="Arial" w:hAnsi="Arial" w:cs="Arial"/>
        </w:rPr>
        <w:t xml:space="preserve"> artist </w:t>
      </w:r>
      <w:r w:rsidR="006020FC" w:rsidRPr="006020FC">
        <w:rPr>
          <w:rFonts w:ascii="Arial" w:eastAsia="Arial" w:hAnsi="Arial" w:cs="Arial"/>
          <w:b/>
          <w:bCs/>
        </w:rPr>
        <w:t>Bayou</w:t>
      </w:r>
      <w:r w:rsidR="006020FC">
        <w:rPr>
          <w:rFonts w:ascii="Arial" w:eastAsia="Arial" w:hAnsi="Arial" w:cs="Arial"/>
        </w:rPr>
        <w:t>.</w:t>
      </w:r>
    </w:p>
    <w:p w14:paraId="60D514EE" w14:textId="2B4652CB" w:rsidR="0079528F" w:rsidRDefault="6629EDAA" w:rsidP="6E8615B0">
      <w:pPr>
        <w:spacing w:line="360" w:lineRule="auto"/>
        <w:rPr>
          <w:rFonts w:ascii="Arial" w:eastAsia="Arial" w:hAnsi="Arial" w:cs="Arial"/>
        </w:rPr>
      </w:pPr>
      <w:r w:rsidRPr="00F66E4B">
        <w:rPr>
          <w:rFonts w:ascii="Arial" w:eastAsia="Arial" w:hAnsi="Arial" w:cs="Arial"/>
        </w:rPr>
        <w:t xml:space="preserve">To </w:t>
      </w:r>
      <w:r w:rsidR="5F3FDE7A" w:rsidRPr="00F66E4B">
        <w:rPr>
          <w:rFonts w:ascii="Arial" w:eastAsia="Arial" w:hAnsi="Arial" w:cs="Arial"/>
        </w:rPr>
        <w:t>help reach a wider audience, the Jungle is introducing PAY AS YOU ARE pricing</w:t>
      </w:r>
      <w:r w:rsidR="1DE4C3AC" w:rsidRPr="00F66E4B">
        <w:rPr>
          <w:rFonts w:ascii="Arial" w:eastAsia="Arial" w:hAnsi="Arial" w:cs="Arial"/>
        </w:rPr>
        <w:t>,</w:t>
      </w:r>
      <w:r w:rsidR="5F3FDE7A" w:rsidRPr="00F66E4B">
        <w:rPr>
          <w:rFonts w:ascii="Arial" w:eastAsia="Arial" w:hAnsi="Arial" w:cs="Arial"/>
        </w:rPr>
        <w:t xml:space="preserve"> ask</w:t>
      </w:r>
      <w:r w:rsidR="606F2195" w:rsidRPr="00F66E4B">
        <w:rPr>
          <w:rFonts w:ascii="Arial" w:eastAsia="Arial" w:hAnsi="Arial" w:cs="Arial"/>
        </w:rPr>
        <w:t>ing</w:t>
      </w:r>
      <w:r w:rsidR="5F3FDE7A" w:rsidRPr="00F66E4B">
        <w:rPr>
          <w:rFonts w:ascii="Arial" w:eastAsia="Arial" w:hAnsi="Arial" w:cs="Arial"/>
        </w:rPr>
        <w:t xml:space="preserve"> those who routinely pay $45 for theater tickets </w:t>
      </w:r>
      <w:r w:rsidR="5F3FDE7A" w:rsidRPr="6E8615B0">
        <w:rPr>
          <w:rFonts w:ascii="Arial" w:eastAsia="Arial" w:hAnsi="Arial" w:cs="Arial"/>
        </w:rPr>
        <w:t>to pay that amount</w:t>
      </w:r>
      <w:r w:rsidR="626C0D1F" w:rsidRPr="6E8615B0">
        <w:rPr>
          <w:rFonts w:ascii="Arial" w:eastAsia="Arial" w:hAnsi="Arial" w:cs="Arial"/>
        </w:rPr>
        <w:t>; but</w:t>
      </w:r>
      <w:r w:rsidR="5F3FDE7A" w:rsidRPr="6E8615B0">
        <w:rPr>
          <w:rFonts w:ascii="Arial" w:eastAsia="Arial" w:hAnsi="Arial" w:cs="Arial"/>
        </w:rPr>
        <w:t xml:space="preserve"> </w:t>
      </w:r>
      <w:r w:rsidR="100E9E3F" w:rsidRPr="6E8615B0">
        <w:rPr>
          <w:rFonts w:ascii="Arial" w:eastAsia="Arial" w:hAnsi="Arial" w:cs="Arial"/>
        </w:rPr>
        <w:t>i</w:t>
      </w:r>
      <w:r w:rsidR="5F3FDE7A" w:rsidRPr="6E8615B0">
        <w:rPr>
          <w:rFonts w:ascii="Arial" w:eastAsia="Arial" w:hAnsi="Arial" w:cs="Arial"/>
        </w:rPr>
        <w:t>f an audience member needs to pay less, they can choose to pay less.</w:t>
      </w:r>
      <w:r w:rsidRPr="6E8615B0">
        <w:rPr>
          <w:rFonts w:ascii="Arial" w:eastAsia="Arial" w:hAnsi="Arial" w:cs="Arial"/>
        </w:rPr>
        <w:t xml:space="preserve"> </w:t>
      </w:r>
      <w:r w:rsidR="70923824" w:rsidRPr="6E8615B0">
        <w:rPr>
          <w:rFonts w:ascii="Arial" w:eastAsia="Arial" w:hAnsi="Arial" w:cs="Arial"/>
        </w:rPr>
        <w:t xml:space="preserve">Tickets and more information are available at (612) 822-7063 or </w:t>
      </w:r>
      <w:hyperlink r:id="rId10">
        <w:r w:rsidR="70923824" w:rsidRPr="6E8615B0">
          <w:rPr>
            <w:rStyle w:val="Hyperlink"/>
            <w:rFonts w:ascii="Arial" w:eastAsia="Arial" w:hAnsi="Arial" w:cs="Arial"/>
          </w:rPr>
          <w:t>www.jungletheater.org</w:t>
        </w:r>
      </w:hyperlink>
      <w:r w:rsidR="70923824" w:rsidRPr="6E8615B0">
        <w:rPr>
          <w:rFonts w:ascii="Arial" w:eastAsia="Arial" w:hAnsi="Arial" w:cs="Arial"/>
          <w:u w:val="single"/>
        </w:rPr>
        <w:t>.</w:t>
      </w:r>
    </w:p>
    <w:p w14:paraId="37304596" w14:textId="7AA6A699" w:rsidR="0079528F" w:rsidRDefault="0079528F" w:rsidP="6E8615B0">
      <w:pPr>
        <w:spacing w:line="360" w:lineRule="auto"/>
        <w:rPr>
          <w:rFonts w:ascii="Arial" w:eastAsia="Arial" w:hAnsi="Arial" w:cs="Arial"/>
          <w:color w:val="000000" w:themeColor="text1"/>
        </w:rPr>
      </w:pPr>
    </w:p>
    <w:p w14:paraId="3C64F7BA" w14:textId="06315027" w:rsidR="0079528F" w:rsidRDefault="039612C2" w:rsidP="6E8615B0">
      <w:pPr>
        <w:spacing w:line="360" w:lineRule="auto"/>
        <w:rPr>
          <w:rFonts w:ascii="Arial" w:eastAsia="Arial" w:hAnsi="Arial" w:cs="Arial"/>
          <w:color w:val="000000" w:themeColor="text1"/>
        </w:rPr>
      </w:pPr>
      <w:r w:rsidRPr="6E8615B0">
        <w:rPr>
          <w:rFonts w:ascii="Arial" w:eastAsia="Arial" w:hAnsi="Arial" w:cs="Arial"/>
          <w:b/>
          <w:bCs/>
          <w:color w:val="000000" w:themeColor="text1"/>
        </w:rPr>
        <w:t>About the Jungle Theater</w:t>
      </w:r>
    </w:p>
    <w:p w14:paraId="2A2D4BB8" w14:textId="030CB98D" w:rsidR="0079528F" w:rsidRDefault="039612C2" w:rsidP="6E8615B0">
      <w:pPr>
        <w:spacing w:line="360" w:lineRule="auto"/>
        <w:rPr>
          <w:rFonts w:ascii="Arial" w:eastAsia="Arial" w:hAnsi="Arial" w:cs="Arial"/>
          <w:color w:val="000000" w:themeColor="text1"/>
        </w:rPr>
      </w:pPr>
      <w:r w:rsidRPr="6E8615B0">
        <w:rPr>
          <w:rFonts w:ascii="Arial" w:eastAsia="Arial" w:hAnsi="Arial" w:cs="Arial"/>
          <w:color w:val="000000" w:themeColor="text1"/>
        </w:rPr>
        <w:t xml:space="preserve">The Jungle Theater creates courageous, resonant theater that challenges, entertains and sparks expansive conversation. As a </w:t>
      </w:r>
      <w:r w:rsidRPr="00F66E4B">
        <w:rPr>
          <w:rFonts w:ascii="Arial" w:eastAsia="Arial" w:hAnsi="Arial" w:cs="Arial"/>
        </w:rPr>
        <w:t>neighborhood theater with national impact, the Jungle tells stories that matter, with deep care and attention to detail. The</w:t>
      </w:r>
      <w:r w:rsidR="008F3EE6" w:rsidRPr="00F66E4B">
        <w:rPr>
          <w:rFonts w:ascii="Arial" w:eastAsia="Arial" w:hAnsi="Arial" w:cs="Arial"/>
        </w:rPr>
        <w:t xml:space="preserve"> Jungle’s leadership team is Christina Baldwin as </w:t>
      </w:r>
      <w:r w:rsidRPr="00F66E4B">
        <w:rPr>
          <w:rFonts w:ascii="Arial" w:eastAsia="Arial" w:hAnsi="Arial" w:cs="Arial"/>
        </w:rPr>
        <w:t xml:space="preserve">Artistic Director and Robin Gillette </w:t>
      </w:r>
      <w:r w:rsidR="008F3EE6" w:rsidRPr="00F66E4B">
        <w:rPr>
          <w:rFonts w:ascii="Arial" w:eastAsia="Arial" w:hAnsi="Arial" w:cs="Arial"/>
        </w:rPr>
        <w:t>as</w:t>
      </w:r>
      <w:r w:rsidRPr="00F66E4B">
        <w:rPr>
          <w:rFonts w:ascii="Arial" w:eastAsia="Arial" w:hAnsi="Arial" w:cs="Arial"/>
        </w:rPr>
        <w:t xml:space="preserve"> Managing Director. </w:t>
      </w:r>
    </w:p>
    <w:p w14:paraId="53DEA299" w14:textId="4CAA9223" w:rsidR="0079528F" w:rsidRDefault="039612C2" w:rsidP="6E8615B0">
      <w:pPr>
        <w:spacing w:line="360" w:lineRule="auto"/>
        <w:rPr>
          <w:rFonts w:ascii="Arial" w:eastAsia="Arial" w:hAnsi="Arial" w:cs="Arial"/>
          <w:color w:val="000000" w:themeColor="text1"/>
        </w:rPr>
      </w:pPr>
      <w:r w:rsidRPr="6E8615B0">
        <w:rPr>
          <w:rFonts w:ascii="Arial" w:eastAsia="Arial" w:hAnsi="Arial" w:cs="Arial"/>
          <w:color w:val="000000" w:themeColor="text1"/>
        </w:rPr>
        <w:t xml:space="preserve">Connect with the Jungle on </w:t>
      </w:r>
      <w:hyperlink r:id="rId11">
        <w:r w:rsidRPr="6E8615B0">
          <w:rPr>
            <w:rStyle w:val="Hyperlink"/>
            <w:rFonts w:ascii="Arial" w:eastAsia="Arial" w:hAnsi="Arial" w:cs="Arial"/>
          </w:rPr>
          <w:t>Facebook</w:t>
        </w:r>
      </w:hyperlink>
      <w:r w:rsidRPr="6E8615B0">
        <w:rPr>
          <w:rFonts w:ascii="Arial" w:eastAsia="Arial" w:hAnsi="Arial" w:cs="Arial"/>
          <w:color w:val="000000" w:themeColor="text1"/>
        </w:rPr>
        <w:t xml:space="preserve">, </w:t>
      </w:r>
      <w:hyperlink r:id="rId12">
        <w:r w:rsidRPr="6E8615B0">
          <w:rPr>
            <w:rStyle w:val="Hyperlink"/>
            <w:rFonts w:ascii="Arial" w:eastAsia="Arial" w:hAnsi="Arial" w:cs="Arial"/>
          </w:rPr>
          <w:t>Twitter</w:t>
        </w:r>
      </w:hyperlink>
      <w:r w:rsidRPr="6E8615B0">
        <w:rPr>
          <w:rFonts w:ascii="Arial" w:eastAsia="Arial" w:hAnsi="Arial" w:cs="Arial"/>
          <w:color w:val="000000" w:themeColor="text1"/>
        </w:rPr>
        <w:t xml:space="preserve"> and </w:t>
      </w:r>
      <w:hyperlink r:id="rId13">
        <w:r w:rsidRPr="6E8615B0">
          <w:rPr>
            <w:rStyle w:val="Hyperlink"/>
            <w:rFonts w:ascii="Arial" w:eastAsia="Arial" w:hAnsi="Arial" w:cs="Arial"/>
          </w:rPr>
          <w:t>Instagram</w:t>
        </w:r>
      </w:hyperlink>
      <w:r w:rsidRPr="6E8615B0">
        <w:rPr>
          <w:rFonts w:ascii="Arial" w:eastAsia="Arial" w:hAnsi="Arial" w:cs="Arial"/>
          <w:color w:val="000000" w:themeColor="text1"/>
        </w:rPr>
        <w:t>: @jungletheater</w:t>
      </w:r>
    </w:p>
    <w:p w14:paraId="1E594C41" w14:textId="6E994EE0" w:rsidR="0079528F" w:rsidRDefault="039612C2" w:rsidP="6E8615B0">
      <w:pPr>
        <w:spacing w:line="360" w:lineRule="auto"/>
        <w:rPr>
          <w:rFonts w:ascii="Arial" w:eastAsia="Arial" w:hAnsi="Arial" w:cs="Arial"/>
          <w:color w:val="000000" w:themeColor="text1"/>
        </w:rPr>
      </w:pPr>
      <w:r w:rsidRPr="6E8615B0">
        <w:rPr>
          <w:rFonts w:ascii="Arial" w:eastAsia="Arial" w:hAnsi="Arial" w:cs="Arial"/>
          <w:color w:val="000000" w:themeColor="text1"/>
        </w:rPr>
        <w:t xml:space="preserve">Promotional photos will be available at </w:t>
      </w:r>
      <w:hyperlink r:id="rId14">
        <w:r w:rsidRPr="6E8615B0">
          <w:rPr>
            <w:rStyle w:val="Hyperlink"/>
            <w:rFonts w:ascii="Arial" w:eastAsia="Arial" w:hAnsi="Arial" w:cs="Arial"/>
          </w:rPr>
          <w:t>jungletheater.org/press</w:t>
        </w:r>
      </w:hyperlink>
      <w:r w:rsidRPr="6E8615B0">
        <w:rPr>
          <w:rFonts w:ascii="Arial" w:eastAsia="Arial" w:hAnsi="Arial" w:cs="Arial"/>
          <w:color w:val="000000" w:themeColor="text1"/>
        </w:rPr>
        <w:t xml:space="preserve"> in the press room files.</w:t>
      </w:r>
    </w:p>
    <w:p w14:paraId="0DB70C12" w14:textId="4FB8F408" w:rsidR="0079528F" w:rsidRDefault="0079528F" w:rsidP="6E8615B0">
      <w:pP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C078E63" w14:textId="6F28B409" w:rsidR="0079528F" w:rsidRDefault="0079528F" w:rsidP="6E8615B0"/>
    <w:sectPr w:rsidR="0079528F">
      <w:pgSz w:w="12240" w:h="15840"/>
      <w:pgMar w:top="1440" w:right="11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33ECA6"/>
    <w:rsid w:val="0001679A"/>
    <w:rsid w:val="000576F0"/>
    <w:rsid w:val="00182CBE"/>
    <w:rsid w:val="001846B4"/>
    <w:rsid w:val="00193596"/>
    <w:rsid w:val="002233C5"/>
    <w:rsid w:val="0027513B"/>
    <w:rsid w:val="00301979"/>
    <w:rsid w:val="00343DF3"/>
    <w:rsid w:val="00371CB8"/>
    <w:rsid w:val="003E2FD3"/>
    <w:rsid w:val="00402B72"/>
    <w:rsid w:val="004B5DE1"/>
    <w:rsid w:val="005A2777"/>
    <w:rsid w:val="006020FC"/>
    <w:rsid w:val="00653B90"/>
    <w:rsid w:val="00660B12"/>
    <w:rsid w:val="006945F4"/>
    <w:rsid w:val="00694960"/>
    <w:rsid w:val="006B6F14"/>
    <w:rsid w:val="006D0AF6"/>
    <w:rsid w:val="006D7BA8"/>
    <w:rsid w:val="0072679B"/>
    <w:rsid w:val="00727D37"/>
    <w:rsid w:val="0079528F"/>
    <w:rsid w:val="007C4D4F"/>
    <w:rsid w:val="007F13A0"/>
    <w:rsid w:val="0082227B"/>
    <w:rsid w:val="0085765B"/>
    <w:rsid w:val="008823FE"/>
    <w:rsid w:val="00886F54"/>
    <w:rsid w:val="008F3EE6"/>
    <w:rsid w:val="0095746B"/>
    <w:rsid w:val="009C4E70"/>
    <w:rsid w:val="00A01528"/>
    <w:rsid w:val="00A673A7"/>
    <w:rsid w:val="00A914F5"/>
    <w:rsid w:val="00AE3FA6"/>
    <w:rsid w:val="00BA6129"/>
    <w:rsid w:val="00BA70C9"/>
    <w:rsid w:val="00BF73C6"/>
    <w:rsid w:val="00C07A86"/>
    <w:rsid w:val="00CF6AAF"/>
    <w:rsid w:val="00D1545A"/>
    <w:rsid w:val="00D65F6B"/>
    <w:rsid w:val="00D751B5"/>
    <w:rsid w:val="00E236B7"/>
    <w:rsid w:val="00E44123"/>
    <w:rsid w:val="00E54899"/>
    <w:rsid w:val="00E773E7"/>
    <w:rsid w:val="00E96C17"/>
    <w:rsid w:val="00EC0BA0"/>
    <w:rsid w:val="00F0531B"/>
    <w:rsid w:val="00F66E4B"/>
    <w:rsid w:val="00FC49C4"/>
    <w:rsid w:val="01422C6D"/>
    <w:rsid w:val="02ADFF5C"/>
    <w:rsid w:val="02FCB3D6"/>
    <w:rsid w:val="039612C2"/>
    <w:rsid w:val="03E65786"/>
    <w:rsid w:val="0492104A"/>
    <w:rsid w:val="055D8474"/>
    <w:rsid w:val="06D60F63"/>
    <w:rsid w:val="074AE963"/>
    <w:rsid w:val="0846CBB2"/>
    <w:rsid w:val="084E3F46"/>
    <w:rsid w:val="08C3E7EC"/>
    <w:rsid w:val="09041883"/>
    <w:rsid w:val="09C94A5D"/>
    <w:rsid w:val="0AB25EB3"/>
    <w:rsid w:val="0CA3961C"/>
    <w:rsid w:val="0CAD0644"/>
    <w:rsid w:val="0D034B29"/>
    <w:rsid w:val="0E1192EB"/>
    <w:rsid w:val="0E3F667D"/>
    <w:rsid w:val="0F4CB674"/>
    <w:rsid w:val="100E9E3F"/>
    <w:rsid w:val="10A54B34"/>
    <w:rsid w:val="10CF8C70"/>
    <w:rsid w:val="117EF4C5"/>
    <w:rsid w:val="1224F5E5"/>
    <w:rsid w:val="1236184C"/>
    <w:rsid w:val="144EB8B0"/>
    <w:rsid w:val="193DE513"/>
    <w:rsid w:val="1A792C9E"/>
    <w:rsid w:val="1ABDFA34"/>
    <w:rsid w:val="1AFBAF3E"/>
    <w:rsid w:val="1B3C0DD3"/>
    <w:rsid w:val="1DE4C3AC"/>
    <w:rsid w:val="1F4742C4"/>
    <w:rsid w:val="1F9343CE"/>
    <w:rsid w:val="20A1CD71"/>
    <w:rsid w:val="22F761E4"/>
    <w:rsid w:val="242E555E"/>
    <w:rsid w:val="244BB41D"/>
    <w:rsid w:val="25548A4F"/>
    <w:rsid w:val="261781F0"/>
    <w:rsid w:val="266D5547"/>
    <w:rsid w:val="27432448"/>
    <w:rsid w:val="274F4849"/>
    <w:rsid w:val="288A1898"/>
    <w:rsid w:val="2984F5C9"/>
    <w:rsid w:val="29C5D23B"/>
    <w:rsid w:val="2AE94B6C"/>
    <w:rsid w:val="2BF4A67B"/>
    <w:rsid w:val="2C423ABD"/>
    <w:rsid w:val="2C703494"/>
    <w:rsid w:val="2C973A53"/>
    <w:rsid w:val="2DDE0B1E"/>
    <w:rsid w:val="2EA6490E"/>
    <w:rsid w:val="2EE65956"/>
    <w:rsid w:val="2F1A7A15"/>
    <w:rsid w:val="2FA01A3A"/>
    <w:rsid w:val="2FBFA166"/>
    <w:rsid w:val="31E6F2DC"/>
    <w:rsid w:val="32372275"/>
    <w:rsid w:val="325BAF22"/>
    <w:rsid w:val="32E82420"/>
    <w:rsid w:val="33B64DB0"/>
    <w:rsid w:val="349BA116"/>
    <w:rsid w:val="34DB4BBF"/>
    <w:rsid w:val="357E8ED1"/>
    <w:rsid w:val="358798A1"/>
    <w:rsid w:val="394E0993"/>
    <w:rsid w:val="3981F136"/>
    <w:rsid w:val="39BBC9A3"/>
    <w:rsid w:val="3ADC05E6"/>
    <w:rsid w:val="3ADE5A4E"/>
    <w:rsid w:val="3B081AF8"/>
    <w:rsid w:val="3B84ABC7"/>
    <w:rsid w:val="3B9CCF57"/>
    <w:rsid w:val="3CCFBCF6"/>
    <w:rsid w:val="3D16C442"/>
    <w:rsid w:val="3D33ECA6"/>
    <w:rsid w:val="3E5A8A98"/>
    <w:rsid w:val="4237F64A"/>
    <w:rsid w:val="424AF2F7"/>
    <w:rsid w:val="441EA2BD"/>
    <w:rsid w:val="46B89F42"/>
    <w:rsid w:val="49178FCF"/>
    <w:rsid w:val="497DF9FC"/>
    <w:rsid w:val="4B4DEB1C"/>
    <w:rsid w:val="4BC56F33"/>
    <w:rsid w:val="4CCEC31B"/>
    <w:rsid w:val="4D1D7795"/>
    <w:rsid w:val="4FCE6287"/>
    <w:rsid w:val="516958BA"/>
    <w:rsid w:val="518A6CFA"/>
    <w:rsid w:val="537331B5"/>
    <w:rsid w:val="53B21825"/>
    <w:rsid w:val="55A0A509"/>
    <w:rsid w:val="572820D4"/>
    <w:rsid w:val="573ACDC3"/>
    <w:rsid w:val="5866FC66"/>
    <w:rsid w:val="58A84859"/>
    <w:rsid w:val="58D845CB"/>
    <w:rsid w:val="590472D4"/>
    <w:rsid w:val="5A235447"/>
    <w:rsid w:val="5A4418BA"/>
    <w:rsid w:val="5A682D92"/>
    <w:rsid w:val="5A726E85"/>
    <w:rsid w:val="5B8DB8BA"/>
    <w:rsid w:val="5C95376C"/>
    <w:rsid w:val="5E275E52"/>
    <w:rsid w:val="5F3FDE7A"/>
    <w:rsid w:val="5F8519C3"/>
    <w:rsid w:val="606F2195"/>
    <w:rsid w:val="608AACAA"/>
    <w:rsid w:val="60C1B454"/>
    <w:rsid w:val="60DD04F4"/>
    <w:rsid w:val="6145D6B7"/>
    <w:rsid w:val="626C0D1F"/>
    <w:rsid w:val="6332A92D"/>
    <w:rsid w:val="647D7779"/>
    <w:rsid w:val="6494326F"/>
    <w:rsid w:val="65A674DE"/>
    <w:rsid w:val="6629EDAA"/>
    <w:rsid w:val="662DB572"/>
    <w:rsid w:val="669D4A1F"/>
    <w:rsid w:val="672D883D"/>
    <w:rsid w:val="69CD2778"/>
    <w:rsid w:val="6AF00984"/>
    <w:rsid w:val="6B64D48C"/>
    <w:rsid w:val="6C886BE5"/>
    <w:rsid w:val="6E6029BB"/>
    <w:rsid w:val="6E8615B0"/>
    <w:rsid w:val="6EC305CC"/>
    <w:rsid w:val="707BEFEE"/>
    <w:rsid w:val="70923824"/>
    <w:rsid w:val="7293C673"/>
    <w:rsid w:val="758CBB0B"/>
    <w:rsid w:val="779A0D4B"/>
    <w:rsid w:val="77DCD306"/>
    <w:rsid w:val="7C3EBDD7"/>
    <w:rsid w:val="7CA69AAE"/>
    <w:rsid w:val="7D7B464D"/>
    <w:rsid w:val="7E45BB96"/>
    <w:rsid w:val="7EC7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3ECA6"/>
  <w15:chartTrackingRefBased/>
  <w15:docId w15:val="{FBCE9442-F41E-4883-AC7A-CFC8EB28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basedOn w:val="Normal"/>
    <w:rsid w:val="6E8615B0"/>
    <w:pPr>
      <w:spacing w:after="0"/>
    </w:pPr>
    <w:rPr>
      <w:rFonts w:ascii="Helvetica Neue" w:eastAsia="Arial Unicode MS" w:hAnsi="Helvetica Neue" w:cs="Arial Unicode MS"/>
      <w:color w:val="000000" w:themeColor="text1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773E7"/>
    <w:rPr>
      <w:i/>
      <w:iCs/>
    </w:rPr>
  </w:style>
  <w:style w:type="paragraph" w:styleId="Revision">
    <w:name w:val="Revision"/>
    <w:hidden/>
    <w:uiPriority w:val="99"/>
    <w:semiHidden/>
    <w:rsid w:val="00857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aputa" TargetMode="External"/><Relationship Id="rId13" Type="http://schemas.openxmlformats.org/officeDocument/2006/relationships/hyperlink" Target="mailto:https://www.instagram.com/jungletheater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mailto:https://twitter.com/JungleTheate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ttps://www.facebook.com/JungleTheater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jungletheater.or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jungletheater.org/" TargetMode="External"/><Relationship Id="rId14" Type="http://schemas.openxmlformats.org/officeDocument/2006/relationships/hyperlink" Target="http://www.jungletheater.org/pr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7E530408F37C41B54D6914E6943AFC" ma:contentTypeVersion="12" ma:contentTypeDescription="Create a new document." ma:contentTypeScope="" ma:versionID="db8c13a7d5264e1a76cbe68e4f15dac5">
  <xsd:schema xmlns:xsd="http://www.w3.org/2001/XMLSchema" xmlns:xs="http://www.w3.org/2001/XMLSchema" xmlns:p="http://schemas.microsoft.com/office/2006/metadata/properties" xmlns:ns2="676db70d-55c7-41d2-8382-816ff7eea1be" xmlns:ns3="cf4799a2-e293-47fe-aa4c-6dd052691ed6" targetNamespace="http://schemas.microsoft.com/office/2006/metadata/properties" ma:root="true" ma:fieldsID="2ec9e77e79c3c80100b09ba4319446a1" ns2:_="" ns3:_="">
    <xsd:import namespace="676db70d-55c7-41d2-8382-816ff7eea1be"/>
    <xsd:import namespace="cf4799a2-e293-47fe-aa4c-6dd052691e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b70d-55c7-41d2-8382-816ff7eea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799a2-e293-47fe-aa4c-6dd052691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36D90D-6DBD-4CA2-9041-3DC419E55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AF4EF3-1402-4031-8A07-4CD2C1494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b70d-55c7-41d2-8382-816ff7eea1be"/>
    <ds:schemaRef ds:uri="cf4799a2-e293-47fe-aa4c-6dd052691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3CAC5A-3E55-4F54-8FB3-A28D3C1BB5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Caputa</dc:creator>
  <cp:keywords/>
  <dc:description/>
  <cp:lastModifiedBy>Carly Caputa</cp:lastModifiedBy>
  <cp:revision>9</cp:revision>
  <dcterms:created xsi:type="dcterms:W3CDTF">2022-01-20T20:55:00Z</dcterms:created>
  <dcterms:modified xsi:type="dcterms:W3CDTF">2022-01-20T21:40:00Z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0x010100ED7E530408F37C41B54D6914E6943AFC</vt:lpwstr>
  </property>
</Properties>
</file>