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C8" w:rsidRDefault="00E078E9">
      <w:r>
        <w:t xml:space="preserve">The Haldane Society of Socialist Lawyers supports the formation of the ‘Justice for the </w:t>
      </w:r>
      <w:proofErr w:type="spellStart"/>
      <w:r>
        <w:t>Morong</w:t>
      </w:r>
      <w:proofErr w:type="spellEnd"/>
      <w:r>
        <w:t xml:space="preserve"> 43! Justice for all victims of human rights violations! Alliance’</w:t>
      </w:r>
      <w:r w:rsidR="004528C8">
        <w:t xml:space="preserve">. We restate our unyielding admiration for the members of the NUPL and the health sector workers, human rights advocates, community groups, academics and all those who continue to demand justice for the </w:t>
      </w:r>
      <w:proofErr w:type="spellStart"/>
      <w:r w:rsidR="004528C8">
        <w:t>Morong</w:t>
      </w:r>
      <w:proofErr w:type="spellEnd"/>
      <w:r w:rsidR="004528C8">
        <w:t xml:space="preserve"> 43 and </w:t>
      </w:r>
      <w:r w:rsidR="00480F43">
        <w:t>all</w:t>
      </w:r>
      <w:r w:rsidR="004528C8">
        <w:t xml:space="preserve"> </w:t>
      </w:r>
      <w:r w:rsidR="00480F43">
        <w:t>who suffer human right abuses</w:t>
      </w:r>
      <w:r w:rsidR="004528C8">
        <w:t xml:space="preserve"> in the Philippines. </w:t>
      </w:r>
    </w:p>
    <w:p w:rsidR="00480F43" w:rsidRDefault="004528C8">
      <w:r>
        <w:t xml:space="preserve">We are proud that in September 2010 two members of our executive committee were among an international delegation who visited the </w:t>
      </w:r>
      <w:proofErr w:type="spellStart"/>
      <w:r>
        <w:t>Morong</w:t>
      </w:r>
      <w:proofErr w:type="spellEnd"/>
      <w:r>
        <w:t xml:space="preserve"> 43 in the Camp </w:t>
      </w:r>
      <w:proofErr w:type="spellStart"/>
      <w:r>
        <w:t>Bagong</w:t>
      </w:r>
      <w:proofErr w:type="spellEnd"/>
      <w:r>
        <w:t xml:space="preserve"> prison. Yet we are dismayed and saddened that </w:t>
      </w:r>
      <w:r w:rsidR="00480F43">
        <w:t>two years later no one in authority who bears responsibility for the unlawful arrest and detention of the 43 has been before the courts.</w:t>
      </w:r>
    </w:p>
    <w:p w:rsidR="004528C8" w:rsidRDefault="00480F43">
      <w:r>
        <w:t>As such, we support absolutely the creation of an alliance dedicated to highlighting and communicating the plight of politic</w:t>
      </w:r>
      <w:r w:rsidR="00445191">
        <w:t xml:space="preserve">al prisoners in the Philippines, while putting pressure on the authorities to investigate properly </w:t>
      </w:r>
      <w:r w:rsidR="00074429">
        <w:t>complaints against state agents</w:t>
      </w:r>
      <w:r w:rsidR="00445191">
        <w:t>.</w:t>
      </w:r>
      <w:r>
        <w:t xml:space="preserve"> We wish the Alliance every success for its launch and we offer it our support, insofar as we are able from this great distance, with its future activities.</w:t>
      </w:r>
    </w:p>
    <w:p w:rsidR="004528C8" w:rsidRDefault="004528C8"/>
    <w:p w:rsidR="004528C8" w:rsidRDefault="004528C8"/>
    <w:sectPr w:rsidR="004528C8" w:rsidSect="004528C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078E9"/>
    <w:rsid w:val="00074429"/>
    <w:rsid w:val="00225B06"/>
    <w:rsid w:val="00445191"/>
    <w:rsid w:val="004528C8"/>
    <w:rsid w:val="00480F43"/>
    <w:rsid w:val="00C95264"/>
    <w:rsid w:val="00E078E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Fraser</dc:creator>
  <cp:lastModifiedBy>Liz Davies</cp:lastModifiedBy>
  <cp:revision>2</cp:revision>
  <dcterms:created xsi:type="dcterms:W3CDTF">2012-09-26T08:31:00Z</dcterms:created>
  <dcterms:modified xsi:type="dcterms:W3CDTF">2012-09-26T08:31:00Z</dcterms:modified>
</cp:coreProperties>
</file>