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10E99A" w14:textId="77777777" w:rsidR="001F6B8D" w:rsidRDefault="001F6B8D" w:rsidP="001F6B8D">
      <w:pPr>
        <w:pStyle w:val="Title"/>
        <w:jc w:val="left"/>
      </w:pPr>
      <w:r>
        <w:t xml:space="preserve">Sweet Tart Dough </w:t>
      </w:r>
    </w:p>
    <w:p w14:paraId="6CDE933B" w14:textId="77777777" w:rsidR="001F6B8D" w:rsidRDefault="001F6B8D" w:rsidP="001F6B8D">
      <w:pPr>
        <w:pStyle w:val="Title"/>
        <w:jc w:val="left"/>
      </w:pPr>
    </w:p>
    <w:p w14:paraId="31C339EB" w14:textId="77777777" w:rsidR="001F6B8D" w:rsidRDefault="001F6B8D" w:rsidP="001F6B8D">
      <w:pPr>
        <w:widowControl w:val="0"/>
        <w:rPr>
          <w:rFonts w:ascii="Arial" w:hAnsi="Arial"/>
          <w:sz w:val="24"/>
        </w:rPr>
      </w:pPr>
      <w:r>
        <w:rPr>
          <w:rFonts w:ascii="Arial" w:hAnsi="Arial"/>
          <w:sz w:val="24"/>
        </w:rPr>
        <w:t>Yield: 18-24 tart shells</w:t>
      </w:r>
    </w:p>
    <w:p w14:paraId="2991AD09" w14:textId="77777777" w:rsidR="001F6B8D" w:rsidRDefault="001F6B8D" w:rsidP="001F6B8D">
      <w:pPr>
        <w:widowControl w:val="0"/>
        <w:rPr>
          <w:rFonts w:ascii="Arial" w:hAnsi="Arial"/>
          <w:sz w:val="24"/>
        </w:rPr>
      </w:pPr>
      <w:r>
        <w:rPr>
          <w:rFonts w:ascii="Arial" w:hAnsi="Arial"/>
          <w:sz w:val="24"/>
        </w:rPr>
        <w:t>Or two-8-inch shells</w:t>
      </w:r>
    </w:p>
    <w:p w14:paraId="54A802BE" w14:textId="77777777" w:rsidR="001F6B8D" w:rsidRDefault="001F6B8D" w:rsidP="001F6B8D">
      <w:pPr>
        <w:widowControl w:val="0"/>
        <w:rPr>
          <w:rFonts w:ascii="Arial" w:hAnsi="Arial"/>
          <w:sz w:val="24"/>
        </w:rPr>
      </w:pPr>
      <w:r>
        <w:rPr>
          <w:rFonts w:ascii="Arial" w:hAnsi="Arial"/>
          <w:sz w:val="24"/>
        </w:rPr>
        <w:t>425°F</w:t>
      </w:r>
    </w:p>
    <w:p w14:paraId="4C7E1002" w14:textId="77777777" w:rsidR="001F6B8D" w:rsidRDefault="001F6B8D" w:rsidP="001F6B8D">
      <w:pPr>
        <w:widowControl w:val="0"/>
        <w:rPr>
          <w:rFonts w:ascii="Arial" w:hAnsi="Arial"/>
          <w:sz w:val="24"/>
        </w:rPr>
      </w:pPr>
    </w:p>
    <w:p w14:paraId="1B390687" w14:textId="77777777" w:rsidR="001F6B8D" w:rsidRDefault="001F6B8D" w:rsidP="001F6B8D">
      <w:pPr>
        <w:widowControl w:val="0"/>
        <w:rPr>
          <w:rFonts w:ascii="Arial" w:hAnsi="Arial"/>
          <w:sz w:val="24"/>
        </w:rPr>
      </w:pPr>
      <w:r>
        <w:rPr>
          <w:rFonts w:ascii="Arial" w:hAnsi="Arial"/>
          <w:sz w:val="24"/>
        </w:rPr>
        <w:t>This is made differently than a pie shell. It needs to be sturdier and stronger to stand on its own.</w:t>
      </w:r>
    </w:p>
    <w:p w14:paraId="75BC2ECC" w14:textId="77777777" w:rsidR="001F6B8D" w:rsidRDefault="001F6B8D" w:rsidP="001F6B8D">
      <w:pPr>
        <w:widowControl w:val="0"/>
        <w:rPr>
          <w:rFonts w:ascii="Arial" w:hAnsi="Arial"/>
          <w:sz w:val="24"/>
        </w:rPr>
      </w:pPr>
    </w:p>
    <w:p w14:paraId="4F5C4C6F" w14:textId="77777777" w:rsidR="001F6B8D" w:rsidRDefault="001F6B8D" w:rsidP="001F6B8D">
      <w:pPr>
        <w:widowControl w:val="0"/>
        <w:rPr>
          <w:rFonts w:ascii="Arial" w:hAnsi="Arial"/>
          <w:sz w:val="24"/>
        </w:rPr>
      </w:pPr>
      <w:r>
        <w:rPr>
          <w:rFonts w:ascii="Arial" w:hAnsi="Arial"/>
          <w:sz w:val="24"/>
        </w:rPr>
        <w:t>2-1/2 cups</w:t>
      </w:r>
      <w:r>
        <w:rPr>
          <w:rFonts w:ascii="Arial" w:hAnsi="Arial"/>
          <w:sz w:val="24"/>
        </w:rPr>
        <w:tab/>
        <w:t>all-purpose flour</w:t>
      </w:r>
    </w:p>
    <w:p w14:paraId="22ED0FC6" w14:textId="77777777" w:rsidR="001F6B8D" w:rsidRDefault="001F6B8D" w:rsidP="001F6B8D">
      <w:pPr>
        <w:widowControl w:val="0"/>
        <w:rPr>
          <w:rFonts w:ascii="Arial" w:hAnsi="Arial"/>
          <w:sz w:val="24"/>
        </w:rPr>
      </w:pPr>
      <w:r>
        <w:rPr>
          <w:rFonts w:ascii="Arial" w:hAnsi="Arial"/>
          <w:sz w:val="24"/>
        </w:rPr>
        <w:t>1/2 tsp</w:t>
      </w:r>
      <w:r>
        <w:rPr>
          <w:rFonts w:ascii="Arial" w:hAnsi="Arial"/>
          <w:sz w:val="24"/>
        </w:rPr>
        <w:tab/>
        <w:t>salt</w:t>
      </w:r>
    </w:p>
    <w:p w14:paraId="7B82E369" w14:textId="77777777" w:rsidR="001F6B8D" w:rsidRDefault="001F6B8D" w:rsidP="001F6B8D">
      <w:pPr>
        <w:widowControl w:val="0"/>
        <w:rPr>
          <w:rFonts w:ascii="Arial" w:hAnsi="Arial"/>
          <w:sz w:val="24"/>
        </w:rPr>
      </w:pPr>
      <w:r>
        <w:rPr>
          <w:rFonts w:ascii="Arial" w:hAnsi="Arial"/>
          <w:sz w:val="24"/>
        </w:rPr>
        <w:t>1/4 cup</w:t>
      </w:r>
      <w:r>
        <w:rPr>
          <w:rFonts w:ascii="Arial" w:hAnsi="Arial"/>
          <w:sz w:val="24"/>
        </w:rPr>
        <w:tab/>
        <w:t>granulated sugar</w:t>
      </w:r>
    </w:p>
    <w:p w14:paraId="675B3418" w14:textId="77777777" w:rsidR="001F6B8D" w:rsidRDefault="001F6B8D" w:rsidP="001F6B8D">
      <w:pPr>
        <w:widowControl w:val="0"/>
        <w:rPr>
          <w:rFonts w:ascii="Arial" w:hAnsi="Arial"/>
          <w:sz w:val="24"/>
        </w:rPr>
      </w:pPr>
      <w:r>
        <w:rPr>
          <w:rFonts w:ascii="Arial" w:hAnsi="Arial"/>
          <w:sz w:val="24"/>
        </w:rPr>
        <w:t>1 cup</w:t>
      </w:r>
      <w:r>
        <w:rPr>
          <w:rFonts w:ascii="Arial" w:hAnsi="Arial"/>
          <w:sz w:val="24"/>
        </w:rPr>
        <w:tab/>
      </w:r>
      <w:r>
        <w:rPr>
          <w:rFonts w:ascii="Arial" w:hAnsi="Arial"/>
          <w:sz w:val="24"/>
        </w:rPr>
        <w:tab/>
        <w:t>unsalted butter, chilled</w:t>
      </w:r>
    </w:p>
    <w:p w14:paraId="30EA6DC9" w14:textId="77777777" w:rsidR="001F6B8D" w:rsidRDefault="001F6B8D" w:rsidP="001F6B8D">
      <w:pPr>
        <w:widowControl w:val="0"/>
        <w:rPr>
          <w:rFonts w:ascii="Arial" w:hAnsi="Arial"/>
          <w:sz w:val="24"/>
        </w:rPr>
      </w:pPr>
      <w:r>
        <w:rPr>
          <w:rFonts w:ascii="Arial" w:hAnsi="Arial"/>
          <w:sz w:val="24"/>
        </w:rPr>
        <w:t xml:space="preserve">2 large </w:t>
      </w:r>
      <w:r>
        <w:rPr>
          <w:rFonts w:ascii="Arial" w:hAnsi="Arial"/>
          <w:sz w:val="24"/>
        </w:rPr>
        <w:tab/>
        <w:t>egg yolks</w:t>
      </w:r>
    </w:p>
    <w:p w14:paraId="2C829588" w14:textId="77777777" w:rsidR="001F6B8D" w:rsidRDefault="001F6B8D" w:rsidP="001F6B8D">
      <w:pPr>
        <w:widowControl w:val="0"/>
        <w:rPr>
          <w:rFonts w:ascii="Arial" w:hAnsi="Arial"/>
          <w:sz w:val="24"/>
        </w:rPr>
      </w:pPr>
      <w:r>
        <w:rPr>
          <w:rFonts w:ascii="Arial" w:hAnsi="Arial"/>
          <w:sz w:val="24"/>
        </w:rPr>
        <w:t xml:space="preserve">3 </w:t>
      </w:r>
      <w:proofErr w:type="spellStart"/>
      <w:r>
        <w:rPr>
          <w:rFonts w:ascii="Arial" w:hAnsi="Arial"/>
          <w:sz w:val="24"/>
        </w:rPr>
        <w:t>tbsp</w:t>
      </w:r>
      <w:proofErr w:type="spellEnd"/>
      <w:r>
        <w:rPr>
          <w:rFonts w:ascii="Arial" w:hAnsi="Arial"/>
          <w:sz w:val="24"/>
        </w:rPr>
        <w:tab/>
      </w:r>
      <w:r>
        <w:rPr>
          <w:rFonts w:ascii="Arial" w:hAnsi="Arial"/>
          <w:sz w:val="24"/>
        </w:rPr>
        <w:tab/>
        <w:t>water, cold</w:t>
      </w:r>
    </w:p>
    <w:p w14:paraId="28AF5042" w14:textId="77777777" w:rsidR="001F6B8D" w:rsidRDefault="001F6B8D" w:rsidP="001F6B8D">
      <w:pPr>
        <w:widowControl w:val="0"/>
        <w:rPr>
          <w:rFonts w:ascii="Arial" w:hAnsi="Arial"/>
          <w:sz w:val="24"/>
        </w:rPr>
      </w:pPr>
    </w:p>
    <w:p w14:paraId="68A6C340" w14:textId="77777777" w:rsidR="001F6B8D" w:rsidRDefault="001F6B8D" w:rsidP="001F6B8D">
      <w:pPr>
        <w:widowControl w:val="0"/>
        <w:numPr>
          <w:ilvl w:val="0"/>
          <w:numId w:val="1"/>
        </w:numPr>
        <w:rPr>
          <w:rFonts w:ascii="Arial" w:hAnsi="Arial"/>
          <w:sz w:val="24"/>
        </w:rPr>
      </w:pPr>
      <w:r>
        <w:rPr>
          <w:rFonts w:ascii="Arial" w:hAnsi="Arial"/>
          <w:sz w:val="24"/>
        </w:rPr>
        <w:t>If you are going to use the tart shell as a pre-baked shell, preheat your oven to 425°F.</w:t>
      </w:r>
    </w:p>
    <w:p w14:paraId="609D4ED5" w14:textId="77777777" w:rsidR="001F6B8D" w:rsidRDefault="001F6B8D" w:rsidP="001F6B8D">
      <w:pPr>
        <w:widowControl w:val="0"/>
        <w:numPr>
          <w:ilvl w:val="12"/>
          <w:numId w:val="0"/>
        </w:numPr>
        <w:ind w:left="360" w:hanging="360"/>
        <w:rPr>
          <w:rFonts w:ascii="Arial" w:hAnsi="Arial"/>
          <w:sz w:val="24"/>
        </w:rPr>
      </w:pPr>
    </w:p>
    <w:p w14:paraId="0DE62064" w14:textId="77777777" w:rsidR="001F6B8D" w:rsidRDefault="001F6B8D" w:rsidP="001F6B8D">
      <w:pPr>
        <w:widowControl w:val="0"/>
        <w:numPr>
          <w:ilvl w:val="0"/>
          <w:numId w:val="2"/>
        </w:numPr>
        <w:rPr>
          <w:rFonts w:ascii="Arial" w:hAnsi="Arial"/>
          <w:sz w:val="24"/>
        </w:rPr>
      </w:pPr>
      <w:r>
        <w:rPr>
          <w:rFonts w:ascii="Arial" w:hAnsi="Arial"/>
          <w:sz w:val="24"/>
        </w:rPr>
        <w:t xml:space="preserve">In a work bowl fitted with the metal blade, place the flour, salt, and sugar. Pulse 5 times. Add the butter cut into chunks around the work bowl. Pulse 20 times until blended. Add the egg yolks and the water through he feed tube while the machine is on. </w:t>
      </w:r>
      <w:r>
        <w:rPr>
          <w:rFonts w:ascii="Arial" w:hAnsi="Arial"/>
          <w:sz w:val="24"/>
        </w:rPr>
        <w:t>Just</w:t>
      </w:r>
      <w:bookmarkStart w:id="0" w:name="_GoBack"/>
      <w:bookmarkEnd w:id="0"/>
      <w:r>
        <w:rPr>
          <w:rFonts w:ascii="Arial" w:hAnsi="Arial"/>
          <w:sz w:val="24"/>
        </w:rPr>
        <w:t xml:space="preserve"> when it starts to gather (not for a ball) stop the machine and dump out on a clean surface. Press together with the palm of your hands and use as needed.  </w:t>
      </w:r>
    </w:p>
    <w:p w14:paraId="50755C17" w14:textId="77777777" w:rsidR="001F6B8D" w:rsidRDefault="001F6B8D" w:rsidP="001F6B8D">
      <w:pPr>
        <w:widowControl w:val="0"/>
        <w:rPr>
          <w:rFonts w:ascii="Arial" w:hAnsi="Arial"/>
          <w:sz w:val="24"/>
        </w:rPr>
      </w:pPr>
    </w:p>
    <w:p w14:paraId="415ACE4C" w14:textId="77777777" w:rsidR="001F6B8D" w:rsidRDefault="001F6B8D" w:rsidP="001F6B8D">
      <w:pPr>
        <w:widowControl w:val="0"/>
        <w:numPr>
          <w:ilvl w:val="0"/>
          <w:numId w:val="2"/>
        </w:numPr>
        <w:rPr>
          <w:rFonts w:ascii="Arial" w:hAnsi="Arial"/>
          <w:sz w:val="24"/>
        </w:rPr>
      </w:pPr>
      <w:r>
        <w:rPr>
          <w:rFonts w:ascii="Arial" w:hAnsi="Arial"/>
          <w:sz w:val="24"/>
        </w:rPr>
        <w:t>The dough should not be sticky. You can firm the dough up in the refrigerator for about 10 minutes. It is now ready to roll out into a tart pan.</w:t>
      </w:r>
    </w:p>
    <w:p w14:paraId="53A921AF" w14:textId="77777777" w:rsidR="001F6B8D" w:rsidRDefault="001F6B8D" w:rsidP="001F6B8D">
      <w:pPr>
        <w:widowControl w:val="0"/>
        <w:numPr>
          <w:ilvl w:val="12"/>
          <w:numId w:val="0"/>
        </w:numPr>
        <w:ind w:left="360" w:hanging="360"/>
        <w:rPr>
          <w:rFonts w:ascii="Arial" w:hAnsi="Arial"/>
          <w:sz w:val="24"/>
        </w:rPr>
      </w:pPr>
    </w:p>
    <w:p w14:paraId="1A7E1BE1" w14:textId="77777777" w:rsidR="001F6B8D" w:rsidRDefault="001F6B8D" w:rsidP="001F6B8D">
      <w:pPr>
        <w:widowControl w:val="0"/>
        <w:numPr>
          <w:ilvl w:val="0"/>
          <w:numId w:val="3"/>
        </w:numPr>
        <w:rPr>
          <w:rFonts w:ascii="Arial" w:hAnsi="Arial"/>
          <w:sz w:val="24"/>
        </w:rPr>
      </w:pPr>
      <w:r>
        <w:rPr>
          <w:rFonts w:ascii="Arial" w:hAnsi="Arial"/>
          <w:sz w:val="24"/>
        </w:rPr>
        <w:t>For pre-baked tart shells, prick the bottoms and sides of the tarts with a fork, bake for 8-10 minutes until golden brown and dry.</w:t>
      </w:r>
    </w:p>
    <w:p w14:paraId="73005064" w14:textId="77777777" w:rsidR="001F6B8D" w:rsidRDefault="001F6B8D" w:rsidP="001F6B8D">
      <w:pPr>
        <w:widowControl w:val="0"/>
        <w:rPr>
          <w:rFonts w:ascii="Arial" w:hAnsi="Arial"/>
          <w:sz w:val="24"/>
        </w:rPr>
      </w:pPr>
    </w:p>
    <w:p w14:paraId="6E18FB5F" w14:textId="77777777" w:rsidR="001F6B8D" w:rsidRDefault="001F6B8D" w:rsidP="001F6B8D">
      <w:pPr>
        <w:widowControl w:val="0"/>
        <w:rPr>
          <w:rFonts w:ascii="Arial" w:hAnsi="Arial"/>
          <w:sz w:val="24"/>
        </w:rPr>
      </w:pPr>
    </w:p>
    <w:p w14:paraId="4F704CD8" w14:textId="77777777" w:rsidR="001F6B8D" w:rsidRDefault="001F6B8D" w:rsidP="001F6B8D">
      <w:pPr>
        <w:widowControl w:val="0"/>
        <w:rPr>
          <w:rFonts w:ascii="Arial" w:hAnsi="Arial"/>
          <w:sz w:val="24"/>
        </w:rPr>
      </w:pPr>
    </w:p>
    <w:p w14:paraId="2240D283" w14:textId="77777777" w:rsidR="001F6B8D" w:rsidRDefault="001F6B8D" w:rsidP="001F6B8D">
      <w:pPr>
        <w:widowControl w:val="0"/>
        <w:rPr>
          <w:rFonts w:ascii="Arial" w:hAnsi="Arial"/>
          <w:sz w:val="24"/>
        </w:rPr>
      </w:pPr>
    </w:p>
    <w:p w14:paraId="2BD8AF7A" w14:textId="77777777" w:rsidR="001F6B8D" w:rsidRDefault="001F6B8D" w:rsidP="001F6B8D">
      <w:pPr>
        <w:widowControl w:val="0"/>
        <w:rPr>
          <w:rFonts w:ascii="Arial" w:hAnsi="Arial"/>
          <w:sz w:val="24"/>
        </w:rPr>
      </w:pPr>
    </w:p>
    <w:p w14:paraId="32D0A487" w14:textId="77777777" w:rsidR="0063046A" w:rsidRDefault="00790F67"/>
    <w:sectPr w:rsidR="0063046A">
      <w:headerReference w:type="even" r:id="rId5"/>
      <w:headerReference w:type="default" r:id="rId6"/>
      <w:footerReference w:type="even" r:id="rId7"/>
      <w:footerReference w:type="default" r:id="rId8"/>
      <w:headerReference w:type="first" r:id="rId9"/>
      <w:footerReference w:type="first" r:id="rId10"/>
      <w:endnotePr>
        <w:numFmt w:val="decimal"/>
      </w:endnotePr>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P22 Eaglefeather">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0CD91923" w14:textId="77777777" w:rsidR="00CE4193" w:rsidRDefault="00790F67">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1F8E530D" w14:textId="77777777" w:rsidR="00CE4193" w:rsidRPr="00505024" w:rsidRDefault="00790F67" w:rsidP="00CE4193">
    <w:pPr>
      <w:pStyle w:val="Footer"/>
      <w:rPr>
        <w:rFonts w:ascii="P22 Eaglefeather" w:hAnsi="P22 Eaglefeather" w:cs="Lucida Grande"/>
        <w:b/>
        <w:color w:val="000000"/>
        <w:sz w:val="28"/>
        <w:szCs w:val="28"/>
      </w:rPr>
    </w:pPr>
    <w:r w:rsidRPr="00505024">
      <w:rPr>
        <w:rFonts w:ascii="P22 Eaglefeather" w:hAnsi="P22 Eaglefeather" w:cs="Lucida Grande"/>
        <w:b/>
        <w:color w:val="000000"/>
        <w:sz w:val="28"/>
        <w:szCs w:val="28"/>
      </w:rPr>
      <w:t>©2013 George Geary CCP</w:t>
    </w:r>
    <w:r w:rsidRPr="00505024">
      <w:rPr>
        <w:rFonts w:ascii="P22 Eaglefeather" w:hAnsi="P22 Eaglefeather" w:cs="Lucida Grande"/>
        <w:b/>
        <w:color w:val="000000"/>
        <w:sz w:val="28"/>
        <w:szCs w:val="28"/>
      </w:rPr>
      <w:tab/>
    </w:r>
    <w:r w:rsidRPr="00505024">
      <w:rPr>
        <w:rFonts w:ascii="P22 Eaglefeather" w:hAnsi="P22 Eaglefeather" w:cs="Lucida Grande"/>
        <w:b/>
        <w:color w:val="000000"/>
        <w:sz w:val="28"/>
        <w:szCs w:val="28"/>
      </w:rPr>
      <w:tab/>
    </w:r>
    <w:hyperlink r:id="rId1" w:history="1">
      <w:r w:rsidRPr="00505024">
        <w:rPr>
          <w:rStyle w:val="Hyperlink"/>
          <w:rFonts w:ascii="P22 Eaglefeather" w:hAnsi="P22 Eaglefeather" w:cs="Lucida Grande"/>
          <w:b/>
          <w:sz w:val="28"/>
          <w:szCs w:val="28"/>
        </w:rPr>
        <w:t>ggeary@aol.com</w:t>
      </w:r>
    </w:hyperlink>
  </w:p>
  <w:p w14:paraId="3214EC38" w14:textId="77777777" w:rsidR="00CE4193" w:rsidRPr="00505024" w:rsidRDefault="00790F67" w:rsidP="00CE4193">
    <w:pPr>
      <w:pStyle w:val="Footer"/>
      <w:rPr>
        <w:rFonts w:ascii="P22 Eaglefeather" w:hAnsi="P22 Eaglefeather" w:cs="Lucida Grande"/>
        <w:b/>
        <w:color w:val="000000"/>
        <w:sz w:val="28"/>
        <w:szCs w:val="28"/>
      </w:rPr>
    </w:pPr>
    <w:hyperlink r:id="rId2" w:history="1">
      <w:r w:rsidRPr="00505024">
        <w:rPr>
          <w:rStyle w:val="Hyperlink"/>
          <w:rFonts w:ascii="P22 Eaglefeather" w:hAnsi="P22 Eaglefeather" w:cs="Lucida Grande"/>
          <w:b/>
          <w:sz w:val="28"/>
          <w:szCs w:val="28"/>
        </w:rPr>
        <w:t>www.georgegeary.com</w:t>
      </w:r>
    </w:hyperlink>
    <w:r w:rsidRPr="00505024">
      <w:rPr>
        <w:rFonts w:ascii="P22 Eaglefeather" w:hAnsi="P22 Eaglefeather" w:cs="Lucida Grande"/>
        <w:b/>
        <w:color w:val="000000"/>
        <w:sz w:val="28"/>
        <w:szCs w:val="28"/>
      </w:rPr>
      <w:tab/>
    </w:r>
    <w:r w:rsidRPr="00505024">
      <w:rPr>
        <w:rFonts w:ascii="P22 Eaglefeather" w:hAnsi="P22 Eaglefeather" w:cs="Lucida Grande"/>
        <w:b/>
        <w:color w:val="000000"/>
        <w:sz w:val="28"/>
        <w:szCs w:val="28"/>
      </w:rPr>
      <w:tab/>
      <w:t>#</w:t>
    </w:r>
    <w:proofErr w:type="spellStart"/>
    <w:r w:rsidRPr="00505024">
      <w:rPr>
        <w:rFonts w:ascii="P22 Eaglefeather" w:hAnsi="P22 Eaglefeather" w:cs="Lucida Grande"/>
        <w:b/>
        <w:color w:val="000000"/>
        <w:sz w:val="28"/>
        <w:szCs w:val="28"/>
      </w:rPr>
      <w:t>chefgeary</w:t>
    </w:r>
    <w:proofErr w:type="spellEnd"/>
  </w:p>
  <w:p w14:paraId="67B6F9A8" w14:textId="77777777" w:rsidR="00CE4193" w:rsidRPr="00505024" w:rsidRDefault="00790F67" w:rsidP="00CE4193">
    <w:pPr>
      <w:pStyle w:val="Footer"/>
      <w:rPr>
        <w:rFonts w:ascii="P22 Eaglefeather" w:hAnsi="P22 Eaglefeather"/>
        <w:sz w:val="28"/>
        <w:szCs w:val="28"/>
      </w:rPr>
    </w:pPr>
    <w:r w:rsidRPr="00505024">
      <w:rPr>
        <w:rFonts w:ascii="P22 Eaglefeather" w:hAnsi="P22 Eaglefeather" w:cs="Lucida Grande"/>
        <w:b/>
        <w:color w:val="000000"/>
        <w:sz w:val="28"/>
        <w:szCs w:val="28"/>
      </w:rPr>
      <w:tab/>
      <w:t>FACE</w:t>
    </w:r>
    <w:r w:rsidRPr="00505024">
      <w:rPr>
        <w:rFonts w:ascii="P22 Eaglefeather" w:hAnsi="P22 Eaglefeather" w:cs="Lucida Grande"/>
        <w:b/>
        <w:color w:val="000000"/>
        <w:sz w:val="28"/>
        <w:szCs w:val="28"/>
      </w:rPr>
      <w:t xml:space="preserve">BOOK: </w:t>
    </w:r>
    <w:hyperlink r:id="rId3" w:history="1">
      <w:r w:rsidRPr="00505024">
        <w:rPr>
          <w:rStyle w:val="Hyperlink"/>
          <w:rFonts w:ascii="P22 Eaglefeather" w:hAnsi="P22 Eaglefeather" w:cs="Lucida Grande"/>
          <w:b/>
          <w:sz w:val="28"/>
          <w:szCs w:val="28"/>
        </w:rPr>
        <w:t>George Geary Culinary Tours and Classes</w:t>
      </w:r>
    </w:hyperlink>
  </w:p>
  <w:p w14:paraId="71948FA6" w14:textId="77777777" w:rsidR="00CE4193" w:rsidRDefault="00790F67" w:rsidP="00CE4193">
    <w:pPr>
      <w:pStyle w:val="Footer"/>
    </w:pPr>
  </w:p>
  <w:p w14:paraId="6B57C98A" w14:textId="77777777" w:rsidR="00864670" w:rsidRDefault="00790F67">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7DB0700D" w14:textId="77777777" w:rsidR="00CE4193" w:rsidRDefault="00790F67">
    <w:pPr>
      <w:pStyle w:val="Footer"/>
    </w:pPr>
  </w:p>
</w:ftr>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2C3A0272" w14:textId="77777777" w:rsidR="00CE4193" w:rsidRDefault="00790F67">
    <w:pPr>
      <w:pStyle w:val="Header"/>
    </w:pPr>
    <w:r>
      <w:rPr>
        <w:noProof/>
      </w:rPr>
      <w:pict w14:anchorId="53486DE4">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6" type="#_x0000_t136" style="position:absolute;margin-left:0;margin-top:0;width:468pt;height:58.5pt;z-index:-251656192;mso-wrap-edited:f;mso-position-horizontal:center;mso-position-horizontal-relative:margin;mso-position-vertical:center;mso-position-vertical-relative:margin" wrapcoords="4603 8030 -34 8030 103 12461 103 12738 5192 16892 4465 18830 4396 19661 4603 21323 4534 21046 15992 21046 15819 21046 12184 21323 16026 21046 16338 16892 21496 12738 21461 8861 21392 8030 4603 8030" fillcolor="silver" stroked="f">
          <v:textpath style="font-family:&quot;P22 Eaglefeather&quot;;font-size:1pt" string="www.georgegeary.com"/>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6C8AECED" w14:textId="77777777" w:rsidR="00CE4193" w:rsidRDefault="00790F67">
    <w:pPr>
      <w:pStyle w:val="Header"/>
    </w:pPr>
    <w:r>
      <w:rPr>
        <w:noProof/>
      </w:rPr>
      <w:pict w14:anchorId="1CACA816">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5" type="#_x0000_t136" style="position:absolute;margin-left:0;margin-top:0;width:468pt;height:58.5pt;z-index:-251657216;mso-wrap-edited:f;mso-position-horizontal:center;mso-position-horizontal-relative:margin;mso-position-vertical:center;mso-position-vertical-relative:margin" wrapcoords="4603 8030 -34 8030 103 12461 103 12738 5192 16892 4465 18830 4396 19661 4603 21323 4534 21046 15992 21046 15819 21046 12184 21323 16026 21046 16338 16892 21496 12738 21461 8861 21392 8030 4603 8030" fillcolor="silver" stroked="f">
          <v:textpath style="font-family:&quot;P22 Eaglefeather&quot;;font-size:1pt" string="www.georgegeary.com"/>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025F544E" w14:textId="77777777" w:rsidR="00CE4193" w:rsidRDefault="00790F67">
    <w:pPr>
      <w:pStyle w:val="Header"/>
    </w:pPr>
    <w:r>
      <w:rPr>
        <w:noProof/>
      </w:rPr>
      <w:pict w14:anchorId="26B908D2">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1027" type="#_x0000_t136" style="position:absolute;margin-left:0;margin-top:0;width:468pt;height:58.5pt;z-index:-251655168;mso-wrap-edited:f;mso-position-horizontal:center;mso-position-horizontal-relative:margin;mso-position-vertical:center;mso-position-vertical-relative:margin" wrapcoords="4603 8030 -34 8030 103 12461 103 12738 5192 16892 4465 18830 4396 19661 4603 21323 4534 21046 15992 21046 15819 21046 12184 21323 16026 21046 16338 16892 21496 12738 21461 8861 21392 8030 4603 8030" fillcolor="silver" stroked="f">
          <v:textpath style="font-family:&quot;P22 Eaglefeather&quot;;font-size:1pt" string="www.georgegeary.com"/>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CB153D"/>
    <w:multiLevelType w:val="singleLevel"/>
    <w:tmpl w:val="BC6881F4"/>
    <w:lvl w:ilvl="0">
      <w:start w:val="1"/>
      <w:numFmt w:val="decimal"/>
      <w:lvlText w:val="%1."/>
      <w:legacy w:legacy="1" w:legacySpace="0" w:legacyIndent="360"/>
      <w:lvlJc w:val="left"/>
      <w:pPr>
        <w:ind w:left="360" w:hanging="360"/>
      </w:pPr>
    </w:lvl>
  </w:abstractNum>
  <w:num w:numId="1">
    <w:abstractNumId w:val="0"/>
  </w:num>
  <w:num w:numId="2">
    <w:abstractNumId w:val="0"/>
    <w:lvlOverride w:ilvl="0">
      <w:lvl w:ilvl="0">
        <w:start w:val="1"/>
        <w:numFmt w:val="decimal"/>
        <w:lvlText w:val="%1."/>
        <w:legacy w:legacy="1" w:legacySpace="0" w:legacyIndent="360"/>
        <w:lvlJc w:val="left"/>
        <w:pPr>
          <w:ind w:left="360" w:hanging="360"/>
        </w:pPr>
      </w:lvl>
    </w:lvlOverride>
  </w:num>
  <w:num w:numId="3">
    <w:abstractNumId w:val="0"/>
    <w:lvlOverride w:ilvl="0">
      <w:lvl w:ilvl="0">
        <w:start w:val="1"/>
        <w:numFmt w:val="decimal"/>
        <w:lvlText w:val="%1."/>
        <w:legacy w:legacy="1" w:legacySpace="0" w:legacyIndent="360"/>
        <w:lvlJc w:val="left"/>
        <w:pPr>
          <w:ind w:left="360" w:hanging="36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hdrShapeDefaults>
    <o:shapedefaults v:ext="edit" spidmax="1028"/>
    <o:shapelayout v:ext="edit">
      <o:idmap v:ext="edit" data="1"/>
    </o:shapelayout>
  </w:hdrShapeDefault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6B8D"/>
    <w:rsid w:val="001E7376"/>
    <w:rsid w:val="001F6B8D"/>
    <w:rsid w:val="00790F67"/>
    <w:rsid w:val="00AB2C39"/>
    <w:rsid w:val="00C01F9C"/>
    <w:rsid w:val="00E26FBE"/>
    <w:rsid w:val="00E511B3"/>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031A742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F6B8D"/>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1F6B8D"/>
    <w:pPr>
      <w:widowControl w:val="0"/>
      <w:tabs>
        <w:tab w:val="center" w:pos="4680"/>
      </w:tabs>
      <w:jc w:val="center"/>
    </w:pPr>
    <w:rPr>
      <w:rFonts w:ascii="Arial" w:hAnsi="Arial"/>
      <w:b/>
      <w:sz w:val="24"/>
    </w:rPr>
  </w:style>
  <w:style w:type="character" w:customStyle="1" w:styleId="TitleChar">
    <w:name w:val="Title Char"/>
    <w:basedOn w:val="DefaultParagraphFont"/>
    <w:link w:val="Title"/>
    <w:rsid w:val="001F6B8D"/>
    <w:rPr>
      <w:rFonts w:eastAsia="Times New Roman" w:cs="Times New Roman"/>
      <w:b/>
      <w:szCs w:val="20"/>
    </w:rPr>
  </w:style>
  <w:style w:type="paragraph" w:styleId="Header">
    <w:name w:val="header"/>
    <w:basedOn w:val="Normal"/>
    <w:link w:val="HeaderChar"/>
    <w:rsid w:val="001F6B8D"/>
    <w:pPr>
      <w:tabs>
        <w:tab w:val="center" w:pos="4320"/>
        <w:tab w:val="right" w:pos="8640"/>
      </w:tabs>
    </w:pPr>
  </w:style>
  <w:style w:type="character" w:customStyle="1" w:styleId="HeaderChar">
    <w:name w:val="Header Char"/>
    <w:basedOn w:val="DefaultParagraphFont"/>
    <w:link w:val="Header"/>
    <w:rsid w:val="001F6B8D"/>
    <w:rPr>
      <w:rFonts w:ascii="Times New Roman" w:eastAsia="Times New Roman" w:hAnsi="Times New Roman" w:cs="Times New Roman"/>
      <w:sz w:val="20"/>
      <w:szCs w:val="20"/>
    </w:rPr>
  </w:style>
  <w:style w:type="paragraph" w:styleId="Footer">
    <w:name w:val="footer"/>
    <w:basedOn w:val="Normal"/>
    <w:link w:val="FooterChar"/>
    <w:uiPriority w:val="99"/>
    <w:rsid w:val="001F6B8D"/>
    <w:pPr>
      <w:tabs>
        <w:tab w:val="center" w:pos="4320"/>
        <w:tab w:val="right" w:pos="8640"/>
      </w:tabs>
    </w:pPr>
  </w:style>
  <w:style w:type="character" w:customStyle="1" w:styleId="FooterChar">
    <w:name w:val="Footer Char"/>
    <w:basedOn w:val="DefaultParagraphFont"/>
    <w:link w:val="Footer"/>
    <w:uiPriority w:val="99"/>
    <w:rsid w:val="001F6B8D"/>
    <w:rPr>
      <w:rFonts w:ascii="Times New Roman" w:eastAsia="Times New Roman" w:hAnsi="Times New Roman" w:cs="Times New Roman"/>
      <w:sz w:val="20"/>
      <w:szCs w:val="20"/>
    </w:rPr>
  </w:style>
  <w:style w:type="character" w:styleId="Hyperlink">
    <w:name w:val="Hyperlink"/>
    <w:rsid w:val="001F6B8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header" Target="header3.xml"/><Relationship Id="rId10"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mailto:ggeary@aol.com" TargetMode="External"/><Relationship Id="rId2" Type="http://schemas.openxmlformats.org/officeDocument/2006/relationships/hyperlink" Target="http://www.georgegeary.com" TargetMode="External"/><Relationship Id="rId3" Type="http://schemas.openxmlformats.org/officeDocument/2006/relationships/hyperlink" Target="http://www.facebook.com/culinaryfoodtou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164</Words>
  <Characters>938</Characters>
  <Application>Microsoft Macintosh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Geary</dc:creator>
  <cp:keywords/>
  <dc:description/>
  <cp:lastModifiedBy>George Geary</cp:lastModifiedBy>
  <cp:revision>2</cp:revision>
  <cp:lastPrinted>2017-06-28T22:38:00Z</cp:lastPrinted>
  <dcterms:created xsi:type="dcterms:W3CDTF">2017-06-28T22:38:00Z</dcterms:created>
  <dcterms:modified xsi:type="dcterms:W3CDTF">2017-06-28T22:38:00Z</dcterms:modified>
</cp:coreProperties>
</file>