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0DE5C9" w14:textId="77777777" w:rsidR="00FE6FD8" w:rsidRDefault="00FE6FD8"/>
    <w:p w14:paraId="5935236A" w14:textId="77777777" w:rsidR="00D058E4" w:rsidRPr="00D058E4" w:rsidRDefault="00D058E4" w:rsidP="00D058E4">
      <w:pPr>
        <w:autoSpaceDE/>
        <w:autoSpaceDN/>
        <w:adjustRightInd/>
        <w:snapToGrid/>
        <w:rPr>
          <w:rFonts w:ascii="Times" w:hAnsi="Times"/>
          <w:sz w:val="20"/>
          <w:szCs w:val="20"/>
        </w:rPr>
      </w:pPr>
      <w:r w:rsidRPr="00D058E4">
        <w:rPr>
          <w:rFonts w:ascii="Arial" w:hAnsi="Arial"/>
          <w:b/>
          <w:bCs/>
          <w:color w:val="222222"/>
          <w:sz w:val="20"/>
          <w:szCs w:val="20"/>
          <w:shd w:val="clear" w:color="auto" w:fill="FFFFFF"/>
        </w:rPr>
        <w:t xml:space="preserve">Andrea </w:t>
      </w:r>
      <w:proofErr w:type="spellStart"/>
      <w:r w:rsidRPr="00D058E4">
        <w:rPr>
          <w:rFonts w:ascii="Arial" w:hAnsi="Arial"/>
          <w:b/>
          <w:bCs/>
          <w:color w:val="222222"/>
          <w:sz w:val="20"/>
          <w:szCs w:val="20"/>
          <w:shd w:val="clear" w:color="auto" w:fill="FFFFFF"/>
        </w:rPr>
        <w:t>Kantrowitz</w:t>
      </w:r>
      <w:proofErr w:type="spellEnd"/>
      <w:r>
        <w:rPr>
          <w:rFonts w:ascii="Arial" w:hAnsi="Arial"/>
          <w:b/>
          <w:bCs/>
          <w:color w:val="222222"/>
          <w:sz w:val="20"/>
          <w:szCs w:val="20"/>
          <w:shd w:val="clear" w:color="auto" w:fill="FFFFFF"/>
        </w:rPr>
        <w:t xml:space="preserve">, </w:t>
      </w:r>
      <w:proofErr w:type="spellStart"/>
      <w:proofErr w:type="gramStart"/>
      <w:r>
        <w:rPr>
          <w:rFonts w:ascii="Arial" w:hAnsi="Arial"/>
          <w:b/>
          <w:bCs/>
          <w:color w:val="222222"/>
          <w:sz w:val="20"/>
          <w:szCs w:val="20"/>
          <w:shd w:val="clear" w:color="auto" w:fill="FFFFFF"/>
        </w:rPr>
        <w:t>EdD</w:t>
      </w:r>
      <w:proofErr w:type="spellEnd"/>
      <w:r w:rsidRPr="00D058E4">
        <w:rPr>
          <w:rFonts w:ascii="Arial" w:hAnsi="Arial"/>
          <w:color w:val="222222"/>
          <w:sz w:val="20"/>
          <w:szCs w:val="20"/>
          <w:shd w:val="clear" w:color="auto" w:fill="FFFFFF"/>
        </w:rPr>
        <w:t>  is</w:t>
      </w:r>
      <w:proofErr w:type="gramEnd"/>
      <w:r w:rsidRPr="00D058E4">
        <w:rPr>
          <w:rFonts w:ascii="Arial" w:hAnsi="Arial"/>
          <w:color w:val="222222"/>
          <w:sz w:val="20"/>
          <w:szCs w:val="20"/>
          <w:shd w:val="clear" w:color="auto" w:fill="FFFFFF"/>
        </w:rPr>
        <w:t xml:space="preserve"> an artist and researcher, who has lectured and given workshops internationall</w:t>
      </w:r>
      <w:r>
        <w:rPr>
          <w:rFonts w:ascii="Arial" w:hAnsi="Arial"/>
          <w:color w:val="222222"/>
          <w:sz w:val="20"/>
          <w:szCs w:val="20"/>
          <w:shd w:val="clear" w:color="auto" w:fill="FFFFFF"/>
        </w:rPr>
        <w:t xml:space="preserve">y on drawing and cognition. As </w:t>
      </w:r>
      <w:r w:rsidRPr="00D058E4">
        <w:rPr>
          <w:rFonts w:ascii="Arial" w:hAnsi="Arial"/>
          <w:color w:val="222222"/>
          <w:sz w:val="20"/>
          <w:szCs w:val="20"/>
          <w:shd w:val="clear" w:color="auto" w:fill="FFFFFF"/>
        </w:rPr>
        <w:t>director of the Thinking through Drawing Project at Teachers College, Columbia University, she organized a series of international drawing and cognition research symposia, in collaboration with colleagues from the University of the Arts L</w:t>
      </w:r>
      <w:r w:rsidR="001F4D08">
        <w:rPr>
          <w:noProof/>
        </w:rPr>
        <w:drawing>
          <wp:anchor distT="0" distB="0" distL="114300" distR="114300" simplePos="0" relativeHeight="251658240" behindDoc="0" locked="0" layoutInCell="1" allowOverlap="1" wp14:anchorId="4387BEAC" wp14:editId="49AAA25A">
            <wp:simplePos x="0" y="0"/>
            <wp:positionH relativeFrom="margin">
              <wp:align>right</wp:align>
            </wp:positionH>
            <wp:positionV relativeFrom="margin">
              <wp:align>top</wp:align>
            </wp:positionV>
            <wp:extent cx="2794000" cy="2844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a.jpg"/>
                    <pic:cNvPicPr/>
                  </pic:nvPicPr>
                  <pic:blipFill>
                    <a:blip r:embed="rId10">
                      <a:extLst>
                        <a:ext uri="{28A0092B-C50C-407E-A947-70E740481C1C}">
                          <a14:useLocalDpi xmlns:a14="http://schemas.microsoft.com/office/drawing/2010/main" val="0"/>
                        </a:ext>
                      </a:extLst>
                    </a:blip>
                    <a:stretch>
                      <a:fillRect/>
                    </a:stretch>
                  </pic:blipFill>
                  <pic:spPr>
                    <a:xfrm>
                      <a:off x="0" y="0"/>
                      <a:ext cx="2794000" cy="2844800"/>
                    </a:xfrm>
                    <a:prstGeom prst="rect">
                      <a:avLst/>
                    </a:prstGeom>
                  </pic:spPr>
                </pic:pic>
              </a:graphicData>
            </a:graphic>
          </wp:anchor>
        </w:drawing>
      </w:r>
      <w:proofErr w:type="spellStart"/>
      <w:r w:rsidRPr="00D058E4">
        <w:rPr>
          <w:rFonts w:ascii="Arial" w:hAnsi="Arial"/>
          <w:color w:val="222222"/>
          <w:sz w:val="20"/>
          <w:szCs w:val="20"/>
          <w:shd w:val="clear" w:color="auto" w:fill="FFFFFF"/>
        </w:rPr>
        <w:t>on</w:t>
      </w:r>
      <w:r>
        <w:rPr>
          <w:rFonts w:ascii="Arial" w:hAnsi="Arial"/>
          <w:color w:val="222222"/>
          <w:sz w:val="20"/>
          <w:szCs w:val="20"/>
          <w:shd w:val="clear" w:color="auto" w:fill="FFFFFF"/>
        </w:rPr>
        <w:t>don</w:t>
      </w:r>
      <w:proofErr w:type="spellEnd"/>
      <w:r>
        <w:rPr>
          <w:rFonts w:ascii="Arial" w:hAnsi="Arial"/>
          <w:color w:val="222222"/>
          <w:sz w:val="20"/>
          <w:szCs w:val="20"/>
          <w:shd w:val="clear" w:color="auto" w:fill="FFFFFF"/>
        </w:rPr>
        <w:t xml:space="preserve"> and </w:t>
      </w:r>
      <w:proofErr w:type="spellStart"/>
      <w:r>
        <w:rPr>
          <w:rFonts w:ascii="Arial" w:hAnsi="Arial"/>
          <w:color w:val="222222"/>
          <w:sz w:val="20"/>
          <w:szCs w:val="20"/>
          <w:shd w:val="clear" w:color="auto" w:fill="FFFFFF"/>
        </w:rPr>
        <w:t>Loughborough</w:t>
      </w:r>
      <w:proofErr w:type="spellEnd"/>
      <w:r>
        <w:rPr>
          <w:rFonts w:ascii="Arial" w:hAnsi="Arial"/>
          <w:color w:val="222222"/>
          <w:sz w:val="20"/>
          <w:szCs w:val="20"/>
          <w:shd w:val="clear" w:color="auto" w:fill="FFFFFF"/>
        </w:rPr>
        <w:t xml:space="preserve"> University, </w:t>
      </w:r>
      <w:r w:rsidRPr="00D058E4">
        <w:rPr>
          <w:rFonts w:ascii="Arial" w:hAnsi="Arial"/>
          <w:color w:val="222222"/>
          <w:sz w:val="20"/>
          <w:szCs w:val="20"/>
          <w:shd w:val="clear" w:color="auto" w:fill="FFFFFF"/>
        </w:rPr>
        <w:t>U.K. She holds a B.A in Art and Cognition from Harvard University and a MFA in Painting from Yale, taught foundation drawing at Pratt Institute in Brooklyn</w:t>
      </w:r>
      <w:r>
        <w:rPr>
          <w:rFonts w:ascii="Arial" w:hAnsi="Arial"/>
          <w:color w:val="222222"/>
          <w:sz w:val="20"/>
          <w:szCs w:val="20"/>
          <w:shd w:val="clear" w:color="auto" w:fill="FFFFFF"/>
        </w:rPr>
        <w:t xml:space="preserve"> and graduate courses in </w:t>
      </w:r>
      <w:proofErr w:type="spellStart"/>
      <w:r>
        <w:rPr>
          <w:rFonts w:ascii="Arial" w:hAnsi="Arial"/>
          <w:color w:val="222222"/>
          <w:sz w:val="20"/>
          <w:szCs w:val="20"/>
          <w:shd w:val="clear" w:color="auto" w:fill="FFFFFF"/>
        </w:rPr>
        <w:t>contemprorary</w:t>
      </w:r>
      <w:proofErr w:type="spellEnd"/>
      <w:r>
        <w:rPr>
          <w:rFonts w:ascii="Arial" w:hAnsi="Arial"/>
          <w:color w:val="222222"/>
          <w:sz w:val="20"/>
          <w:szCs w:val="20"/>
          <w:shd w:val="clear" w:color="auto" w:fill="FFFFFF"/>
        </w:rPr>
        <w:t xml:space="preserve"> art at the College of New Rochelle</w:t>
      </w:r>
      <w:r w:rsidRPr="00D058E4">
        <w:rPr>
          <w:rFonts w:ascii="Arial" w:hAnsi="Arial"/>
          <w:color w:val="222222"/>
          <w:sz w:val="20"/>
          <w:szCs w:val="20"/>
          <w:shd w:val="clear" w:color="auto" w:fill="FFFFFF"/>
        </w:rPr>
        <w:t>. </w:t>
      </w:r>
      <w:r w:rsidRPr="00D058E4">
        <w:rPr>
          <w:rFonts w:ascii="Arial" w:hAnsi="Arial"/>
          <w:color w:val="333333"/>
          <w:sz w:val="20"/>
          <w:szCs w:val="20"/>
          <w:shd w:val="clear" w:color="auto" w:fill="FFFFFF"/>
        </w:rPr>
        <w:t xml:space="preserve">She has also </w:t>
      </w:r>
      <w:r>
        <w:rPr>
          <w:rFonts w:ascii="Arial" w:hAnsi="Arial"/>
          <w:color w:val="333333"/>
          <w:sz w:val="20"/>
          <w:szCs w:val="20"/>
          <w:shd w:val="clear" w:color="auto" w:fill="FFFFFF"/>
        </w:rPr>
        <w:t>been a</w:t>
      </w:r>
      <w:r w:rsidRPr="00D058E4">
        <w:rPr>
          <w:rFonts w:ascii="Arial" w:hAnsi="Arial"/>
          <w:color w:val="333333"/>
          <w:sz w:val="20"/>
          <w:szCs w:val="20"/>
          <w:shd w:val="clear" w:color="auto" w:fill="FFFFFF"/>
        </w:rPr>
        <w:t xml:space="preserve"> teach</w:t>
      </w:r>
      <w:r>
        <w:rPr>
          <w:rFonts w:ascii="Arial" w:hAnsi="Arial"/>
          <w:color w:val="333333"/>
          <w:sz w:val="20"/>
          <w:szCs w:val="20"/>
          <w:shd w:val="clear" w:color="auto" w:fill="FFFFFF"/>
        </w:rPr>
        <w:t xml:space="preserve">ing artist in the New York City for many years, </w:t>
      </w:r>
      <w:r w:rsidRPr="00D058E4">
        <w:rPr>
          <w:rFonts w:ascii="Arial" w:hAnsi="Arial"/>
          <w:color w:val="333333"/>
          <w:sz w:val="20"/>
          <w:szCs w:val="20"/>
          <w:shd w:val="clear" w:color="auto" w:fill="FFFFFF"/>
        </w:rPr>
        <w:t>involved in multiple local and national research projects. </w:t>
      </w:r>
      <w:r w:rsidRPr="00D058E4">
        <w:rPr>
          <w:rFonts w:ascii="Arial" w:hAnsi="Arial"/>
          <w:color w:val="222222"/>
          <w:sz w:val="20"/>
          <w:szCs w:val="20"/>
          <w:shd w:val="clear" w:color="auto" w:fill="FFFFFF"/>
        </w:rPr>
        <w:t xml:space="preserve">She recently completed an interdisciplinary doctorate at Teachers </w:t>
      </w:r>
      <w:proofErr w:type="gramStart"/>
      <w:r w:rsidRPr="00D058E4">
        <w:rPr>
          <w:rFonts w:ascii="Arial" w:hAnsi="Arial"/>
          <w:color w:val="222222"/>
          <w:sz w:val="20"/>
          <w:szCs w:val="20"/>
          <w:shd w:val="clear" w:color="auto" w:fill="FFFFFF"/>
        </w:rPr>
        <w:t>College which</w:t>
      </w:r>
      <w:proofErr w:type="gramEnd"/>
      <w:r w:rsidRPr="00D058E4">
        <w:rPr>
          <w:rFonts w:ascii="Arial" w:hAnsi="Arial"/>
          <w:color w:val="222222"/>
          <w:sz w:val="20"/>
          <w:szCs w:val="20"/>
          <w:shd w:val="clear" w:color="auto" w:fill="FFFFFF"/>
        </w:rPr>
        <w:t xml:space="preserve"> examined the cognitive interactions underlying contemporary artists’ drawing practices.  Her own </w:t>
      </w:r>
      <w:proofErr w:type="gramStart"/>
      <w:r w:rsidRPr="00D058E4">
        <w:rPr>
          <w:rFonts w:ascii="Arial" w:hAnsi="Arial"/>
          <w:color w:val="222222"/>
          <w:sz w:val="20"/>
          <w:szCs w:val="20"/>
          <w:shd w:val="clear" w:color="auto" w:fill="FFFFFF"/>
        </w:rPr>
        <w:t>art work</w:t>
      </w:r>
      <w:proofErr w:type="gramEnd"/>
      <w:r w:rsidRPr="00D058E4">
        <w:rPr>
          <w:rFonts w:ascii="Arial" w:hAnsi="Arial"/>
          <w:color w:val="222222"/>
          <w:sz w:val="20"/>
          <w:szCs w:val="20"/>
          <w:shd w:val="clear" w:color="auto" w:fill="FFFFFF"/>
        </w:rPr>
        <w:t xml:space="preserve"> is represented by </w:t>
      </w:r>
      <w:proofErr w:type="spellStart"/>
      <w:r w:rsidRPr="00D058E4">
        <w:rPr>
          <w:rFonts w:ascii="Arial" w:hAnsi="Arial"/>
          <w:color w:val="222222"/>
          <w:sz w:val="20"/>
          <w:szCs w:val="20"/>
          <w:shd w:val="clear" w:color="auto" w:fill="FFFFFF"/>
        </w:rPr>
        <w:t>Kenise</w:t>
      </w:r>
      <w:proofErr w:type="spellEnd"/>
      <w:r w:rsidRPr="00D058E4">
        <w:rPr>
          <w:rFonts w:ascii="Arial" w:hAnsi="Arial"/>
          <w:color w:val="222222"/>
          <w:sz w:val="20"/>
          <w:szCs w:val="20"/>
          <w:shd w:val="clear" w:color="auto" w:fill="FFFFFF"/>
        </w:rPr>
        <w:t xml:space="preserve"> Barnes Fine Art. </w:t>
      </w:r>
    </w:p>
    <w:p w14:paraId="669C79B7" w14:textId="77777777" w:rsidR="00D058E4" w:rsidRDefault="00D058E4" w:rsidP="00D058E4"/>
    <w:p w14:paraId="1BF64404" w14:textId="77777777" w:rsidR="00D058E4" w:rsidRDefault="00D058E4"/>
    <w:p w14:paraId="519BFB75" w14:textId="77777777" w:rsidR="001F4D08" w:rsidRDefault="001F4D08">
      <w:r w:rsidRPr="001F4D08">
        <mc:AlternateContent>
          <mc:Choice Requires="wps">
            <w:drawing>
              <wp:anchor distT="0" distB="0" distL="114300" distR="114300" simplePos="0" relativeHeight="251660288" behindDoc="0" locked="0" layoutInCell="1" allowOverlap="1" wp14:anchorId="322336AE" wp14:editId="0BF57ED7">
                <wp:simplePos x="0" y="0"/>
                <wp:positionH relativeFrom="column">
                  <wp:posOffset>990600</wp:posOffset>
                </wp:positionH>
                <wp:positionV relativeFrom="paragraph">
                  <wp:posOffset>4363720</wp:posOffset>
                </wp:positionV>
                <wp:extent cx="4876800" cy="378460"/>
                <wp:effectExtent l="0" t="0" r="0" b="0"/>
                <wp:wrapSquare wrapText="bothSides"/>
                <wp:docPr id="3" name="TextBox 2"/>
                <wp:cNvGraphicFramePr/>
                <a:graphic xmlns:a="http://schemas.openxmlformats.org/drawingml/2006/main">
                  <a:graphicData uri="http://schemas.microsoft.com/office/word/2010/wordprocessingShape">
                    <wps:wsp>
                      <wps:cNvSpPr txBox="1"/>
                      <wps:spPr>
                        <a:xfrm>
                          <a:off x="0" y="0"/>
                          <a:ext cx="4876800" cy="378460"/>
                        </a:xfrm>
                        <a:prstGeom prst="rect">
                          <a:avLst/>
                        </a:prstGeom>
                        <a:noFill/>
                      </wps:spPr>
                      <wps:txbx>
                        <w:txbxContent>
                          <w:p w14:paraId="73006D68" w14:textId="77777777" w:rsidR="00163F64" w:rsidRDefault="00163F64" w:rsidP="001F4D08">
                            <w:pPr>
                              <w:pStyle w:val="NormalWeb"/>
                              <w:jc w:val="center"/>
                            </w:pPr>
                            <w:r>
                              <w:rPr>
                                <w:rFonts w:asciiTheme="minorHAnsi" w:hAnsi="Cambria" w:cstheme="minorBidi"/>
                                <w:color w:val="000000" w:themeColor="text1"/>
                                <w:kern w:val="24"/>
                                <w:position w:val="11"/>
                                <w:sz w:val="36"/>
                                <w:szCs w:val="36"/>
                                <w:vertAlign w:val="superscript"/>
                              </w:rPr>
                              <w:t xml:space="preserve">The Daughters of Leucippus, 2015, oil on canvas, 48 x 60 inches </w:t>
                            </w:r>
                          </w:p>
                        </w:txbxContent>
                      </wps:txbx>
                      <wps:bodyPr wrap="square" rtlCol="0">
                        <a:spAutoFit/>
                      </wps:bodyPr>
                    </wps:wsp>
                  </a:graphicData>
                </a:graphic>
              </wp:anchor>
            </w:drawing>
          </mc:Choice>
          <mc:Fallback>
            <w:pict>
              <v:shapetype id="_x0000_t202" coordsize="21600,21600" o:spt="202" path="m0,0l0,21600,21600,21600,21600,0xe">
                <v:stroke joinstyle="miter"/>
                <v:path gradientshapeok="t" o:connecttype="rect"/>
              </v:shapetype>
              <v:shape id="TextBox 2" o:spid="_x0000_s1026" type="#_x0000_t202" style="position:absolute;margin-left:78pt;margin-top:343.6pt;width:384pt;height:29.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" filled="f" stroked="f">
                <v:textbox style="mso-fit-shape-to-text:t">
                  <w:txbxContent>
                    <w:p w14:paraId="73006D68" w14:textId="77777777" w:rsidR="00163F64" w:rsidRDefault="00163F64" w:rsidP="001F4D08">
                      <w:pPr>
                        <w:pStyle w:val="NormalWeb"/>
                        <w:jc w:val="center"/>
                      </w:pPr>
                      <w:r>
                        <w:rPr>
                          <w:rFonts w:asciiTheme="minorHAnsi" w:hAnsi="Cambria" w:cstheme="minorBidi"/>
                          <w:color w:val="000000" w:themeColor="text1"/>
                          <w:kern w:val="24"/>
                          <w:position w:val="11"/>
                          <w:sz w:val="36"/>
                          <w:szCs w:val="36"/>
                          <w:vertAlign w:val="superscript"/>
                        </w:rPr>
                        <w:t xml:space="preserve">The Daughters of Leucippus, 2015, oil on canvas, 48 x 60 inches </w:t>
                      </w:r>
                    </w:p>
                  </w:txbxContent>
                </v:textbox>
                <w10:wrap type="square"/>
              </v:shape>
            </w:pict>
          </mc:Fallback>
        </mc:AlternateContent>
      </w:r>
      <w:r w:rsidRPr="001F4D08">
        <w:drawing>
          <wp:inline distT="0" distB="0" distL="0" distR="0" wp14:anchorId="640FB879" wp14:editId="4A24E6E7">
            <wp:extent cx="5486400" cy="434848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5486400" cy="4348480"/>
                    </a:xfrm>
                    <a:prstGeom prst="rect">
                      <a:avLst/>
                    </a:prstGeom>
                  </pic:spPr>
                </pic:pic>
              </a:graphicData>
            </a:graphic>
          </wp:inline>
        </w:drawing>
      </w:r>
    </w:p>
    <w:p w14:paraId="680AA592" w14:textId="77777777" w:rsidR="001F4D08" w:rsidRDefault="001F4D08"/>
    <w:p w14:paraId="7B7ECBB8" w14:textId="77777777" w:rsidR="001F4D08" w:rsidRDefault="001F4D08"/>
    <w:p w14:paraId="4A5A5172" w14:textId="77777777" w:rsidR="001F4D08" w:rsidRDefault="001F4D08">
      <w:r w:rsidRPr="001F4D08">
        <w:lastRenderedPageBreak/>
        <mc:AlternateContent>
          <mc:Choice Requires="wps">
            <w:drawing>
              <wp:anchor distT="0" distB="0" distL="114300" distR="114300" simplePos="0" relativeHeight="251662336" behindDoc="0" locked="0" layoutInCell="1" allowOverlap="1" wp14:anchorId="04BB09CF" wp14:editId="1673EE2B">
                <wp:simplePos x="0" y="0"/>
                <wp:positionH relativeFrom="column">
                  <wp:posOffset>2318385</wp:posOffset>
                </wp:positionH>
                <wp:positionV relativeFrom="paragraph">
                  <wp:posOffset>3327400</wp:posOffset>
                </wp:positionV>
                <wp:extent cx="3187700" cy="378460"/>
                <wp:effectExtent l="0" t="0" r="0" b="0"/>
                <wp:wrapThrough wrapText="bothSides">
                  <wp:wrapPolygon edited="0">
                    <wp:start x="0" y="0"/>
                    <wp:lineTo x="0" y="21600"/>
                    <wp:lineTo x="21600" y="21600"/>
                    <wp:lineTo x="21600" y="0"/>
                  </wp:wrapPolygon>
                </wp:wrapThrough>
                <wp:docPr id="5" name="Rectangle 2"/>
                <wp:cNvGraphicFramePr/>
                <a:graphic xmlns:a="http://schemas.openxmlformats.org/drawingml/2006/main">
                  <a:graphicData uri="http://schemas.microsoft.com/office/word/2010/wordprocessingShape">
                    <wps:wsp>
                      <wps:cNvSpPr/>
                      <wps:spPr>
                        <a:xfrm>
                          <a:off x="0" y="0"/>
                          <a:ext cx="3187700" cy="378460"/>
                        </a:xfrm>
                        <a:prstGeom prst="rect">
                          <a:avLst/>
                        </a:prstGeom>
                      </wps:spPr>
                      <wps:txbx>
                        <w:txbxContent>
                          <w:p w14:paraId="2102D0FC" w14:textId="77777777" w:rsidR="00163F64" w:rsidRDefault="00163F64" w:rsidP="001F4D08">
                            <w:pPr>
                              <w:pStyle w:val="NormalWeb"/>
                            </w:pPr>
                            <w:r>
                              <w:rPr>
                                <w:rFonts w:asciiTheme="minorHAnsi" w:hAnsi="Cambria" w:cstheme="minorBidi"/>
                                <w:color w:val="000000" w:themeColor="text1"/>
                                <w:kern w:val="24"/>
                                <w:position w:val="11"/>
                                <w:sz w:val="36"/>
                                <w:szCs w:val="36"/>
                                <w:vertAlign w:val="superscript"/>
                              </w:rPr>
                              <w:t>Seven Brides, 2014, oil on canvas, 36 x 60 inches</w:t>
                            </w:r>
                          </w:p>
                        </w:txbxContent>
                      </wps:txbx>
                      <wps:bodyPr wrap="none">
                        <a:spAutoFit/>
                      </wps:bodyPr>
                    </wps:wsp>
                  </a:graphicData>
                </a:graphic>
              </wp:anchor>
            </w:drawing>
          </mc:Choice>
          <mc:Fallback>
            <w:pict>
              <v:rect id="Rectangle 2" o:spid="_x0000_s1027" style="position:absolute;margin-left:182.55pt;margin-top:262pt;width:251pt;height:29.8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" filled="f" stroked="f">
                <v:textbox style="mso-fit-shape-to-text:t">
                  <w:txbxContent>
                    <w:p w14:paraId="2102D0FC" w14:textId="77777777" w:rsidR="00163F64" w:rsidRDefault="00163F64" w:rsidP="001F4D08">
                      <w:pPr>
                        <w:pStyle w:val="NormalWeb"/>
                      </w:pPr>
                      <w:r>
                        <w:rPr>
                          <w:rFonts w:asciiTheme="minorHAnsi" w:hAnsi="Cambria" w:cstheme="minorBidi"/>
                          <w:color w:val="000000" w:themeColor="text1"/>
                          <w:kern w:val="24"/>
                          <w:position w:val="11"/>
                          <w:sz w:val="36"/>
                          <w:szCs w:val="36"/>
                          <w:vertAlign w:val="superscript"/>
                        </w:rPr>
                        <w:t>Seven Brides, 2014, oil on canvas, 36 x 60 inches</w:t>
                      </w:r>
                    </w:p>
                  </w:txbxContent>
                </v:textbox>
                <w10:wrap type="through"/>
              </v:rect>
            </w:pict>
          </mc:Fallback>
        </mc:AlternateContent>
      </w:r>
      <w:r w:rsidRPr="001F4D08">
        <w:drawing>
          <wp:inline distT="0" distB="0" distL="0" distR="0" wp14:anchorId="7884A249" wp14:editId="1352D357">
            <wp:extent cx="5486400" cy="3291840"/>
            <wp:effectExtent l="0" t="0" r="0" b="10160"/>
            <wp:docPr id="6" name="Picture 1" descr="garl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arlSM.jp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291840"/>
                    </a:xfrm>
                    <a:prstGeom prst="rect">
                      <a:avLst/>
                    </a:prstGeom>
                  </pic:spPr>
                </pic:pic>
              </a:graphicData>
            </a:graphic>
          </wp:inline>
        </w:drawing>
      </w:r>
    </w:p>
    <w:p w14:paraId="05F36925" w14:textId="77777777" w:rsidR="001F4D08" w:rsidRDefault="001F4D08"/>
    <w:p w14:paraId="6615650A" w14:textId="77777777" w:rsidR="001F4D08" w:rsidRDefault="001F4D08"/>
    <w:p w14:paraId="5DD21E1A" w14:textId="77777777" w:rsidR="001F4D08" w:rsidRDefault="001F4D08"/>
    <w:p w14:paraId="60D9B3BE" w14:textId="77777777" w:rsidR="001F4D08" w:rsidRDefault="001F4D08">
      <w:r w:rsidRPr="001F4D08">
        <mc:AlternateContent>
          <mc:Choice Requires="wps">
            <w:drawing>
              <wp:anchor distT="0" distB="0" distL="114300" distR="114300" simplePos="0" relativeHeight="251664384" behindDoc="0" locked="0" layoutInCell="1" allowOverlap="1" wp14:anchorId="6B827E27" wp14:editId="082E9E4D">
                <wp:simplePos x="0" y="0"/>
                <wp:positionH relativeFrom="column">
                  <wp:posOffset>2548255</wp:posOffset>
                </wp:positionH>
                <wp:positionV relativeFrom="paragraph">
                  <wp:posOffset>3413760</wp:posOffset>
                </wp:positionV>
                <wp:extent cx="2964815" cy="378460"/>
                <wp:effectExtent l="0" t="0" r="0" b="0"/>
                <wp:wrapThrough wrapText="bothSides">
                  <wp:wrapPolygon edited="0">
                    <wp:start x="0" y="0"/>
                    <wp:lineTo x="0" y="21600"/>
                    <wp:lineTo x="21600" y="21600"/>
                    <wp:lineTo x="21600" y="0"/>
                  </wp:wrapPolygon>
                </wp:wrapThrough>
                <wp:docPr id="7" name="Rectangle 4"/>
                <wp:cNvGraphicFramePr/>
                <a:graphic xmlns:a="http://schemas.openxmlformats.org/drawingml/2006/main">
                  <a:graphicData uri="http://schemas.microsoft.com/office/word/2010/wordprocessingShape">
                    <wps:wsp>
                      <wps:cNvSpPr/>
                      <wps:spPr>
                        <a:xfrm>
                          <a:off x="0" y="0"/>
                          <a:ext cx="2964815" cy="378460"/>
                        </a:xfrm>
                        <a:prstGeom prst="rect">
                          <a:avLst/>
                        </a:prstGeom>
                      </wps:spPr>
                      <wps:txbx>
                        <w:txbxContent>
                          <w:p w14:paraId="2DFC875D" w14:textId="77777777" w:rsidR="00163F64" w:rsidRDefault="00163F64" w:rsidP="001F4D08">
                            <w:pPr>
                              <w:pStyle w:val="NormalWeb"/>
                            </w:pPr>
                            <w:r>
                              <w:rPr>
                                <w:rFonts w:asciiTheme="minorHAnsi" w:hAnsi="Cambria" w:cstheme="minorBidi"/>
                                <w:color w:val="000000" w:themeColor="text1"/>
                                <w:kern w:val="24"/>
                                <w:position w:val="11"/>
                                <w:sz w:val="36"/>
                                <w:szCs w:val="36"/>
                                <w:vertAlign w:val="superscript"/>
                              </w:rPr>
                              <w:t>Myriad Ravines, oil on canvas, 36 x 60 inches</w:t>
                            </w:r>
                          </w:p>
                        </w:txbxContent>
                      </wps:txbx>
                      <wps:bodyPr wrap="none">
                        <a:spAutoFit/>
                      </wps:bodyPr>
                    </wps:wsp>
                  </a:graphicData>
                </a:graphic>
              </wp:anchor>
            </w:drawing>
          </mc:Choice>
          <mc:Fallback>
            <w:pict>
              <v:rect id="Rectangle 4" o:spid="_x0000_s1028" style="position:absolute;margin-left:200.65pt;margin-top:268.8pt;width:233.45pt;height:29.8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" filled="f" stroked="f">
                <v:textbox style="mso-fit-shape-to-text:t">
                  <w:txbxContent>
                    <w:p w14:paraId="2DFC875D" w14:textId="77777777" w:rsidR="00163F64" w:rsidRDefault="00163F64" w:rsidP="001F4D08">
                      <w:pPr>
                        <w:pStyle w:val="NormalWeb"/>
                      </w:pPr>
                      <w:r>
                        <w:rPr>
                          <w:rFonts w:asciiTheme="minorHAnsi" w:hAnsi="Cambria" w:cstheme="minorBidi"/>
                          <w:color w:val="000000" w:themeColor="text1"/>
                          <w:kern w:val="24"/>
                          <w:position w:val="11"/>
                          <w:sz w:val="36"/>
                          <w:szCs w:val="36"/>
                          <w:vertAlign w:val="superscript"/>
                        </w:rPr>
                        <w:t>Myriad Ravines, oil on canvas, 36 x 60 inches</w:t>
                      </w:r>
                    </w:p>
                  </w:txbxContent>
                </v:textbox>
                <w10:wrap type="through"/>
              </v:rect>
            </w:pict>
          </mc:Fallback>
        </mc:AlternateContent>
      </w:r>
      <w:r w:rsidRPr="001F4D08">
        <w:drawing>
          <wp:inline distT="0" distB="0" distL="0" distR="0" wp14:anchorId="7F7B9476" wp14:editId="42FB5E51">
            <wp:extent cx="5486400" cy="3358515"/>
            <wp:effectExtent l="0" t="0" r="0" b="0"/>
            <wp:docPr id="4" name="Picture 3" descr="kiwan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kiwanSM.jp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358515"/>
                    </a:xfrm>
                    <a:prstGeom prst="rect">
                      <a:avLst/>
                    </a:prstGeom>
                  </pic:spPr>
                </pic:pic>
              </a:graphicData>
            </a:graphic>
          </wp:inline>
        </w:drawing>
      </w:r>
    </w:p>
    <w:p w14:paraId="1AD17A3C" w14:textId="77777777" w:rsidR="00152208" w:rsidRDefault="00152208"/>
    <w:p w14:paraId="714B0D16" w14:textId="77777777" w:rsidR="00152208" w:rsidRDefault="00152208"/>
    <w:p w14:paraId="6741F528" w14:textId="77777777" w:rsidR="00152208" w:rsidRDefault="00152208"/>
    <w:p w14:paraId="6866FC96" w14:textId="77777777" w:rsidR="00152208" w:rsidRDefault="00152208"/>
    <w:p w14:paraId="3B37C413" w14:textId="05285A93" w:rsidR="00152208" w:rsidRDefault="00152208" w:rsidP="00163F64">
      <w:pPr>
        <w:autoSpaceDE/>
        <w:autoSpaceDN/>
        <w:adjustRightInd/>
        <w:snapToGrid/>
      </w:pPr>
      <w:r>
        <w:br w:type="page"/>
      </w:r>
      <w:bookmarkStart w:id="0" w:name="_GoBack"/>
      <w:bookmarkEnd w:id="0"/>
      <w:r>
        <w:t>Teaching Innovations</w:t>
      </w:r>
      <w:r>
        <w:tab/>
        <w:t xml:space="preserve">in the Studio </w:t>
      </w:r>
      <w:r w:rsidRPr="00152208">
        <w:t>Classroom</w:t>
      </w:r>
    </w:p>
    <w:p w14:paraId="6569F1C1" w14:textId="77777777" w:rsidR="00152208" w:rsidRDefault="00152208"/>
    <w:p w14:paraId="2C6C65B0" w14:textId="77777777" w:rsidR="00152208" w:rsidRDefault="00152208"/>
    <w:p w14:paraId="5585CBFB" w14:textId="77777777" w:rsidR="00152208" w:rsidRDefault="00152208" w:rsidP="00152208">
      <w:pPr>
        <w:pStyle w:val="Heading3"/>
      </w:pPr>
      <w:bookmarkStart w:id="1" w:name="_Toc251764098"/>
      <w:bookmarkStart w:id="2" w:name="_Toc252035235"/>
      <w:r>
        <w:t xml:space="preserve">Locate, extend, connect, reinforce and revise: </w:t>
      </w:r>
      <w:r>
        <w:br/>
        <w:t>A collaborative drawing exercise</w:t>
      </w:r>
      <w:bookmarkEnd w:id="1"/>
      <w:bookmarkEnd w:id="2"/>
    </w:p>
    <w:p w14:paraId="08EF3B1F" w14:textId="77777777" w:rsidR="00152208" w:rsidRDefault="00152208" w:rsidP="00152208">
      <w:r>
        <w:t>A collaborative drawing exercise used a set of five fundamental drawing actions.  A</w:t>
      </w:r>
      <w:r w:rsidRPr="005E1990">
        <w:t xml:space="preserve"> group process in th</w:t>
      </w:r>
      <w:r>
        <w:t>is</w:t>
      </w:r>
      <w:r w:rsidRPr="005E1990">
        <w:t xml:space="preserve"> proposed </w:t>
      </w:r>
      <w:r>
        <w:t>exercise was used to simulate</w:t>
      </w:r>
      <w:r w:rsidRPr="005E1990">
        <w:t xml:space="preserve"> the feeling of a lack of individual control that experts use to facilitate surprise and generate new ideas.</w:t>
      </w:r>
    </w:p>
    <w:tbl>
      <w:tblPr>
        <w:tblStyle w:val="TableGrid"/>
        <w:tblW w:w="0" w:type="auto"/>
        <w:tblLayout w:type="fixed"/>
        <w:tblCellMar>
          <w:top w:w="72" w:type="dxa"/>
          <w:left w:w="144" w:type="dxa"/>
          <w:bottom w:w="72" w:type="dxa"/>
          <w:right w:w="144" w:type="dxa"/>
        </w:tblCellMar>
        <w:tblLook w:val="04A0" w:firstRow="1" w:lastRow="0" w:firstColumn="1" w:lastColumn="0" w:noHBand="0" w:noVBand="1"/>
      </w:tblPr>
      <w:tblGrid>
        <w:gridCol w:w="504"/>
        <w:gridCol w:w="3870"/>
        <w:gridCol w:w="720"/>
        <w:gridCol w:w="1338"/>
        <w:gridCol w:w="3216"/>
      </w:tblGrid>
      <w:tr w:rsidR="00152208" w14:paraId="40D508B0" w14:textId="77777777" w:rsidTr="00036035">
        <w:trPr>
          <w:cantSplit/>
          <w:trHeight w:val="332"/>
        </w:trPr>
        <w:tc>
          <w:tcPr>
            <w:tcW w:w="504" w:type="dxa"/>
            <w:textDirection w:val="btLr"/>
            <w:vAlign w:val="center"/>
          </w:tcPr>
          <w:p w14:paraId="5CBBCD0E" w14:textId="77777777" w:rsidR="00152208" w:rsidRDefault="00152208" w:rsidP="00036035">
            <w:pPr>
              <w:ind w:left="113" w:right="113"/>
            </w:pPr>
          </w:p>
        </w:tc>
        <w:tc>
          <w:tcPr>
            <w:tcW w:w="4590" w:type="dxa"/>
            <w:gridSpan w:val="2"/>
          </w:tcPr>
          <w:p w14:paraId="2BB68627" w14:textId="77777777" w:rsidR="00152208" w:rsidRDefault="00152208" w:rsidP="00036035">
            <w:r>
              <w:t>Practical Instructions</w:t>
            </w:r>
          </w:p>
        </w:tc>
        <w:tc>
          <w:tcPr>
            <w:tcW w:w="4554" w:type="dxa"/>
            <w:gridSpan w:val="2"/>
          </w:tcPr>
          <w:p w14:paraId="14454782" w14:textId="77777777" w:rsidR="00152208" w:rsidRDefault="00152208" w:rsidP="00036035">
            <w:r>
              <w:t>Rationale</w:t>
            </w:r>
          </w:p>
        </w:tc>
      </w:tr>
      <w:tr w:rsidR="00152208" w14:paraId="5CD3D873" w14:textId="77777777" w:rsidTr="00036035">
        <w:tc>
          <w:tcPr>
            <w:tcW w:w="504" w:type="dxa"/>
            <w:vMerge w:val="restart"/>
            <w:textDirection w:val="btLr"/>
            <w:vAlign w:val="center"/>
          </w:tcPr>
          <w:p w14:paraId="47BB2632" w14:textId="77777777" w:rsidR="00152208" w:rsidRDefault="00152208" w:rsidP="00036035">
            <w:pPr>
              <w:ind w:left="113" w:right="113"/>
              <w:jc w:val="center"/>
            </w:pPr>
            <w:r>
              <w:t>PRE- DRAWING PREP</w:t>
            </w:r>
          </w:p>
        </w:tc>
        <w:tc>
          <w:tcPr>
            <w:tcW w:w="4590" w:type="dxa"/>
            <w:gridSpan w:val="2"/>
          </w:tcPr>
          <w:p w14:paraId="71B53955" w14:textId="77777777" w:rsidR="00152208" w:rsidRDefault="00152208" w:rsidP="00036035">
            <w:r>
              <w:t>Go for a walk around the building, or outside if possible.  Record your walk with a pencil on paper, in the form of a line, noticing speed, direction and quality of movement</w:t>
            </w:r>
          </w:p>
        </w:tc>
        <w:tc>
          <w:tcPr>
            <w:tcW w:w="4554" w:type="dxa"/>
            <w:gridSpan w:val="2"/>
          </w:tcPr>
          <w:p w14:paraId="506564AB" w14:textId="77777777" w:rsidR="00152208" w:rsidRDefault="00152208" w:rsidP="00036035">
            <w:r>
              <w:t xml:space="preserve">A rich and diverse set of marks, cognitively linked to an actual embodied, physical experience, was generated in this way. </w:t>
            </w:r>
          </w:p>
        </w:tc>
      </w:tr>
      <w:tr w:rsidR="00152208" w14:paraId="0AD33632" w14:textId="77777777" w:rsidTr="00036035">
        <w:tc>
          <w:tcPr>
            <w:tcW w:w="504" w:type="dxa"/>
            <w:vMerge/>
            <w:textDirection w:val="btLr"/>
            <w:vAlign w:val="center"/>
          </w:tcPr>
          <w:p w14:paraId="462395EF" w14:textId="77777777" w:rsidR="00152208" w:rsidRDefault="00152208" w:rsidP="00036035">
            <w:pPr>
              <w:ind w:left="113" w:right="113"/>
              <w:jc w:val="center"/>
            </w:pPr>
          </w:p>
        </w:tc>
        <w:tc>
          <w:tcPr>
            <w:tcW w:w="4590" w:type="dxa"/>
            <w:gridSpan w:val="2"/>
          </w:tcPr>
          <w:p w14:paraId="5E3BC9B7" w14:textId="77777777" w:rsidR="00152208" w:rsidRDefault="00152208" w:rsidP="00036035">
            <w:r>
              <w:t>Use a viewfinder to select an area in this initial drawing to enlarge on 6” x 6” square.  Look for an interesting knot or intersection, a “happy accident” that you find intriguing for any reason</w:t>
            </w:r>
            <w:r w:rsidRPr="0027380F">
              <w:rPr>
                <w:color w:val="888888"/>
              </w:rPr>
              <w:br/>
            </w:r>
          </w:p>
        </w:tc>
        <w:tc>
          <w:tcPr>
            <w:tcW w:w="4554" w:type="dxa"/>
            <w:gridSpan w:val="2"/>
          </w:tcPr>
          <w:p w14:paraId="36B64DCB" w14:textId="77777777" w:rsidR="00152208" w:rsidRDefault="00152208" w:rsidP="00036035">
            <w:r>
              <w:t xml:space="preserve">An initial opportunity to practice </w:t>
            </w:r>
            <w:proofErr w:type="spellStart"/>
            <w:r>
              <w:t>Schon’s</w:t>
            </w:r>
            <w:proofErr w:type="spellEnd"/>
            <w:r>
              <w:t xml:space="preserve"> “reflection in action.”  This is training to identify the kind of “regular mistake” that </w:t>
            </w:r>
            <w:proofErr w:type="spellStart"/>
            <w:r>
              <w:t>Thelonius</w:t>
            </w:r>
            <w:proofErr w:type="spellEnd"/>
            <w:r>
              <w:t xml:space="preserve"> Monk would repeat, echo and amplify in his improvisational compositions.  This is the “burp” that Sharon described as key to her own creative breakthroughs.</w:t>
            </w:r>
          </w:p>
        </w:tc>
      </w:tr>
      <w:tr w:rsidR="00152208" w14:paraId="3C5A87D5" w14:textId="77777777" w:rsidTr="00036035">
        <w:trPr>
          <w:trHeight w:val="276"/>
        </w:trPr>
        <w:tc>
          <w:tcPr>
            <w:tcW w:w="504" w:type="dxa"/>
            <w:vMerge w:val="restart"/>
            <w:textDirection w:val="btLr"/>
            <w:vAlign w:val="center"/>
          </w:tcPr>
          <w:p w14:paraId="63D2E0A6" w14:textId="77777777" w:rsidR="00152208" w:rsidRDefault="00152208" w:rsidP="00036035">
            <w:pPr>
              <w:ind w:left="113" w:right="113"/>
            </w:pPr>
            <w:r>
              <w:t xml:space="preserve"> </w:t>
            </w:r>
          </w:p>
          <w:p w14:paraId="2C011AE5" w14:textId="77777777" w:rsidR="00152208" w:rsidRDefault="00152208" w:rsidP="00036035">
            <w:pPr>
              <w:ind w:left="113" w:right="113"/>
              <w:jc w:val="center"/>
            </w:pPr>
            <w:r>
              <w:t>LOCATE</w:t>
            </w:r>
          </w:p>
        </w:tc>
        <w:tc>
          <w:tcPr>
            <w:tcW w:w="9144" w:type="dxa"/>
            <w:gridSpan w:val="4"/>
            <w:vAlign w:val="center"/>
          </w:tcPr>
          <w:p w14:paraId="41718DD2" w14:textId="77777777" w:rsidR="00152208" w:rsidRDefault="00152208" w:rsidP="00036035">
            <w:r>
              <w:rPr>
                <w:noProof/>
              </w:rPr>
              <w:drawing>
                <wp:anchor distT="0" distB="0" distL="114300" distR="114300" simplePos="0" relativeHeight="251666432" behindDoc="0" locked="0" layoutInCell="1" allowOverlap="1" wp14:anchorId="405E0F2F" wp14:editId="73795C08">
                  <wp:simplePos x="0" y="0"/>
                  <wp:positionH relativeFrom="margin">
                    <wp:posOffset>-22225</wp:posOffset>
                  </wp:positionH>
                  <wp:positionV relativeFrom="margin">
                    <wp:posOffset>-43815</wp:posOffset>
                  </wp:positionV>
                  <wp:extent cx="2794000" cy="1134745"/>
                  <wp:effectExtent l="0" t="0" r="0" b="8255"/>
                  <wp:wrapSquare wrapText="bothSides"/>
                  <wp:docPr id="11" name="Picture 11" descr="1016954_10200238510220976_201033700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6954_10200238510220976_2010337005_n"/>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b="16504"/>
                          <a:stretch/>
                        </pic:blipFill>
                        <pic:spPr bwMode="auto">
                          <a:xfrm>
                            <a:off x="0" y="0"/>
                            <a:ext cx="2794000" cy="1134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Here, students begin to place their individual squares on the large drawing surface.</w:t>
            </w:r>
          </w:p>
        </w:tc>
      </w:tr>
      <w:tr w:rsidR="00152208" w14:paraId="3D380746" w14:textId="77777777" w:rsidTr="00036035">
        <w:trPr>
          <w:cantSplit/>
          <w:trHeight w:val="1134"/>
        </w:trPr>
        <w:tc>
          <w:tcPr>
            <w:tcW w:w="504" w:type="dxa"/>
            <w:vMerge/>
            <w:textDirection w:val="btLr"/>
            <w:vAlign w:val="center"/>
          </w:tcPr>
          <w:p w14:paraId="7819C859" w14:textId="77777777" w:rsidR="00152208" w:rsidRDefault="00152208" w:rsidP="00036035">
            <w:pPr>
              <w:ind w:left="113" w:right="113"/>
              <w:jc w:val="center"/>
            </w:pPr>
          </w:p>
        </w:tc>
        <w:tc>
          <w:tcPr>
            <w:tcW w:w="3870" w:type="dxa"/>
          </w:tcPr>
          <w:p w14:paraId="1027F399" w14:textId="77777777" w:rsidR="00152208" w:rsidRDefault="00152208" w:rsidP="00036035">
            <w:r>
              <w:t xml:space="preserve">Take the square you have made, and place it somewhere on the 48” x 120” paper on the wall. Consider its relationship to the edges of the paper, and any other squares that may have been placed there already.  Make sure to leave plenty of space between squares.  </w:t>
            </w:r>
          </w:p>
        </w:tc>
        <w:tc>
          <w:tcPr>
            <w:tcW w:w="5274" w:type="dxa"/>
            <w:gridSpan w:val="3"/>
          </w:tcPr>
          <w:p w14:paraId="67B8F265" w14:textId="77777777" w:rsidR="00152208" w:rsidRDefault="00152208" w:rsidP="00036035">
            <w:r>
              <w:t xml:space="preserve">This action approximates the “Locate” function from this study.  These small squares will be used to launch the drawing.  The reflective process that is encouraged should result in a scattered distribution of these squares across the drawing surface, so there is plenty of room to develop extensions and connections between them. </w:t>
            </w:r>
          </w:p>
        </w:tc>
      </w:tr>
      <w:tr w:rsidR="00152208" w14:paraId="3E47DFFB" w14:textId="77777777" w:rsidTr="00036035">
        <w:trPr>
          <w:cantSplit/>
          <w:trHeight w:val="1134"/>
        </w:trPr>
        <w:tc>
          <w:tcPr>
            <w:tcW w:w="504" w:type="dxa"/>
            <w:textDirection w:val="btLr"/>
            <w:vAlign w:val="center"/>
          </w:tcPr>
          <w:p w14:paraId="297BE890" w14:textId="77777777" w:rsidR="00152208" w:rsidRDefault="00152208" w:rsidP="00036035">
            <w:pPr>
              <w:ind w:left="113" w:right="113"/>
              <w:jc w:val="center"/>
            </w:pPr>
            <w:r>
              <w:t>EXTEND</w:t>
            </w:r>
          </w:p>
        </w:tc>
        <w:tc>
          <w:tcPr>
            <w:tcW w:w="3870" w:type="dxa"/>
          </w:tcPr>
          <w:p w14:paraId="1195B7E1" w14:textId="77777777" w:rsidR="00152208" w:rsidRDefault="00152208" w:rsidP="00036035">
            <w:r>
              <w:t xml:space="preserve">Find a line you think is interesting (in someone else’s square) and extend it, continuing to do whatever it is starting to do and amplify it, letting it expand into the empty space.  In other words, if it is jagged, continue that jagged quality and exaggerate it. If it is frenetic, make it even more frenetic, </w:t>
            </w:r>
            <w:proofErr w:type="spellStart"/>
            <w:r>
              <w:t>etc</w:t>
            </w:r>
            <w:proofErr w:type="spellEnd"/>
            <w:r>
              <w:t xml:space="preserve">… </w:t>
            </w:r>
          </w:p>
        </w:tc>
        <w:tc>
          <w:tcPr>
            <w:tcW w:w="5274" w:type="dxa"/>
            <w:gridSpan w:val="3"/>
          </w:tcPr>
          <w:p w14:paraId="37BBE4DE" w14:textId="77777777" w:rsidR="00152208" w:rsidRDefault="00152208" w:rsidP="00036035">
            <w:r>
              <w:t>This action enacts the extending function.    Again, “noticing the ‘things’ that happen” is essential to improvisational drawing.  It is often easier to notice these “burps,” in someone else’s drawing, than in one’s own, especially for novices.</w:t>
            </w:r>
          </w:p>
        </w:tc>
      </w:tr>
      <w:tr w:rsidR="00152208" w14:paraId="4C91C59B" w14:textId="77777777" w:rsidTr="00036035">
        <w:trPr>
          <w:cantSplit/>
          <w:trHeight w:val="1134"/>
        </w:trPr>
        <w:tc>
          <w:tcPr>
            <w:tcW w:w="504" w:type="dxa"/>
            <w:textDirection w:val="btLr"/>
            <w:vAlign w:val="center"/>
          </w:tcPr>
          <w:p w14:paraId="66687706" w14:textId="77777777" w:rsidR="00152208" w:rsidRDefault="00152208" w:rsidP="00036035">
            <w:pPr>
              <w:ind w:left="113" w:right="113"/>
              <w:jc w:val="center"/>
            </w:pPr>
            <w:r>
              <w:t>CONNECT</w:t>
            </w:r>
          </w:p>
        </w:tc>
        <w:tc>
          <w:tcPr>
            <w:tcW w:w="3870" w:type="dxa"/>
          </w:tcPr>
          <w:p w14:paraId="50AB0F06" w14:textId="77777777" w:rsidR="00152208" w:rsidRDefault="00152208" w:rsidP="00036035">
            <w:r>
              <w:t xml:space="preserve">Find two or three areas that have been extended, them and connect them so they begin to form a coherent whole. </w:t>
            </w:r>
          </w:p>
        </w:tc>
        <w:tc>
          <w:tcPr>
            <w:tcW w:w="5274" w:type="dxa"/>
            <w:gridSpan w:val="3"/>
          </w:tcPr>
          <w:p w14:paraId="4D6C3DF5" w14:textId="77777777" w:rsidR="00152208" w:rsidRDefault="00152208" w:rsidP="00036035">
            <w:r>
              <w:t xml:space="preserve">Here, students are beginning to connect parts into larger wholes.  They are practicing what </w:t>
            </w:r>
            <w:proofErr w:type="spellStart"/>
            <w:r>
              <w:t>Suwa</w:t>
            </w:r>
            <w:proofErr w:type="spellEnd"/>
            <w:r>
              <w:t xml:space="preserve"> and </w:t>
            </w:r>
            <w:proofErr w:type="spellStart"/>
            <w:r>
              <w:t>Tversky</w:t>
            </w:r>
            <w:proofErr w:type="spellEnd"/>
            <w:r>
              <w:t xml:space="preserve"> have called “seeing into sketches,” starting to make discoveries and invent.</w:t>
            </w:r>
          </w:p>
        </w:tc>
      </w:tr>
      <w:tr w:rsidR="00152208" w14:paraId="3CB704F9" w14:textId="77777777" w:rsidTr="00036035">
        <w:trPr>
          <w:cantSplit/>
          <w:trHeight w:val="1134"/>
        </w:trPr>
        <w:tc>
          <w:tcPr>
            <w:tcW w:w="504" w:type="dxa"/>
            <w:vMerge w:val="restart"/>
            <w:textDirection w:val="btLr"/>
            <w:vAlign w:val="center"/>
          </w:tcPr>
          <w:p w14:paraId="0F56B0D7" w14:textId="77777777" w:rsidR="00152208" w:rsidRDefault="00152208" w:rsidP="00036035">
            <w:pPr>
              <w:ind w:left="113" w:right="113"/>
              <w:jc w:val="center"/>
            </w:pPr>
            <w:r>
              <w:t>REINFORCE</w:t>
            </w:r>
          </w:p>
        </w:tc>
        <w:tc>
          <w:tcPr>
            <w:tcW w:w="3870" w:type="dxa"/>
          </w:tcPr>
          <w:p w14:paraId="0BCAE04E" w14:textId="77777777" w:rsidR="00152208" w:rsidRDefault="00152208" w:rsidP="00036035">
            <w:r>
              <w:t>Find a local area where you see interesting or surprising forms beginning to emerge.  Reinforce these forms by adding shading or detail to call attention to them, and begin to make them appear to come forward or recede into a three dimensional space.</w:t>
            </w:r>
          </w:p>
        </w:tc>
        <w:tc>
          <w:tcPr>
            <w:tcW w:w="5274" w:type="dxa"/>
            <w:gridSpan w:val="3"/>
          </w:tcPr>
          <w:p w14:paraId="010BCCA8" w14:textId="77777777" w:rsidR="00152208" w:rsidRDefault="00152208" w:rsidP="00036035">
            <w:r>
              <w:t>Students are beginning to develop visual hypothesis about what may become important in the drawing, where it might be headed.  Through reinforcement, they are starting to define the characteristics of the final outcome.</w:t>
            </w:r>
          </w:p>
        </w:tc>
      </w:tr>
      <w:tr w:rsidR="00152208" w14:paraId="27A51CCD" w14:textId="77777777" w:rsidTr="00036035">
        <w:trPr>
          <w:cantSplit/>
          <w:trHeight w:val="1844"/>
        </w:trPr>
        <w:tc>
          <w:tcPr>
            <w:tcW w:w="504" w:type="dxa"/>
            <w:vMerge/>
            <w:vAlign w:val="center"/>
          </w:tcPr>
          <w:p w14:paraId="5446AA49" w14:textId="77777777" w:rsidR="00152208" w:rsidRDefault="00152208" w:rsidP="00036035"/>
        </w:tc>
        <w:tc>
          <w:tcPr>
            <w:tcW w:w="9144" w:type="dxa"/>
            <w:gridSpan w:val="4"/>
            <w:vAlign w:val="center"/>
          </w:tcPr>
          <w:p w14:paraId="35FF920E" w14:textId="77777777" w:rsidR="00152208" w:rsidRDefault="00152208" w:rsidP="00036035">
            <w:r>
              <w:rPr>
                <w:rFonts w:ascii="Calibri" w:hAnsi="Calibri"/>
                <w:noProof/>
                <w:szCs w:val="24"/>
              </w:rPr>
              <w:drawing>
                <wp:anchor distT="0" distB="0" distL="114300" distR="114300" simplePos="0" relativeHeight="251667456" behindDoc="0" locked="0" layoutInCell="1" allowOverlap="1" wp14:anchorId="11CC9692" wp14:editId="70B915A9">
                  <wp:simplePos x="0" y="0"/>
                  <wp:positionH relativeFrom="column">
                    <wp:posOffset>90805</wp:posOffset>
                  </wp:positionH>
                  <wp:positionV relativeFrom="paragraph">
                    <wp:posOffset>-1858645</wp:posOffset>
                  </wp:positionV>
                  <wp:extent cx="3343910" cy="1289050"/>
                  <wp:effectExtent l="0" t="0" r="8890" b="6350"/>
                  <wp:wrapSquare wrapText="bothSides"/>
                  <wp:docPr id="8" name="Picture 1" descr="312368_10200238510460982_50096471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2368_10200238510460982_500964713_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3910"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2ED44" w14:textId="77777777" w:rsidR="00152208" w:rsidRDefault="00152208" w:rsidP="00036035">
            <w:r>
              <w:rPr>
                <w:noProof/>
              </w:rPr>
              <w:t>The</w:t>
            </w:r>
            <w:r>
              <w:t xml:space="preserve"> drawing is beginning to cover the whole surface, as students take turns connecting and reinforcing.</w:t>
            </w:r>
          </w:p>
        </w:tc>
      </w:tr>
      <w:tr w:rsidR="00152208" w14:paraId="59C788F8" w14:textId="77777777" w:rsidTr="00036035">
        <w:trPr>
          <w:cantSplit/>
          <w:trHeight w:val="1134"/>
        </w:trPr>
        <w:tc>
          <w:tcPr>
            <w:tcW w:w="504" w:type="dxa"/>
            <w:textDirection w:val="btLr"/>
            <w:vAlign w:val="center"/>
          </w:tcPr>
          <w:p w14:paraId="044EA8D0" w14:textId="77777777" w:rsidR="00152208" w:rsidRDefault="00152208" w:rsidP="00036035">
            <w:pPr>
              <w:ind w:left="113" w:right="113"/>
              <w:jc w:val="center"/>
            </w:pPr>
            <w:r>
              <w:t>REPEAT</w:t>
            </w:r>
          </w:p>
        </w:tc>
        <w:tc>
          <w:tcPr>
            <w:tcW w:w="3870" w:type="dxa"/>
          </w:tcPr>
          <w:p w14:paraId="58AED9DA" w14:textId="77777777" w:rsidR="00152208" w:rsidRDefault="00152208" w:rsidP="00036035">
            <w:r>
              <w:t>Stand back and notice where the drawing feels neglected or boring. Move to a new area of the drawing surface, and echo or repeat a form or configuration that you find interested in the developing drawing.</w:t>
            </w:r>
          </w:p>
        </w:tc>
        <w:tc>
          <w:tcPr>
            <w:tcW w:w="5274" w:type="dxa"/>
            <w:gridSpan w:val="3"/>
          </w:tcPr>
          <w:p w14:paraId="46E85311" w14:textId="77777777" w:rsidR="00152208" w:rsidRDefault="00152208" w:rsidP="00036035">
            <w:r>
              <w:t xml:space="preserve">Implementing Bayesian inference to use the early development of certain areas and relationships to guide subsequent development. Taking a cue from a key area, students make inferences regarding what makes that area start to “work” and apply these inferences to an undeveloped section of the drawing. </w:t>
            </w:r>
          </w:p>
        </w:tc>
      </w:tr>
      <w:tr w:rsidR="00152208" w14:paraId="528D9D09" w14:textId="77777777" w:rsidTr="00036035">
        <w:trPr>
          <w:cantSplit/>
          <w:trHeight w:val="1134"/>
        </w:trPr>
        <w:tc>
          <w:tcPr>
            <w:tcW w:w="504" w:type="dxa"/>
            <w:textDirection w:val="btLr"/>
            <w:vAlign w:val="center"/>
          </w:tcPr>
          <w:p w14:paraId="56DE6B1C" w14:textId="77777777" w:rsidR="00152208" w:rsidRDefault="00152208" w:rsidP="00036035">
            <w:pPr>
              <w:ind w:left="113" w:right="113"/>
              <w:jc w:val="center"/>
            </w:pPr>
            <w:r>
              <w:t>REVISE</w:t>
            </w:r>
          </w:p>
        </w:tc>
        <w:tc>
          <w:tcPr>
            <w:tcW w:w="3870" w:type="dxa"/>
          </w:tcPr>
          <w:p w14:paraId="2DBFE2EC" w14:textId="77777777" w:rsidR="00152208" w:rsidRDefault="00152208" w:rsidP="00036035">
            <w:r>
              <w:t>Stand back and look at the developing drawing.  Notice places where the drawing is beginning to feel coherent.  What can you do to amplify this sense of coherence?  Notice where the drawing feels fragmented.  What could you do to make it more coherent?</w:t>
            </w:r>
          </w:p>
        </w:tc>
        <w:tc>
          <w:tcPr>
            <w:tcW w:w="5274" w:type="dxa"/>
            <w:gridSpan w:val="3"/>
          </w:tcPr>
          <w:p w14:paraId="357131BB" w14:textId="77777777" w:rsidR="00152208" w:rsidRDefault="00152208" w:rsidP="00036035">
            <w:r>
              <w:t xml:space="preserve">Here, an emphasis on overall coherence, rather than specific detail helps to pull the drawing together, and begin to define </w:t>
            </w:r>
            <w:proofErr w:type="spellStart"/>
            <w:r>
              <w:t>visuo</w:t>
            </w:r>
            <w:proofErr w:type="spellEnd"/>
            <w:r>
              <w:t>-spatial rules that will make the final outcome logically consistent.</w:t>
            </w:r>
          </w:p>
        </w:tc>
      </w:tr>
      <w:tr w:rsidR="00152208" w14:paraId="22515ADC" w14:textId="77777777" w:rsidTr="00036035">
        <w:trPr>
          <w:cantSplit/>
          <w:trHeight w:val="2933"/>
        </w:trPr>
        <w:tc>
          <w:tcPr>
            <w:tcW w:w="504" w:type="dxa"/>
            <w:vMerge w:val="restart"/>
            <w:textDirection w:val="btLr"/>
            <w:vAlign w:val="center"/>
          </w:tcPr>
          <w:p w14:paraId="1DCE54C3" w14:textId="77777777" w:rsidR="00152208" w:rsidRDefault="00152208" w:rsidP="00036035">
            <w:pPr>
              <w:ind w:left="113" w:right="113"/>
              <w:jc w:val="center"/>
            </w:pPr>
            <w:r>
              <w:t>REFLECT</w:t>
            </w:r>
          </w:p>
        </w:tc>
        <w:tc>
          <w:tcPr>
            <w:tcW w:w="5928" w:type="dxa"/>
            <w:gridSpan w:val="3"/>
            <w:vAlign w:val="center"/>
          </w:tcPr>
          <w:p w14:paraId="0F96854C" w14:textId="77777777" w:rsidR="00152208" w:rsidRDefault="00152208" w:rsidP="00036035">
            <w:r>
              <w:rPr>
                <w:noProof/>
              </w:rPr>
              <w:drawing>
                <wp:anchor distT="0" distB="0" distL="114300" distR="114300" simplePos="0" relativeHeight="251669504" behindDoc="0" locked="0" layoutInCell="1" allowOverlap="1" wp14:anchorId="0780DE32" wp14:editId="75D8E9EB">
                  <wp:simplePos x="0" y="0"/>
                  <wp:positionH relativeFrom="column">
                    <wp:posOffset>-88265</wp:posOffset>
                  </wp:positionH>
                  <wp:positionV relativeFrom="paragraph">
                    <wp:posOffset>0</wp:posOffset>
                  </wp:positionV>
                  <wp:extent cx="3819525" cy="1718945"/>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0463_10151546677422666_805707778_n.jpg"/>
                          <pic:cNvPicPr/>
                        </pic:nvPicPr>
                        <pic:blipFill rotWithShape="1">
                          <a:blip r:embed="rId16">
                            <a:extLst>
                              <a:ext uri="{28A0092B-C50C-407E-A947-70E740481C1C}">
                                <a14:useLocalDpi xmlns:a14="http://schemas.microsoft.com/office/drawing/2010/main" val="0"/>
                              </a:ext>
                            </a:extLst>
                          </a:blip>
                          <a:srcRect t="17974" b="22004"/>
                          <a:stretch/>
                        </pic:blipFill>
                        <pic:spPr bwMode="auto">
                          <a:xfrm>
                            <a:off x="0" y="0"/>
                            <a:ext cx="3819525" cy="1718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16" w:type="dxa"/>
            <w:vAlign w:val="center"/>
          </w:tcPr>
          <w:p w14:paraId="1C8480E4" w14:textId="77777777" w:rsidR="00152208" w:rsidRDefault="00152208" w:rsidP="00036035">
            <w:r>
              <w:t>Once the drawing has been established, everyone takes an extended break, to evaluate what is starting to happen, and make plans for where the drawing needs to go.</w:t>
            </w:r>
          </w:p>
        </w:tc>
      </w:tr>
      <w:tr w:rsidR="00152208" w14:paraId="718CFB8D" w14:textId="77777777" w:rsidTr="00036035">
        <w:trPr>
          <w:cantSplit/>
          <w:trHeight w:val="1134"/>
        </w:trPr>
        <w:tc>
          <w:tcPr>
            <w:tcW w:w="504" w:type="dxa"/>
            <w:vMerge/>
            <w:textDirection w:val="btLr"/>
            <w:vAlign w:val="center"/>
          </w:tcPr>
          <w:p w14:paraId="26176DF5" w14:textId="77777777" w:rsidR="00152208" w:rsidRDefault="00152208" w:rsidP="00036035">
            <w:pPr>
              <w:ind w:left="113" w:right="113"/>
              <w:jc w:val="center"/>
            </w:pPr>
          </w:p>
        </w:tc>
        <w:tc>
          <w:tcPr>
            <w:tcW w:w="3870" w:type="dxa"/>
          </w:tcPr>
          <w:p w14:paraId="6BE22725" w14:textId="77777777" w:rsidR="00152208" w:rsidRDefault="00152208" w:rsidP="00036035">
            <w:r>
              <w:t>At this point, everyone should stand back and look at the drawing as a group.  What’s working? What’s not working?  Where do you find your eyes drawn? Why?  How can the drawing be made more coherent?  Where does it need to be made more interesting, and where is a gap, or in-between space starting to take on volume or air?  Take notes and post them next to the drawing to refer to in the next phase.</w:t>
            </w:r>
          </w:p>
        </w:tc>
        <w:tc>
          <w:tcPr>
            <w:tcW w:w="5274" w:type="dxa"/>
            <w:gridSpan w:val="3"/>
          </w:tcPr>
          <w:p w14:paraId="5E0499CB" w14:textId="77777777" w:rsidR="00152208" w:rsidRDefault="00152208" w:rsidP="00036035">
            <w:r>
              <w:t xml:space="preserve">This group discussion is </w:t>
            </w:r>
            <w:proofErr w:type="gramStart"/>
            <w:r>
              <w:t>an external enactment of the internal dialogic process artists engage</w:t>
            </w:r>
            <w:proofErr w:type="gramEnd"/>
            <w:r>
              <w:t xml:space="preserve"> in with their drawings. By playing it out as an actual conversation, students will hopefully develop a more critical eye that they can then apply to their own individual work, and, if they are art educators, to their students’ work. </w:t>
            </w:r>
          </w:p>
        </w:tc>
      </w:tr>
      <w:tr w:rsidR="00152208" w14:paraId="7584497C" w14:textId="77777777" w:rsidTr="00036035">
        <w:trPr>
          <w:cantSplit/>
          <w:trHeight w:val="1134"/>
        </w:trPr>
        <w:tc>
          <w:tcPr>
            <w:tcW w:w="504" w:type="dxa"/>
            <w:vMerge w:val="restart"/>
            <w:textDirection w:val="btLr"/>
            <w:vAlign w:val="center"/>
          </w:tcPr>
          <w:p w14:paraId="489B4543" w14:textId="77777777" w:rsidR="00152208" w:rsidRDefault="00152208" w:rsidP="00036035">
            <w:pPr>
              <w:ind w:left="113" w:right="113"/>
              <w:jc w:val="center"/>
            </w:pPr>
            <w:r>
              <w:t>REPEAT</w:t>
            </w:r>
          </w:p>
        </w:tc>
        <w:tc>
          <w:tcPr>
            <w:tcW w:w="9144" w:type="dxa"/>
            <w:gridSpan w:val="4"/>
          </w:tcPr>
          <w:p w14:paraId="07BCEAB1" w14:textId="77777777" w:rsidR="00152208" w:rsidRDefault="00152208" w:rsidP="00036035">
            <w:r>
              <w:rPr>
                <w:noProof/>
              </w:rPr>
              <w:drawing>
                <wp:anchor distT="0" distB="0" distL="114300" distR="114300" simplePos="0" relativeHeight="251668480" behindDoc="0" locked="0" layoutInCell="1" allowOverlap="1" wp14:anchorId="1D92E0B2" wp14:editId="26C2DE1D">
                  <wp:simplePos x="0" y="0"/>
                  <wp:positionH relativeFrom="column">
                    <wp:posOffset>141605</wp:posOffset>
                  </wp:positionH>
                  <wp:positionV relativeFrom="paragraph">
                    <wp:posOffset>0</wp:posOffset>
                  </wp:positionV>
                  <wp:extent cx="3483610" cy="143383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732_10151546677492666_199861714_n.jpg"/>
                          <pic:cNvPicPr/>
                        </pic:nvPicPr>
                        <pic:blipFill rotWithShape="1">
                          <a:blip r:embed="rId17">
                            <a:extLst>
                              <a:ext uri="{28A0092B-C50C-407E-A947-70E740481C1C}">
                                <a14:useLocalDpi xmlns:a14="http://schemas.microsoft.com/office/drawing/2010/main" val="0"/>
                              </a:ext>
                            </a:extLst>
                          </a:blip>
                          <a:srcRect t="24931" b="20171"/>
                          <a:stretch/>
                        </pic:blipFill>
                        <pic:spPr bwMode="auto">
                          <a:xfrm>
                            <a:off x="0" y="0"/>
                            <a:ext cx="3483610" cy="1433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As students continue to develop the drawing, they alternate action and reflection, enacting the individual artist’s dialogic process with their drawing.</w:t>
            </w:r>
          </w:p>
        </w:tc>
      </w:tr>
      <w:tr w:rsidR="00152208" w14:paraId="74F96B73" w14:textId="77777777" w:rsidTr="00036035">
        <w:trPr>
          <w:cantSplit/>
          <w:trHeight w:val="1134"/>
        </w:trPr>
        <w:tc>
          <w:tcPr>
            <w:tcW w:w="504" w:type="dxa"/>
            <w:vMerge/>
            <w:textDirection w:val="btLr"/>
            <w:vAlign w:val="center"/>
          </w:tcPr>
          <w:p w14:paraId="6F041B4C" w14:textId="77777777" w:rsidR="00152208" w:rsidRDefault="00152208" w:rsidP="00036035">
            <w:pPr>
              <w:ind w:left="113" w:right="113"/>
              <w:jc w:val="center"/>
            </w:pPr>
          </w:p>
        </w:tc>
        <w:tc>
          <w:tcPr>
            <w:tcW w:w="3870" w:type="dxa"/>
          </w:tcPr>
          <w:p w14:paraId="0B981931" w14:textId="77777777" w:rsidR="00152208" w:rsidRDefault="00152208" w:rsidP="00036035">
            <w:r>
              <w:t xml:space="preserve">Implement the ideas generated in the group discussion.  Stand back occasionally as a group to repeat the drawing, until everyone one agrees that it is as interesting and coherent as possible.  </w:t>
            </w:r>
          </w:p>
        </w:tc>
        <w:tc>
          <w:tcPr>
            <w:tcW w:w="5274" w:type="dxa"/>
            <w:gridSpan w:val="3"/>
          </w:tcPr>
          <w:p w14:paraId="650B1389" w14:textId="77777777" w:rsidR="00152208" w:rsidRDefault="00152208" w:rsidP="00036035">
            <w:r>
              <w:t>The 17</w:t>
            </w:r>
            <w:r w:rsidRPr="0041289A">
              <w:rPr>
                <w:vertAlign w:val="superscript"/>
              </w:rPr>
              <w:t>th</w:t>
            </w:r>
            <w:r>
              <w:t xml:space="preserve"> century Chinese landscape painter Gong Xian said that for a work to be truly excellent, it must balance “stability” (“an,” peace) with the “bizarre,” (</w:t>
            </w:r>
            <w:proofErr w:type="spellStart"/>
            <w:r>
              <w:t>ch’i</w:t>
            </w:r>
            <w:proofErr w:type="spellEnd"/>
            <w:r>
              <w:t xml:space="preserve">_) the strange or surprising. (Wilson 1969)  This is the goal students are encouraged to reach for in this project. </w:t>
            </w:r>
          </w:p>
        </w:tc>
      </w:tr>
      <w:tr w:rsidR="00152208" w14:paraId="05FA14CF" w14:textId="77777777" w:rsidTr="00036035">
        <w:trPr>
          <w:cantSplit/>
          <w:trHeight w:val="1134"/>
        </w:trPr>
        <w:tc>
          <w:tcPr>
            <w:tcW w:w="504" w:type="dxa"/>
            <w:textDirection w:val="btLr"/>
            <w:vAlign w:val="center"/>
          </w:tcPr>
          <w:p w14:paraId="1F9BFE36" w14:textId="77777777" w:rsidR="00152208" w:rsidRDefault="00152208" w:rsidP="00036035">
            <w:pPr>
              <w:ind w:left="113" w:right="113"/>
              <w:jc w:val="center"/>
            </w:pPr>
          </w:p>
        </w:tc>
        <w:tc>
          <w:tcPr>
            <w:tcW w:w="9144" w:type="dxa"/>
            <w:gridSpan w:val="4"/>
          </w:tcPr>
          <w:p w14:paraId="3E741298" w14:textId="77777777" w:rsidR="00152208" w:rsidRDefault="00152208" w:rsidP="00036035">
            <w:r>
              <w:rPr>
                <w:rFonts w:ascii="Calibri" w:hAnsi="Calibri"/>
                <w:noProof/>
                <w:color w:val="000000"/>
                <w:szCs w:val="24"/>
              </w:rPr>
              <w:drawing>
                <wp:inline distT="0" distB="0" distL="0" distR="0" wp14:anchorId="1CCFC306" wp14:editId="69797167">
                  <wp:extent cx="5579035" cy="1772655"/>
                  <wp:effectExtent l="0" t="0" r="952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196_10200238509780965_1714835664_n.jpg"/>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579035" cy="1772655"/>
                          </a:xfrm>
                          <a:prstGeom prst="rect">
                            <a:avLst/>
                          </a:prstGeom>
                        </pic:spPr>
                      </pic:pic>
                    </a:graphicData>
                  </a:graphic>
                </wp:inline>
              </w:drawing>
            </w:r>
          </w:p>
        </w:tc>
      </w:tr>
    </w:tbl>
    <w:p w14:paraId="65FCF687" w14:textId="77777777" w:rsidR="00152208" w:rsidRDefault="00152208" w:rsidP="00152208">
      <w:pPr>
        <w:rPr>
          <w:rFonts w:ascii="Calibri" w:hAnsi="Calibri"/>
          <w:color w:val="000000"/>
        </w:rPr>
      </w:pPr>
    </w:p>
    <w:p w14:paraId="348A9520" w14:textId="77777777" w:rsidR="00152208" w:rsidRDefault="00152208" w:rsidP="00152208">
      <w:r>
        <w:t xml:space="preserve">This collaborative drawing exercise helps to develop class cohesion and communication, setting the stage for more challenging, individually driven work.  </w:t>
      </w:r>
    </w:p>
    <w:p w14:paraId="24BCF780" w14:textId="77777777" w:rsidR="00036035" w:rsidRDefault="00036035" w:rsidP="00152208"/>
    <w:p w14:paraId="006FAE4A" w14:textId="77777777" w:rsidR="00036035" w:rsidRDefault="00036035" w:rsidP="00152208"/>
    <w:p w14:paraId="577DF69E" w14:textId="77777777" w:rsidR="00036035" w:rsidRDefault="00036035" w:rsidP="00152208"/>
    <w:p w14:paraId="166AEBE9" w14:textId="77777777" w:rsidR="00036035" w:rsidRDefault="00036035" w:rsidP="00152208"/>
    <w:p w14:paraId="1EE906CA" w14:textId="77777777" w:rsidR="00036035" w:rsidRDefault="00036035" w:rsidP="00152208"/>
    <w:p w14:paraId="6CB62F40" w14:textId="77777777" w:rsidR="00036035" w:rsidRDefault="00036035" w:rsidP="00152208"/>
    <w:p w14:paraId="243F891C" w14:textId="77777777" w:rsidR="00036035" w:rsidRDefault="00036035" w:rsidP="00152208"/>
    <w:sectPr w:rsidR="00036035" w:rsidSect="00395A65">
      <w:footerReference w:type="even" r:id="rId20"/>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3873DE" w14:textId="77777777" w:rsidR="00163F64" w:rsidRDefault="00163F64" w:rsidP="00163F64">
      <w:r>
        <w:separator/>
      </w:r>
    </w:p>
  </w:endnote>
  <w:endnote w:type="continuationSeparator" w:id="0">
    <w:p w14:paraId="3D145EF8" w14:textId="77777777" w:rsidR="00163F64" w:rsidRDefault="00163F64" w:rsidP="00163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Segoe UI">
    <w:altName w:val="Calibri"/>
    <w:charset w:val="00"/>
    <w:family w:val="swiss"/>
    <w:pitch w:val="variable"/>
    <w:sig w:usb0="E4002EFF" w:usb1="C000E47F" w:usb2="00000009" w:usb3="00000000" w:csb0="000001FF" w:csb1="00000000"/>
  </w:font>
  <w:font w:name="Consolas">
    <w:panose1 w:val="020B0609020204030204"/>
    <w:charset w:val="00"/>
    <w:family w:val="auto"/>
    <w:pitch w:val="variable"/>
    <w:sig w:usb0="E10002FF" w:usb1="4000FCFF" w:usb2="00000009" w:usb3="00000000" w:csb0="0000019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179466069"/>
      <w:placeholder>
        <w:docPart w:val="71EF4577C4289047B2842EEC346FE482"/>
      </w:placeholder>
      <w:showingPlcHdr/>
      <w:dataBinding w:prefixMappings="xmlns:ns0='http://schemas.openxmlformats.org/package/2006/metadata/core-properties' xmlns:ns1='http://purl.org/dc/elements/1.1/'" w:xpath="/ns0:coreProperties[1]/ns1:title[1]" w:storeItemID="{6C3C8BC8-F283-45AE-878A-BAB7291924A1}"/>
      <w:text/>
    </w:sdtPr>
    <w:sdtContent>
      <w:p w14:paraId="315C9461" w14:textId="77777777" w:rsidR="00163F64" w:rsidRPr="00E8024A" w:rsidRDefault="00163F64" w:rsidP="00163F64">
        <w:pPr>
          <w:pStyle w:val="Header"/>
          <w:pBdr>
            <w:between w:val="single" w:sz="4" w:space="1" w:color="4F81BD" w:themeColor="accent1"/>
          </w:pBdr>
          <w:spacing w:line="276" w:lineRule="auto"/>
          <w:jc w:val="center"/>
          <w:rPr>
            <w:rFonts w:ascii="Cambria" w:hAnsi="Cambria"/>
          </w:rPr>
        </w:pPr>
        <w:r w:rsidRPr="00E8024A">
          <w:rPr>
            <w:rFonts w:ascii="Cambria" w:hAnsi="Cambria"/>
          </w:rPr>
          <w:t>[Type the document title]</w:t>
        </w:r>
      </w:p>
    </w:sdtContent>
  </w:sdt>
  <w:sdt>
    <w:sdtPr>
      <w:rPr>
        <w:rFonts w:ascii="Cambria" w:hAnsi="Cambria"/>
      </w:rPr>
      <w:alias w:val="Date"/>
      <w:id w:val="179466070"/>
      <w:placeholder>
        <w:docPart w:val="C75BA2D8ABF9644382DDCDAD57E84FBC"/>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14:paraId="47B50E6D" w14:textId="739A652D" w:rsidR="00163F64" w:rsidRPr="00E8024A" w:rsidRDefault="00163F64" w:rsidP="00163F64">
        <w:pPr>
          <w:pStyle w:val="Header"/>
          <w:pBdr>
            <w:between w:val="single" w:sz="4" w:space="1" w:color="4F81BD" w:themeColor="accent1"/>
          </w:pBdr>
          <w:spacing w:line="276" w:lineRule="auto"/>
          <w:jc w:val="center"/>
          <w:rPr>
            <w:rFonts w:ascii="Cambria" w:hAnsi="Cambria"/>
          </w:rPr>
        </w:pPr>
        <w:r>
          <w:rPr>
            <w:rFonts w:ascii="Cambria" w:hAnsi="Cambria"/>
          </w:rPr>
          <w:t xml:space="preserve">© 2014-205 Andrea </w:t>
        </w:r>
        <w:proofErr w:type="spellStart"/>
        <w:r>
          <w:rPr>
            <w:rFonts w:ascii="Cambria" w:hAnsi="Cambria"/>
          </w:rPr>
          <w:t>Kantrowitz</w:t>
        </w:r>
        <w:proofErr w:type="spellEnd"/>
      </w:p>
    </w:sdtContent>
  </w:sdt>
  <w:p w14:paraId="70DC347B" w14:textId="77777777" w:rsidR="00163F64" w:rsidRDefault="00163F6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D74AC" w14:textId="0A882797" w:rsidR="00163F64" w:rsidRDefault="00163F64" w:rsidP="00163F64">
    <w:pPr>
      <w:jc w:val="center"/>
    </w:pPr>
    <w:r>
      <w:t xml:space="preserve">All images and text in this document are protected by copyright and may be used only by permission of Andrea </w:t>
    </w:r>
    <w:proofErr w:type="spellStart"/>
    <w:r>
      <w:t>Kantrowitz</w:t>
    </w:r>
    <w:proofErr w:type="spellEnd"/>
  </w:p>
  <w:sdt>
    <w:sdtPr>
      <w:rPr>
        <w:rFonts w:ascii="Cambria" w:hAnsi="Cambria"/>
      </w:rPr>
      <w:alias w:val="Date"/>
      <w:id w:val="1686636326"/>
      <w:placeholder>
        <w:docPart w:val="7DFE9E66D2DD444686B9B5309CC3E2F8"/>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14:paraId="5A88E770" w14:textId="273B1223" w:rsidR="00163F64" w:rsidRPr="00E8024A" w:rsidRDefault="00163F64" w:rsidP="00163F64">
        <w:pPr>
          <w:pStyle w:val="Header"/>
          <w:pBdr>
            <w:between w:val="single" w:sz="4" w:space="1" w:color="4F81BD" w:themeColor="accent1"/>
          </w:pBdr>
          <w:spacing w:line="276" w:lineRule="auto"/>
          <w:jc w:val="center"/>
          <w:rPr>
            <w:rFonts w:ascii="Cambria" w:hAnsi="Cambria"/>
          </w:rPr>
        </w:pPr>
        <w:r>
          <w:rPr>
            <w:rFonts w:ascii="Cambria" w:hAnsi="Cambria"/>
          </w:rPr>
          <w:t xml:space="preserve">© 2014-205 Andrea </w:t>
        </w:r>
        <w:proofErr w:type="spellStart"/>
        <w:r>
          <w:rPr>
            <w:rFonts w:ascii="Cambria" w:hAnsi="Cambria"/>
          </w:rPr>
          <w:t>Kantrowitz</w:t>
        </w:r>
        <w:proofErr w:type="spellEnd"/>
      </w:p>
    </w:sdtContent>
  </w:sdt>
  <w:p w14:paraId="16A1D4FB" w14:textId="77777777" w:rsidR="00163F64" w:rsidRDefault="00163F64" w:rsidP="00163F64">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E2DD2B" w14:textId="77777777" w:rsidR="00163F64" w:rsidRDefault="00163F64" w:rsidP="00163F64">
      <w:r>
        <w:separator/>
      </w:r>
    </w:p>
  </w:footnote>
  <w:footnote w:type="continuationSeparator" w:id="0">
    <w:p w14:paraId="472C5EF5" w14:textId="77777777" w:rsidR="00163F64" w:rsidRDefault="00163F64" w:rsidP="00163F6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nsid w:val="56820DB3"/>
    <w:multiLevelType w:val="hybridMultilevel"/>
    <w:tmpl w:val="45F64BB2"/>
    <w:lvl w:ilvl="0" w:tplc="395493AA">
      <w:start w:val="1"/>
      <w:numFmt w:val="decimal"/>
      <w:pStyle w:val="Numberedlist"/>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abstractNumId w:val="10"/>
  </w:num>
  <w:num w:numId="2">
    <w:abstractNumId w:val="9"/>
  </w:num>
  <w:num w:numId="3">
    <w:abstractNumId w:val="9"/>
  </w:num>
  <w:num w:numId="4">
    <w:abstractNumId w:val="7"/>
  </w:num>
  <w:num w:numId="5">
    <w:abstractNumId w:val="7"/>
  </w:num>
  <w:num w:numId="6">
    <w:abstractNumId w:val="6"/>
  </w:num>
  <w:num w:numId="7">
    <w:abstractNumId w:val="6"/>
  </w:num>
  <w:num w:numId="8">
    <w:abstractNumId w:val="5"/>
  </w:num>
  <w:num w:numId="9">
    <w:abstractNumId w:val="5"/>
  </w:num>
  <w:num w:numId="10">
    <w:abstractNumId w:val="4"/>
  </w:num>
  <w:num w:numId="11">
    <w:abstractNumId w:val="4"/>
  </w:num>
  <w:num w:numId="12">
    <w:abstractNumId w:val="8"/>
  </w:num>
  <w:num w:numId="13">
    <w:abstractNumId w:val="8"/>
  </w:num>
  <w:num w:numId="14">
    <w:abstractNumId w:val="3"/>
  </w:num>
  <w:num w:numId="15">
    <w:abstractNumId w:val="3"/>
  </w:num>
  <w:num w:numId="16">
    <w:abstractNumId w:val="2"/>
  </w:num>
  <w:num w:numId="17">
    <w:abstractNumId w:val="2"/>
  </w:num>
  <w:num w:numId="18">
    <w:abstractNumId w:val="1"/>
  </w:num>
  <w:num w:numId="19">
    <w:abstractNumId w:val="1"/>
  </w:num>
  <w:num w:numId="20">
    <w:abstractNumId w:val="0"/>
  </w:num>
  <w:num w:numId="21">
    <w:abstractNumId w:val="0"/>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8E4"/>
    <w:rsid w:val="00036035"/>
    <w:rsid w:val="00152208"/>
    <w:rsid w:val="00163F64"/>
    <w:rsid w:val="001F4D08"/>
    <w:rsid w:val="00395A65"/>
    <w:rsid w:val="004A5D89"/>
    <w:rsid w:val="00602DF2"/>
    <w:rsid w:val="006E66D6"/>
    <w:rsid w:val="00C85521"/>
    <w:rsid w:val="00D058E4"/>
    <w:rsid w:val="00DA2663"/>
    <w:rsid w:val="00FE6F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97168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3" w:unhideWhenUsed="0" w:qFormat="1"/>
    <w:lsdException w:name="heading 2" w:uiPriority="3" w:qFormat="1"/>
    <w:lsdException w:name="heading 3" w:uiPriority="0" w:qFormat="1"/>
    <w:lsdException w:name="heading 4" w:uiPriority="3" w:qFormat="1"/>
    <w:lsdException w:name="heading 5" w:uiPriority="3"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qFormat="1"/>
    <w:lsdException w:name="footer" w:uiPriority="0"/>
    <w:lsdException w:name="caption" w:uiPriority="0" w:qFormat="1"/>
    <w:lsdException w:name="table of figures" w:uiPriority="0"/>
    <w:lsdException w:name="footnote reference" w:qFormat="1"/>
    <w:lsdException w:name="annotation reference" w:uiPriority="0"/>
    <w:lsdException w:name="page number" w:uiPriority="0"/>
    <w:lsdException w:name="endnote text" w:uiPriority="0"/>
    <w:lsdException w:name="List Bullet" w:uiPriority="9" w:qFormat="1"/>
    <w:lsdException w:name="List Number" w:uiPriority="9"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602DF2"/>
    <w:pPr>
      <w:autoSpaceDE w:val="0"/>
      <w:autoSpaceDN w:val="0"/>
      <w:adjustRightInd w:val="0"/>
      <w:snapToGrid w:val="0"/>
    </w:pPr>
    <w:rPr>
      <w:rFonts w:eastAsia="Times New Roman" w:cs="Times New Roman"/>
      <w:lang w:eastAsia="en-US"/>
    </w:rPr>
  </w:style>
  <w:style w:type="paragraph" w:styleId="Heading1">
    <w:name w:val="heading 1"/>
    <w:basedOn w:val="Normal"/>
    <w:next w:val="Normal"/>
    <w:link w:val="Heading1Char"/>
    <w:uiPriority w:val="3"/>
    <w:qFormat/>
    <w:rsid w:val="00DA2663"/>
    <w:pPr>
      <w:keepNext/>
      <w:keepLines/>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3"/>
    <w:unhideWhenUsed/>
    <w:qFormat/>
    <w:rsid w:val="00DA2663"/>
    <w:pPr>
      <w:keepNext/>
      <w:keepLines/>
      <w:outlineLvl w:val="1"/>
    </w:pPr>
    <w:rPr>
      <w:rFonts w:asciiTheme="majorHAnsi" w:eastAsiaTheme="majorEastAsia" w:hAnsiTheme="majorHAnsi" w:cstheme="majorBidi"/>
      <w:b/>
      <w:bCs/>
    </w:rPr>
  </w:style>
  <w:style w:type="paragraph" w:styleId="Heading3">
    <w:name w:val="heading 3"/>
    <w:basedOn w:val="Normal"/>
    <w:next w:val="Normal"/>
    <w:link w:val="Heading3Char"/>
    <w:qFormat/>
    <w:rsid w:val="00602D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3"/>
    <w:unhideWhenUsed/>
    <w:qFormat/>
    <w:rsid w:val="00DA2663"/>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3"/>
    <w:unhideWhenUsed/>
    <w:qFormat/>
    <w:rsid w:val="00DA2663"/>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DA2663"/>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DA2663"/>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DA266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DA266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3"/>
    <w:rsid w:val="00DA2663"/>
    <w:rPr>
      <w:rFonts w:asciiTheme="majorHAnsi" w:eastAsiaTheme="majorEastAsia" w:hAnsiTheme="majorHAnsi" w:cstheme="majorBidi"/>
      <w:b/>
      <w:bCs/>
      <w:kern w:val="24"/>
    </w:rPr>
  </w:style>
  <w:style w:type="character" w:customStyle="1" w:styleId="Heading1Char">
    <w:name w:val="Heading 1 Char"/>
    <w:basedOn w:val="DefaultParagraphFont"/>
    <w:link w:val="Heading1"/>
    <w:uiPriority w:val="3"/>
    <w:rsid w:val="00DA2663"/>
    <w:rPr>
      <w:rFonts w:asciiTheme="majorHAnsi" w:eastAsiaTheme="majorEastAsia" w:hAnsiTheme="majorHAnsi" w:cstheme="majorBidi"/>
      <w:b/>
      <w:bCs/>
      <w:kern w:val="24"/>
    </w:rPr>
  </w:style>
  <w:style w:type="character" w:customStyle="1" w:styleId="Heading3Char">
    <w:name w:val="Heading 3 Char"/>
    <w:basedOn w:val="DefaultParagraphFont"/>
    <w:link w:val="Heading3"/>
    <w:rsid w:val="00DA2663"/>
    <w:rPr>
      <w:rFonts w:ascii="Arial" w:eastAsia="Times New Roman" w:hAnsi="Arial" w:cs="Arial"/>
      <w:b/>
      <w:bCs/>
      <w:sz w:val="26"/>
      <w:szCs w:val="26"/>
      <w:lang w:eastAsia="en-US"/>
    </w:rPr>
  </w:style>
  <w:style w:type="character" w:customStyle="1" w:styleId="Heading4Char">
    <w:name w:val="Heading 4 Char"/>
    <w:basedOn w:val="DefaultParagraphFont"/>
    <w:link w:val="Heading4"/>
    <w:uiPriority w:val="3"/>
    <w:rsid w:val="00DA2663"/>
    <w:rPr>
      <w:rFonts w:asciiTheme="majorHAnsi" w:eastAsiaTheme="majorEastAsia" w:hAnsiTheme="majorHAnsi" w:cstheme="majorBidi"/>
      <w:b/>
      <w:bCs/>
      <w:i/>
      <w:iCs/>
      <w:kern w:val="24"/>
    </w:rPr>
  </w:style>
  <w:style w:type="paragraph" w:styleId="BlockText">
    <w:name w:val="Block Text"/>
    <w:aliases w:val="Block Quote Text"/>
    <w:basedOn w:val="BodyText"/>
    <w:link w:val="BlockTextChar"/>
    <w:autoRedefine/>
    <w:rsid w:val="00602DF2"/>
    <w:pPr>
      <w:ind w:left="720" w:firstLine="0"/>
    </w:pPr>
  </w:style>
  <w:style w:type="character" w:customStyle="1" w:styleId="BlockTextChar">
    <w:name w:val="Block Text Char"/>
    <w:aliases w:val="Block Quote Text Char"/>
    <w:basedOn w:val="BodyTextChar"/>
    <w:link w:val="BlockText"/>
    <w:rsid w:val="00602DF2"/>
    <w:rPr>
      <w:rFonts w:eastAsia="Times New Roman" w:cs="Times New Roman"/>
      <w:lang w:eastAsia="en-US"/>
    </w:rPr>
  </w:style>
  <w:style w:type="paragraph" w:styleId="BodyText">
    <w:name w:val="Body Text"/>
    <w:basedOn w:val="Normal"/>
    <w:link w:val="BodyTextChar"/>
    <w:rsid w:val="00602DF2"/>
    <w:pPr>
      <w:spacing w:line="480" w:lineRule="auto"/>
      <w:ind w:firstLine="720"/>
    </w:pPr>
  </w:style>
  <w:style w:type="character" w:customStyle="1" w:styleId="BodyTextChar">
    <w:name w:val="Body Text Char"/>
    <w:basedOn w:val="DefaultParagraphFont"/>
    <w:link w:val="BodyText"/>
    <w:rsid w:val="00602DF2"/>
    <w:rPr>
      <w:rFonts w:eastAsia="Times New Roman" w:cs="Times New Roman"/>
      <w:lang w:eastAsia="en-US"/>
    </w:rPr>
  </w:style>
  <w:style w:type="paragraph" w:styleId="Footer">
    <w:name w:val="footer"/>
    <w:basedOn w:val="Normal"/>
    <w:link w:val="FooterChar"/>
    <w:rsid w:val="00602DF2"/>
    <w:pPr>
      <w:tabs>
        <w:tab w:val="left" w:pos="0"/>
        <w:tab w:val="center" w:pos="4320"/>
        <w:tab w:val="right" w:pos="8640"/>
      </w:tabs>
      <w:ind w:firstLine="720"/>
    </w:pPr>
  </w:style>
  <w:style w:type="character" w:customStyle="1" w:styleId="FooterChar">
    <w:name w:val="Footer Char"/>
    <w:basedOn w:val="DefaultParagraphFont"/>
    <w:link w:val="Footer"/>
    <w:rsid w:val="00DA2663"/>
    <w:rPr>
      <w:rFonts w:eastAsia="Times New Roman" w:cs="Times New Roman"/>
      <w:lang w:eastAsia="en-US"/>
    </w:rPr>
  </w:style>
  <w:style w:type="paragraph" w:styleId="Header">
    <w:name w:val="header"/>
    <w:basedOn w:val="Normal"/>
    <w:link w:val="HeaderChar"/>
    <w:uiPriority w:val="99"/>
    <w:rsid w:val="00602DF2"/>
    <w:pPr>
      <w:tabs>
        <w:tab w:val="left" w:pos="0"/>
        <w:tab w:val="center" w:pos="4320"/>
        <w:tab w:val="right" w:pos="8640"/>
      </w:tabs>
    </w:pPr>
  </w:style>
  <w:style w:type="character" w:customStyle="1" w:styleId="HeaderChar">
    <w:name w:val="Header Char"/>
    <w:basedOn w:val="DefaultParagraphFont"/>
    <w:link w:val="Header"/>
    <w:uiPriority w:val="99"/>
    <w:rsid w:val="00DA2663"/>
    <w:rPr>
      <w:rFonts w:eastAsia="Times New Roman" w:cs="Times New Roman"/>
      <w:lang w:eastAsia="en-US"/>
    </w:rPr>
  </w:style>
  <w:style w:type="character" w:styleId="Hyperlink">
    <w:name w:val="Hyperlink"/>
    <w:basedOn w:val="DefaultParagraphFont"/>
    <w:uiPriority w:val="99"/>
    <w:rsid w:val="00602DF2"/>
    <w:rPr>
      <w:color w:val="0000FF"/>
      <w:u w:val="single"/>
    </w:rPr>
  </w:style>
  <w:style w:type="paragraph" w:customStyle="1" w:styleId="Numberedlist">
    <w:name w:val="Numbered list"/>
    <w:basedOn w:val="Normal"/>
    <w:rsid w:val="004A5D89"/>
    <w:pPr>
      <w:numPr>
        <w:numId w:val="1"/>
      </w:numPr>
      <w:spacing w:line="480" w:lineRule="auto"/>
    </w:pPr>
  </w:style>
  <w:style w:type="character" w:styleId="PageNumber">
    <w:name w:val="page number"/>
    <w:basedOn w:val="DefaultParagraphFont"/>
    <w:rsid w:val="00602DF2"/>
  </w:style>
  <w:style w:type="paragraph" w:customStyle="1" w:styleId="Quotation">
    <w:name w:val="Quotation"/>
    <w:basedOn w:val="BodyText"/>
    <w:rsid w:val="004A5D89"/>
    <w:pPr>
      <w:ind w:left="547" w:firstLine="0"/>
    </w:pPr>
  </w:style>
  <w:style w:type="paragraph" w:customStyle="1" w:styleId="Reference">
    <w:name w:val="Reference"/>
    <w:basedOn w:val="BodyText"/>
    <w:rsid w:val="004A5D89"/>
    <w:pPr>
      <w:ind w:left="547" w:hanging="547"/>
    </w:pPr>
  </w:style>
  <w:style w:type="paragraph" w:styleId="BalloonText">
    <w:name w:val="Balloon Text"/>
    <w:basedOn w:val="Normal"/>
    <w:link w:val="BalloonTextChar"/>
    <w:rsid w:val="00602DF2"/>
    <w:rPr>
      <w:rFonts w:ascii="Tahoma" w:hAnsi="Tahoma" w:cs="Tahoma"/>
      <w:sz w:val="16"/>
      <w:szCs w:val="16"/>
    </w:rPr>
  </w:style>
  <w:style w:type="character" w:customStyle="1" w:styleId="BalloonTextChar">
    <w:name w:val="Balloon Text Char"/>
    <w:basedOn w:val="DefaultParagraphFont"/>
    <w:link w:val="BalloonText"/>
    <w:rsid w:val="00DA2663"/>
    <w:rPr>
      <w:rFonts w:ascii="Tahoma" w:eastAsia="Times New Roman" w:hAnsi="Tahoma" w:cs="Tahoma"/>
      <w:sz w:val="16"/>
      <w:szCs w:val="16"/>
      <w:lang w:eastAsia="en-US"/>
    </w:rPr>
  </w:style>
  <w:style w:type="paragraph" w:styleId="BodyTextFirstIndent">
    <w:name w:val="Body Text First Indent"/>
    <w:basedOn w:val="BodyText"/>
    <w:link w:val="BodyTextFirstIndentChar"/>
    <w:uiPriority w:val="99"/>
    <w:unhideWhenUsed/>
    <w:rsid w:val="00DA2663"/>
  </w:style>
  <w:style w:type="character" w:customStyle="1" w:styleId="BodyTextFirstIndentChar">
    <w:name w:val="Body Text First Indent Char"/>
    <w:basedOn w:val="BodyTextChar"/>
    <w:link w:val="BodyTextFirstIndent"/>
    <w:uiPriority w:val="99"/>
    <w:rsid w:val="00DA2663"/>
    <w:rPr>
      <w:rFonts w:eastAsia="Times New Roman" w:cs="Times New Roman"/>
      <w:lang w:eastAsia="en-US"/>
    </w:rPr>
  </w:style>
  <w:style w:type="paragraph" w:styleId="BodyTextIndent">
    <w:name w:val="Body Text Indent"/>
    <w:basedOn w:val="Normal"/>
    <w:link w:val="BodyTextIndentChar"/>
    <w:uiPriority w:val="99"/>
    <w:semiHidden/>
    <w:unhideWhenUsed/>
    <w:rsid w:val="00DA2663"/>
    <w:pPr>
      <w:spacing w:after="120"/>
      <w:ind w:left="360"/>
    </w:pPr>
  </w:style>
  <w:style w:type="character" w:customStyle="1" w:styleId="BodyTextIndentChar">
    <w:name w:val="Body Text Indent Char"/>
    <w:basedOn w:val="DefaultParagraphFont"/>
    <w:link w:val="BodyTextIndent"/>
    <w:uiPriority w:val="99"/>
    <w:semiHidden/>
    <w:rsid w:val="00DA2663"/>
    <w:rPr>
      <w:rFonts w:asciiTheme="minorHAnsi" w:hAnsiTheme="minorHAnsi"/>
      <w:kern w:val="24"/>
    </w:rPr>
  </w:style>
  <w:style w:type="paragraph" w:styleId="Caption">
    <w:name w:val="caption"/>
    <w:basedOn w:val="Normal"/>
    <w:next w:val="Normal"/>
    <w:qFormat/>
    <w:rsid w:val="00602DF2"/>
    <w:rPr>
      <w:b/>
      <w:bCs/>
      <w:sz w:val="20"/>
      <w:szCs w:val="20"/>
    </w:rPr>
  </w:style>
  <w:style w:type="character" w:styleId="EndnoteReference">
    <w:name w:val="endnote reference"/>
    <w:basedOn w:val="DefaultParagraphFont"/>
    <w:uiPriority w:val="99"/>
    <w:semiHidden/>
    <w:unhideWhenUsed/>
    <w:rsid w:val="00DA2663"/>
    <w:rPr>
      <w:vertAlign w:val="superscript"/>
    </w:rPr>
  </w:style>
  <w:style w:type="paragraph" w:styleId="EndnoteText">
    <w:name w:val="endnote text"/>
    <w:basedOn w:val="Normal"/>
    <w:link w:val="EndnoteTextChar"/>
    <w:semiHidden/>
    <w:rsid w:val="006E66D6"/>
    <w:pPr>
      <w:ind w:firstLine="720"/>
    </w:pPr>
    <w:rPr>
      <w:rFonts w:eastAsia="Calibri"/>
      <w:noProof/>
      <w:sz w:val="20"/>
    </w:rPr>
  </w:style>
  <w:style w:type="character" w:customStyle="1" w:styleId="EndnoteTextChar">
    <w:name w:val="Endnote Text Char"/>
    <w:basedOn w:val="DefaultParagraphFont"/>
    <w:link w:val="EndnoteText"/>
    <w:semiHidden/>
    <w:rsid w:val="006E66D6"/>
    <w:rPr>
      <w:rFonts w:eastAsia="Calibri"/>
      <w:noProof/>
      <w:sz w:val="20"/>
      <w:lang w:eastAsia="en-US"/>
    </w:rPr>
  </w:style>
  <w:style w:type="character" w:styleId="FootnoteReference">
    <w:name w:val="footnote reference"/>
    <w:basedOn w:val="DefaultParagraphFont"/>
    <w:uiPriority w:val="99"/>
    <w:unhideWhenUsed/>
    <w:qFormat/>
    <w:rsid w:val="00DA2663"/>
    <w:rPr>
      <w:vertAlign w:val="superscript"/>
    </w:rPr>
  </w:style>
  <w:style w:type="paragraph" w:styleId="FootnoteText">
    <w:name w:val="footnote text"/>
    <w:basedOn w:val="Normal"/>
    <w:link w:val="FootnoteTextChar"/>
    <w:uiPriority w:val="99"/>
    <w:semiHidden/>
    <w:unhideWhenUsed/>
    <w:rsid w:val="00DA2663"/>
    <w:rPr>
      <w:sz w:val="20"/>
      <w:szCs w:val="20"/>
    </w:rPr>
  </w:style>
  <w:style w:type="character" w:customStyle="1" w:styleId="FootnoteTextChar">
    <w:name w:val="Footnote Text Char"/>
    <w:basedOn w:val="DefaultParagraphFont"/>
    <w:link w:val="FootnoteText"/>
    <w:uiPriority w:val="99"/>
    <w:semiHidden/>
    <w:rsid w:val="00DA2663"/>
    <w:rPr>
      <w:rFonts w:asciiTheme="minorHAnsi" w:hAnsiTheme="minorHAnsi"/>
      <w:kern w:val="24"/>
      <w:sz w:val="20"/>
      <w:szCs w:val="20"/>
    </w:rPr>
  </w:style>
  <w:style w:type="table" w:customStyle="1" w:styleId="APAReport">
    <w:name w:val="APA Report"/>
    <w:basedOn w:val="TableNormal"/>
    <w:uiPriority w:val="99"/>
    <w:rsid w:val="00DA2663"/>
    <w:rPr>
      <w:rFonts w:asciiTheme="minorHAnsi" w:hAnsiTheme="minorHAnsi"/>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styleId="Bibliography">
    <w:name w:val="Bibliography"/>
    <w:basedOn w:val="Normal"/>
    <w:next w:val="Normal"/>
    <w:uiPriority w:val="37"/>
    <w:unhideWhenUsed/>
    <w:qFormat/>
    <w:rsid w:val="00DA2663"/>
    <w:pPr>
      <w:ind w:left="720" w:hanging="720"/>
    </w:pPr>
  </w:style>
  <w:style w:type="paragraph" w:styleId="BodyText2">
    <w:name w:val="Body Text 2"/>
    <w:basedOn w:val="Normal"/>
    <w:link w:val="BodyText2Char"/>
    <w:uiPriority w:val="99"/>
    <w:semiHidden/>
    <w:unhideWhenUsed/>
    <w:rsid w:val="00DA2663"/>
    <w:pPr>
      <w:spacing w:after="120"/>
    </w:pPr>
  </w:style>
  <w:style w:type="character" w:customStyle="1" w:styleId="BodyText2Char">
    <w:name w:val="Body Text 2 Char"/>
    <w:basedOn w:val="DefaultParagraphFont"/>
    <w:link w:val="BodyText2"/>
    <w:uiPriority w:val="99"/>
    <w:semiHidden/>
    <w:rsid w:val="00DA2663"/>
    <w:rPr>
      <w:rFonts w:asciiTheme="minorHAnsi" w:hAnsiTheme="minorHAnsi"/>
      <w:kern w:val="24"/>
    </w:rPr>
  </w:style>
  <w:style w:type="paragraph" w:styleId="BodyText3">
    <w:name w:val="Body Text 3"/>
    <w:basedOn w:val="Normal"/>
    <w:link w:val="BodyText3Char"/>
    <w:uiPriority w:val="99"/>
    <w:semiHidden/>
    <w:unhideWhenUsed/>
    <w:rsid w:val="00DA2663"/>
    <w:pPr>
      <w:spacing w:after="120"/>
    </w:pPr>
    <w:rPr>
      <w:sz w:val="16"/>
      <w:szCs w:val="16"/>
    </w:rPr>
  </w:style>
  <w:style w:type="character" w:customStyle="1" w:styleId="BodyText3Char">
    <w:name w:val="Body Text 3 Char"/>
    <w:basedOn w:val="DefaultParagraphFont"/>
    <w:link w:val="BodyText3"/>
    <w:uiPriority w:val="99"/>
    <w:semiHidden/>
    <w:rsid w:val="00DA2663"/>
    <w:rPr>
      <w:rFonts w:asciiTheme="minorHAnsi" w:hAnsiTheme="minorHAnsi"/>
      <w:kern w:val="24"/>
      <w:sz w:val="16"/>
      <w:szCs w:val="16"/>
    </w:rPr>
  </w:style>
  <w:style w:type="paragraph" w:styleId="BodyTextFirstIndent2">
    <w:name w:val="Body Text First Indent 2"/>
    <w:basedOn w:val="BodyTextIndent"/>
    <w:link w:val="BodyTextFirstIndent2Char"/>
    <w:uiPriority w:val="99"/>
    <w:semiHidden/>
    <w:unhideWhenUsed/>
    <w:rsid w:val="00DA2663"/>
    <w:pPr>
      <w:spacing w:after="0"/>
    </w:pPr>
  </w:style>
  <w:style w:type="character" w:customStyle="1" w:styleId="BodyTextFirstIndent2Char">
    <w:name w:val="Body Text First Indent 2 Char"/>
    <w:basedOn w:val="BodyTextIndentChar"/>
    <w:link w:val="BodyTextFirstIndent2"/>
    <w:uiPriority w:val="99"/>
    <w:semiHidden/>
    <w:rsid w:val="00DA2663"/>
    <w:rPr>
      <w:rFonts w:asciiTheme="minorHAnsi" w:hAnsiTheme="minorHAnsi"/>
      <w:kern w:val="24"/>
    </w:rPr>
  </w:style>
  <w:style w:type="paragraph" w:styleId="BodyTextIndent2">
    <w:name w:val="Body Text Indent 2"/>
    <w:basedOn w:val="Normal"/>
    <w:link w:val="BodyTextIndent2Char"/>
    <w:uiPriority w:val="99"/>
    <w:semiHidden/>
    <w:unhideWhenUsed/>
    <w:rsid w:val="00DA2663"/>
    <w:pPr>
      <w:spacing w:after="120"/>
      <w:ind w:left="360"/>
    </w:pPr>
  </w:style>
  <w:style w:type="character" w:customStyle="1" w:styleId="BodyTextIndent2Char">
    <w:name w:val="Body Text Indent 2 Char"/>
    <w:basedOn w:val="DefaultParagraphFont"/>
    <w:link w:val="BodyTextIndent2"/>
    <w:uiPriority w:val="99"/>
    <w:semiHidden/>
    <w:rsid w:val="00DA2663"/>
    <w:rPr>
      <w:rFonts w:asciiTheme="minorHAnsi" w:hAnsiTheme="minorHAnsi"/>
      <w:kern w:val="24"/>
    </w:rPr>
  </w:style>
  <w:style w:type="paragraph" w:styleId="BodyTextIndent3">
    <w:name w:val="Body Text Indent 3"/>
    <w:basedOn w:val="Normal"/>
    <w:link w:val="BodyTextIndent3Char"/>
    <w:uiPriority w:val="99"/>
    <w:semiHidden/>
    <w:unhideWhenUsed/>
    <w:rsid w:val="00DA266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A2663"/>
    <w:rPr>
      <w:rFonts w:asciiTheme="minorHAnsi" w:hAnsiTheme="minorHAnsi"/>
      <w:kern w:val="24"/>
      <w:sz w:val="16"/>
      <w:szCs w:val="16"/>
    </w:rPr>
  </w:style>
  <w:style w:type="paragraph" w:styleId="Closing">
    <w:name w:val="Closing"/>
    <w:basedOn w:val="Normal"/>
    <w:link w:val="ClosingChar"/>
    <w:uiPriority w:val="99"/>
    <w:semiHidden/>
    <w:unhideWhenUsed/>
    <w:rsid w:val="00DA2663"/>
    <w:pPr>
      <w:ind w:left="4320"/>
    </w:pPr>
  </w:style>
  <w:style w:type="character" w:customStyle="1" w:styleId="ClosingChar">
    <w:name w:val="Closing Char"/>
    <w:basedOn w:val="DefaultParagraphFont"/>
    <w:link w:val="Closing"/>
    <w:uiPriority w:val="99"/>
    <w:semiHidden/>
    <w:rsid w:val="00DA2663"/>
    <w:rPr>
      <w:rFonts w:asciiTheme="minorHAnsi" w:hAnsiTheme="minorHAnsi"/>
      <w:kern w:val="24"/>
    </w:rPr>
  </w:style>
  <w:style w:type="paragraph" w:styleId="CommentText">
    <w:name w:val="annotation text"/>
    <w:basedOn w:val="Normal"/>
    <w:link w:val="CommentTextChar"/>
    <w:semiHidden/>
    <w:rsid w:val="00602DF2"/>
    <w:rPr>
      <w:sz w:val="20"/>
      <w:szCs w:val="20"/>
    </w:rPr>
  </w:style>
  <w:style w:type="character" w:customStyle="1" w:styleId="CommentTextChar">
    <w:name w:val="Comment Text Char"/>
    <w:basedOn w:val="DefaultParagraphFont"/>
    <w:link w:val="CommentText"/>
    <w:semiHidden/>
    <w:rsid w:val="00DA2663"/>
    <w:rPr>
      <w:rFonts w:eastAsia="Times New Roman" w:cs="Times New Roman"/>
      <w:sz w:val="20"/>
      <w:szCs w:val="20"/>
      <w:lang w:eastAsia="en-US"/>
    </w:rPr>
  </w:style>
  <w:style w:type="paragraph" w:styleId="CommentSubject">
    <w:name w:val="annotation subject"/>
    <w:basedOn w:val="CommentText"/>
    <w:next w:val="CommentText"/>
    <w:link w:val="CommentSubjectChar"/>
    <w:semiHidden/>
    <w:rsid w:val="00602DF2"/>
    <w:rPr>
      <w:b/>
      <w:bCs/>
    </w:rPr>
  </w:style>
  <w:style w:type="character" w:customStyle="1" w:styleId="CommentSubjectChar">
    <w:name w:val="Comment Subject Char"/>
    <w:basedOn w:val="CommentTextChar"/>
    <w:link w:val="CommentSubject"/>
    <w:semiHidden/>
    <w:rsid w:val="00DA2663"/>
    <w:rPr>
      <w:rFonts w:eastAsia="Times New Roman" w:cs="Times New Roman"/>
      <w:b/>
      <w:bCs/>
      <w:sz w:val="20"/>
      <w:szCs w:val="20"/>
      <w:lang w:eastAsia="en-US"/>
    </w:rPr>
  </w:style>
  <w:style w:type="paragraph" w:styleId="Date">
    <w:name w:val="Date"/>
    <w:basedOn w:val="Normal"/>
    <w:next w:val="Normal"/>
    <w:link w:val="DateChar"/>
    <w:uiPriority w:val="99"/>
    <w:semiHidden/>
    <w:unhideWhenUsed/>
    <w:rsid w:val="00DA2663"/>
  </w:style>
  <w:style w:type="character" w:customStyle="1" w:styleId="DateChar">
    <w:name w:val="Date Char"/>
    <w:basedOn w:val="DefaultParagraphFont"/>
    <w:link w:val="Date"/>
    <w:uiPriority w:val="99"/>
    <w:semiHidden/>
    <w:rsid w:val="00DA2663"/>
    <w:rPr>
      <w:rFonts w:asciiTheme="minorHAnsi" w:hAnsiTheme="minorHAnsi"/>
      <w:kern w:val="24"/>
    </w:rPr>
  </w:style>
  <w:style w:type="paragraph" w:styleId="DocumentMap">
    <w:name w:val="Document Map"/>
    <w:basedOn w:val="Normal"/>
    <w:link w:val="DocumentMapChar"/>
    <w:uiPriority w:val="99"/>
    <w:semiHidden/>
    <w:unhideWhenUsed/>
    <w:rsid w:val="00DA2663"/>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A2663"/>
    <w:rPr>
      <w:rFonts w:ascii="Segoe UI" w:hAnsi="Segoe UI" w:cs="Segoe UI"/>
      <w:kern w:val="24"/>
      <w:sz w:val="16"/>
      <w:szCs w:val="16"/>
    </w:rPr>
  </w:style>
  <w:style w:type="paragraph" w:styleId="E-mailSignature">
    <w:name w:val="E-mail Signature"/>
    <w:basedOn w:val="Normal"/>
    <w:link w:val="E-mailSignatureChar"/>
    <w:uiPriority w:val="99"/>
    <w:semiHidden/>
    <w:unhideWhenUsed/>
    <w:rsid w:val="00DA2663"/>
  </w:style>
  <w:style w:type="character" w:customStyle="1" w:styleId="E-mailSignatureChar">
    <w:name w:val="E-mail Signature Char"/>
    <w:basedOn w:val="DefaultParagraphFont"/>
    <w:link w:val="E-mailSignature"/>
    <w:uiPriority w:val="99"/>
    <w:semiHidden/>
    <w:rsid w:val="00DA2663"/>
    <w:rPr>
      <w:rFonts w:asciiTheme="minorHAnsi" w:hAnsiTheme="minorHAnsi"/>
      <w:kern w:val="24"/>
    </w:rPr>
  </w:style>
  <w:style w:type="character" w:styleId="Emphasis">
    <w:name w:val="Emphasis"/>
    <w:basedOn w:val="DefaultParagraphFont"/>
    <w:uiPriority w:val="20"/>
    <w:unhideWhenUsed/>
    <w:qFormat/>
    <w:rsid w:val="00DA2663"/>
    <w:rPr>
      <w:i/>
      <w:iCs/>
    </w:rPr>
  </w:style>
  <w:style w:type="paragraph" w:styleId="EnvelopeAddress">
    <w:name w:val="envelope address"/>
    <w:basedOn w:val="Normal"/>
    <w:uiPriority w:val="99"/>
    <w:semiHidden/>
    <w:unhideWhenUsed/>
    <w:rsid w:val="00DA2663"/>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DA2663"/>
    <w:rPr>
      <w:rFonts w:asciiTheme="majorHAnsi" w:eastAsiaTheme="majorEastAsia" w:hAnsiTheme="majorHAnsi" w:cstheme="majorBidi"/>
      <w:sz w:val="20"/>
      <w:szCs w:val="20"/>
    </w:rPr>
  </w:style>
  <w:style w:type="table" w:customStyle="1" w:styleId="GridTableLight">
    <w:name w:val="Grid Table Light"/>
    <w:basedOn w:val="TableNormal"/>
    <w:uiPriority w:val="40"/>
    <w:rsid w:val="00DA2663"/>
    <w:pPr>
      <w:ind w:firstLine="720"/>
    </w:pPr>
    <w:rPr>
      <w:rFonts w:asciiTheme="minorHAnsi" w:hAnsiTheme="minorHAns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3"/>
    <w:rsid w:val="00DA2663"/>
    <w:rPr>
      <w:rFonts w:asciiTheme="majorHAnsi" w:eastAsiaTheme="majorEastAsia" w:hAnsiTheme="majorHAnsi" w:cstheme="majorBidi"/>
      <w:i/>
      <w:iCs/>
      <w:kern w:val="24"/>
    </w:rPr>
  </w:style>
  <w:style w:type="character" w:customStyle="1" w:styleId="Heading6Char">
    <w:name w:val="Heading 6 Char"/>
    <w:basedOn w:val="DefaultParagraphFont"/>
    <w:link w:val="Heading6"/>
    <w:uiPriority w:val="9"/>
    <w:semiHidden/>
    <w:rsid w:val="00DA2663"/>
    <w:rPr>
      <w:rFonts w:asciiTheme="majorHAnsi" w:eastAsiaTheme="majorEastAsia" w:hAnsiTheme="majorHAnsi" w:cstheme="majorBidi"/>
      <w:color w:val="243F60" w:themeColor="accent1" w:themeShade="7F"/>
      <w:kern w:val="24"/>
    </w:rPr>
  </w:style>
  <w:style w:type="character" w:customStyle="1" w:styleId="Heading7Char">
    <w:name w:val="Heading 7 Char"/>
    <w:basedOn w:val="DefaultParagraphFont"/>
    <w:link w:val="Heading7"/>
    <w:uiPriority w:val="9"/>
    <w:semiHidden/>
    <w:rsid w:val="00DA2663"/>
    <w:rPr>
      <w:rFonts w:asciiTheme="majorHAnsi" w:eastAsiaTheme="majorEastAsia" w:hAnsiTheme="majorHAnsi" w:cstheme="majorBidi"/>
      <w:i/>
      <w:iCs/>
      <w:color w:val="243F60" w:themeColor="accent1" w:themeShade="7F"/>
      <w:kern w:val="24"/>
    </w:rPr>
  </w:style>
  <w:style w:type="character" w:customStyle="1" w:styleId="Heading8Char">
    <w:name w:val="Heading 8 Char"/>
    <w:basedOn w:val="DefaultParagraphFont"/>
    <w:link w:val="Heading8"/>
    <w:uiPriority w:val="9"/>
    <w:semiHidden/>
    <w:rsid w:val="00DA2663"/>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sid w:val="00DA2663"/>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rsid w:val="00DA2663"/>
    <w:rPr>
      <w:i/>
      <w:iCs/>
    </w:rPr>
  </w:style>
  <w:style w:type="character" w:customStyle="1" w:styleId="HTMLAddressChar">
    <w:name w:val="HTML Address Char"/>
    <w:basedOn w:val="DefaultParagraphFont"/>
    <w:link w:val="HTMLAddress"/>
    <w:uiPriority w:val="99"/>
    <w:semiHidden/>
    <w:rsid w:val="00DA2663"/>
    <w:rPr>
      <w:rFonts w:asciiTheme="minorHAnsi" w:hAnsiTheme="minorHAnsi"/>
      <w:i/>
      <w:iCs/>
      <w:kern w:val="24"/>
    </w:rPr>
  </w:style>
  <w:style w:type="paragraph" w:styleId="HTMLPreformatted">
    <w:name w:val="HTML Preformatted"/>
    <w:basedOn w:val="Normal"/>
    <w:link w:val="HTMLPreformattedChar"/>
    <w:uiPriority w:val="99"/>
    <w:semiHidden/>
    <w:unhideWhenUsed/>
    <w:rsid w:val="00DA2663"/>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A2663"/>
    <w:rPr>
      <w:rFonts w:ascii="Consolas" w:hAnsi="Consolas" w:cs="Consolas"/>
      <w:kern w:val="24"/>
      <w:sz w:val="20"/>
      <w:szCs w:val="20"/>
    </w:rPr>
  </w:style>
  <w:style w:type="paragraph" w:styleId="Index1">
    <w:name w:val="index 1"/>
    <w:basedOn w:val="Normal"/>
    <w:next w:val="Normal"/>
    <w:autoRedefine/>
    <w:uiPriority w:val="99"/>
    <w:semiHidden/>
    <w:unhideWhenUsed/>
    <w:rsid w:val="00DA2663"/>
    <w:pPr>
      <w:ind w:left="240"/>
    </w:pPr>
  </w:style>
  <w:style w:type="paragraph" w:styleId="Index2">
    <w:name w:val="index 2"/>
    <w:basedOn w:val="Normal"/>
    <w:next w:val="Normal"/>
    <w:autoRedefine/>
    <w:uiPriority w:val="99"/>
    <w:semiHidden/>
    <w:unhideWhenUsed/>
    <w:rsid w:val="00DA2663"/>
    <w:pPr>
      <w:ind w:left="480"/>
    </w:pPr>
  </w:style>
  <w:style w:type="paragraph" w:styleId="Index3">
    <w:name w:val="index 3"/>
    <w:basedOn w:val="Normal"/>
    <w:next w:val="Normal"/>
    <w:autoRedefine/>
    <w:uiPriority w:val="99"/>
    <w:semiHidden/>
    <w:unhideWhenUsed/>
    <w:rsid w:val="00DA2663"/>
    <w:pPr>
      <w:ind w:left="720"/>
    </w:pPr>
  </w:style>
  <w:style w:type="paragraph" w:styleId="Index4">
    <w:name w:val="index 4"/>
    <w:basedOn w:val="Normal"/>
    <w:next w:val="Normal"/>
    <w:autoRedefine/>
    <w:uiPriority w:val="99"/>
    <w:semiHidden/>
    <w:unhideWhenUsed/>
    <w:rsid w:val="00DA2663"/>
    <w:pPr>
      <w:ind w:left="960"/>
    </w:pPr>
  </w:style>
  <w:style w:type="paragraph" w:styleId="Index5">
    <w:name w:val="index 5"/>
    <w:basedOn w:val="Normal"/>
    <w:next w:val="Normal"/>
    <w:autoRedefine/>
    <w:uiPriority w:val="99"/>
    <w:semiHidden/>
    <w:unhideWhenUsed/>
    <w:rsid w:val="00DA2663"/>
    <w:pPr>
      <w:ind w:left="1200"/>
    </w:pPr>
  </w:style>
  <w:style w:type="paragraph" w:styleId="Index6">
    <w:name w:val="index 6"/>
    <w:basedOn w:val="Normal"/>
    <w:next w:val="Normal"/>
    <w:autoRedefine/>
    <w:uiPriority w:val="99"/>
    <w:semiHidden/>
    <w:unhideWhenUsed/>
    <w:rsid w:val="00DA2663"/>
    <w:pPr>
      <w:ind w:left="1440"/>
    </w:pPr>
  </w:style>
  <w:style w:type="paragraph" w:styleId="Index7">
    <w:name w:val="index 7"/>
    <w:basedOn w:val="Normal"/>
    <w:next w:val="Normal"/>
    <w:autoRedefine/>
    <w:uiPriority w:val="99"/>
    <w:semiHidden/>
    <w:unhideWhenUsed/>
    <w:rsid w:val="00DA2663"/>
    <w:pPr>
      <w:ind w:left="1680"/>
    </w:pPr>
  </w:style>
  <w:style w:type="paragraph" w:styleId="Index8">
    <w:name w:val="index 8"/>
    <w:basedOn w:val="Normal"/>
    <w:next w:val="Normal"/>
    <w:autoRedefine/>
    <w:uiPriority w:val="99"/>
    <w:semiHidden/>
    <w:unhideWhenUsed/>
    <w:rsid w:val="00DA2663"/>
    <w:pPr>
      <w:ind w:left="1920"/>
    </w:pPr>
  </w:style>
  <w:style w:type="paragraph" w:styleId="Index9">
    <w:name w:val="index 9"/>
    <w:basedOn w:val="Normal"/>
    <w:next w:val="Normal"/>
    <w:autoRedefine/>
    <w:uiPriority w:val="99"/>
    <w:semiHidden/>
    <w:unhideWhenUsed/>
    <w:rsid w:val="00DA2663"/>
    <w:pPr>
      <w:ind w:left="2160"/>
    </w:pPr>
  </w:style>
  <w:style w:type="paragraph" w:styleId="IndexHeading">
    <w:name w:val="index heading"/>
    <w:basedOn w:val="Normal"/>
    <w:next w:val="Index1"/>
    <w:uiPriority w:val="99"/>
    <w:semiHidden/>
    <w:unhideWhenUsed/>
    <w:rsid w:val="00DA2663"/>
    <w:rPr>
      <w:rFonts w:asciiTheme="majorHAnsi" w:eastAsiaTheme="majorEastAsia" w:hAnsiTheme="majorHAnsi" w:cstheme="majorBidi"/>
      <w:b/>
      <w:bCs/>
    </w:rPr>
  </w:style>
  <w:style w:type="paragraph" w:styleId="IntenseQuote">
    <w:name w:val="Intense Quote"/>
    <w:basedOn w:val="Normal"/>
    <w:next w:val="Normal"/>
    <w:link w:val="IntenseQuoteChar"/>
    <w:uiPriority w:val="30"/>
    <w:unhideWhenUsed/>
    <w:qFormat/>
    <w:rsid w:val="00DA266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A2663"/>
    <w:rPr>
      <w:rFonts w:asciiTheme="minorHAnsi" w:hAnsiTheme="minorHAnsi"/>
      <w:i/>
      <w:iCs/>
      <w:color w:val="4F81BD" w:themeColor="accent1"/>
      <w:kern w:val="24"/>
    </w:rPr>
  </w:style>
  <w:style w:type="paragraph" w:styleId="List">
    <w:name w:val="List"/>
    <w:basedOn w:val="Normal"/>
    <w:uiPriority w:val="99"/>
    <w:semiHidden/>
    <w:unhideWhenUsed/>
    <w:rsid w:val="00DA2663"/>
    <w:pPr>
      <w:ind w:left="360"/>
      <w:contextualSpacing/>
    </w:pPr>
  </w:style>
  <w:style w:type="paragraph" w:styleId="List2">
    <w:name w:val="List 2"/>
    <w:basedOn w:val="Normal"/>
    <w:uiPriority w:val="99"/>
    <w:semiHidden/>
    <w:unhideWhenUsed/>
    <w:rsid w:val="00DA2663"/>
    <w:pPr>
      <w:ind w:left="720"/>
      <w:contextualSpacing/>
    </w:pPr>
  </w:style>
  <w:style w:type="paragraph" w:styleId="List3">
    <w:name w:val="List 3"/>
    <w:basedOn w:val="Normal"/>
    <w:uiPriority w:val="99"/>
    <w:semiHidden/>
    <w:unhideWhenUsed/>
    <w:rsid w:val="00DA2663"/>
    <w:pPr>
      <w:ind w:left="1080"/>
      <w:contextualSpacing/>
    </w:pPr>
  </w:style>
  <w:style w:type="paragraph" w:styleId="List4">
    <w:name w:val="List 4"/>
    <w:basedOn w:val="Normal"/>
    <w:uiPriority w:val="99"/>
    <w:semiHidden/>
    <w:unhideWhenUsed/>
    <w:rsid w:val="00DA2663"/>
    <w:pPr>
      <w:ind w:left="1440"/>
      <w:contextualSpacing/>
    </w:pPr>
  </w:style>
  <w:style w:type="paragraph" w:styleId="List5">
    <w:name w:val="List 5"/>
    <w:basedOn w:val="Normal"/>
    <w:uiPriority w:val="99"/>
    <w:semiHidden/>
    <w:unhideWhenUsed/>
    <w:rsid w:val="00DA2663"/>
    <w:pPr>
      <w:ind w:left="1800"/>
      <w:contextualSpacing/>
    </w:pPr>
  </w:style>
  <w:style w:type="paragraph" w:styleId="ListBullet">
    <w:name w:val="List Bullet"/>
    <w:basedOn w:val="Normal"/>
    <w:uiPriority w:val="9"/>
    <w:unhideWhenUsed/>
    <w:qFormat/>
    <w:rsid w:val="00DA2663"/>
    <w:pPr>
      <w:numPr>
        <w:numId w:val="22"/>
      </w:numPr>
      <w:contextualSpacing/>
    </w:pPr>
  </w:style>
  <w:style w:type="paragraph" w:styleId="ListBullet2">
    <w:name w:val="List Bullet 2"/>
    <w:basedOn w:val="Normal"/>
    <w:uiPriority w:val="99"/>
    <w:semiHidden/>
    <w:unhideWhenUsed/>
    <w:rsid w:val="00DA2663"/>
    <w:pPr>
      <w:numPr>
        <w:numId w:val="23"/>
      </w:numPr>
      <w:contextualSpacing/>
    </w:pPr>
  </w:style>
  <w:style w:type="paragraph" w:styleId="ListBullet3">
    <w:name w:val="List Bullet 3"/>
    <w:basedOn w:val="Normal"/>
    <w:uiPriority w:val="99"/>
    <w:semiHidden/>
    <w:unhideWhenUsed/>
    <w:rsid w:val="00DA2663"/>
    <w:pPr>
      <w:numPr>
        <w:numId w:val="24"/>
      </w:numPr>
      <w:contextualSpacing/>
    </w:pPr>
  </w:style>
  <w:style w:type="paragraph" w:styleId="ListBullet4">
    <w:name w:val="List Bullet 4"/>
    <w:basedOn w:val="Normal"/>
    <w:uiPriority w:val="99"/>
    <w:semiHidden/>
    <w:unhideWhenUsed/>
    <w:rsid w:val="00DA2663"/>
    <w:pPr>
      <w:numPr>
        <w:numId w:val="25"/>
      </w:numPr>
      <w:contextualSpacing/>
    </w:pPr>
  </w:style>
  <w:style w:type="paragraph" w:styleId="ListBullet5">
    <w:name w:val="List Bullet 5"/>
    <w:basedOn w:val="Normal"/>
    <w:uiPriority w:val="99"/>
    <w:semiHidden/>
    <w:unhideWhenUsed/>
    <w:rsid w:val="00DA2663"/>
    <w:pPr>
      <w:numPr>
        <w:numId w:val="26"/>
      </w:numPr>
      <w:contextualSpacing/>
    </w:pPr>
  </w:style>
  <w:style w:type="paragraph" w:styleId="ListContinue">
    <w:name w:val="List Continue"/>
    <w:basedOn w:val="Normal"/>
    <w:uiPriority w:val="99"/>
    <w:semiHidden/>
    <w:unhideWhenUsed/>
    <w:rsid w:val="00DA2663"/>
    <w:pPr>
      <w:spacing w:after="120"/>
      <w:ind w:left="360"/>
      <w:contextualSpacing/>
    </w:pPr>
  </w:style>
  <w:style w:type="paragraph" w:styleId="ListContinue2">
    <w:name w:val="List Continue 2"/>
    <w:basedOn w:val="Normal"/>
    <w:uiPriority w:val="99"/>
    <w:semiHidden/>
    <w:unhideWhenUsed/>
    <w:rsid w:val="00DA2663"/>
    <w:pPr>
      <w:spacing w:after="120"/>
      <w:ind w:left="720"/>
      <w:contextualSpacing/>
    </w:pPr>
  </w:style>
  <w:style w:type="paragraph" w:styleId="ListContinue3">
    <w:name w:val="List Continue 3"/>
    <w:basedOn w:val="Normal"/>
    <w:uiPriority w:val="99"/>
    <w:semiHidden/>
    <w:unhideWhenUsed/>
    <w:rsid w:val="00DA2663"/>
    <w:pPr>
      <w:spacing w:after="120"/>
      <w:ind w:left="1080"/>
      <w:contextualSpacing/>
    </w:pPr>
  </w:style>
  <w:style w:type="paragraph" w:styleId="ListContinue4">
    <w:name w:val="List Continue 4"/>
    <w:basedOn w:val="Normal"/>
    <w:uiPriority w:val="99"/>
    <w:semiHidden/>
    <w:unhideWhenUsed/>
    <w:rsid w:val="00DA2663"/>
    <w:pPr>
      <w:spacing w:after="120"/>
      <w:ind w:left="1440"/>
      <w:contextualSpacing/>
    </w:pPr>
  </w:style>
  <w:style w:type="paragraph" w:styleId="ListContinue5">
    <w:name w:val="List Continue 5"/>
    <w:basedOn w:val="Normal"/>
    <w:uiPriority w:val="99"/>
    <w:semiHidden/>
    <w:unhideWhenUsed/>
    <w:rsid w:val="00DA2663"/>
    <w:pPr>
      <w:spacing w:after="120"/>
      <w:ind w:left="1800"/>
      <w:contextualSpacing/>
    </w:pPr>
  </w:style>
  <w:style w:type="paragraph" w:styleId="ListNumber">
    <w:name w:val="List Number"/>
    <w:basedOn w:val="Normal"/>
    <w:uiPriority w:val="9"/>
    <w:unhideWhenUsed/>
    <w:qFormat/>
    <w:rsid w:val="00DA2663"/>
    <w:pPr>
      <w:numPr>
        <w:numId w:val="27"/>
      </w:numPr>
      <w:contextualSpacing/>
    </w:pPr>
  </w:style>
  <w:style w:type="paragraph" w:styleId="ListNumber2">
    <w:name w:val="List Number 2"/>
    <w:basedOn w:val="Normal"/>
    <w:uiPriority w:val="99"/>
    <w:semiHidden/>
    <w:unhideWhenUsed/>
    <w:rsid w:val="00DA2663"/>
    <w:pPr>
      <w:numPr>
        <w:numId w:val="28"/>
      </w:numPr>
      <w:contextualSpacing/>
    </w:pPr>
  </w:style>
  <w:style w:type="paragraph" w:styleId="ListNumber3">
    <w:name w:val="List Number 3"/>
    <w:basedOn w:val="Normal"/>
    <w:uiPriority w:val="99"/>
    <w:semiHidden/>
    <w:unhideWhenUsed/>
    <w:rsid w:val="00DA2663"/>
    <w:pPr>
      <w:numPr>
        <w:numId w:val="29"/>
      </w:numPr>
      <w:contextualSpacing/>
    </w:pPr>
  </w:style>
  <w:style w:type="paragraph" w:styleId="ListNumber4">
    <w:name w:val="List Number 4"/>
    <w:basedOn w:val="Normal"/>
    <w:uiPriority w:val="99"/>
    <w:semiHidden/>
    <w:unhideWhenUsed/>
    <w:rsid w:val="00DA2663"/>
    <w:pPr>
      <w:numPr>
        <w:numId w:val="30"/>
      </w:numPr>
      <w:contextualSpacing/>
    </w:pPr>
  </w:style>
  <w:style w:type="paragraph" w:styleId="ListNumber5">
    <w:name w:val="List Number 5"/>
    <w:basedOn w:val="Normal"/>
    <w:uiPriority w:val="99"/>
    <w:semiHidden/>
    <w:unhideWhenUsed/>
    <w:rsid w:val="00DA2663"/>
    <w:pPr>
      <w:numPr>
        <w:numId w:val="31"/>
      </w:numPr>
      <w:contextualSpacing/>
    </w:pPr>
  </w:style>
  <w:style w:type="paragraph" w:styleId="ListParagraph">
    <w:name w:val="List Paragraph"/>
    <w:basedOn w:val="Normal"/>
    <w:uiPriority w:val="34"/>
    <w:unhideWhenUsed/>
    <w:qFormat/>
    <w:rsid w:val="00DA2663"/>
    <w:pPr>
      <w:ind w:left="720"/>
      <w:contextualSpacing/>
    </w:pPr>
  </w:style>
  <w:style w:type="paragraph" w:styleId="MacroText">
    <w:name w:val="macro"/>
    <w:link w:val="MacroTextChar"/>
    <w:uiPriority w:val="99"/>
    <w:semiHidden/>
    <w:unhideWhenUsed/>
    <w:rsid w:val="00DA2663"/>
    <w:pPr>
      <w:tabs>
        <w:tab w:val="left" w:pos="480"/>
        <w:tab w:val="left" w:pos="960"/>
        <w:tab w:val="left" w:pos="1440"/>
        <w:tab w:val="left" w:pos="1920"/>
        <w:tab w:val="left" w:pos="2400"/>
        <w:tab w:val="left" w:pos="2880"/>
        <w:tab w:val="left" w:pos="3360"/>
        <w:tab w:val="left" w:pos="3840"/>
        <w:tab w:val="left" w:pos="4320"/>
      </w:tabs>
      <w:spacing w:line="480" w:lineRule="auto"/>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sid w:val="00DA2663"/>
    <w:rPr>
      <w:rFonts w:ascii="Consolas" w:hAnsi="Consolas" w:cs="Consolas"/>
      <w:kern w:val="24"/>
      <w:sz w:val="20"/>
      <w:szCs w:val="20"/>
    </w:rPr>
  </w:style>
  <w:style w:type="paragraph" w:styleId="MessageHeader">
    <w:name w:val="Message Header"/>
    <w:basedOn w:val="Normal"/>
    <w:link w:val="MessageHeaderChar"/>
    <w:uiPriority w:val="99"/>
    <w:semiHidden/>
    <w:unhideWhenUsed/>
    <w:rsid w:val="00DA2663"/>
    <w:pPr>
      <w:pBdr>
        <w:top w:val="single" w:sz="6" w:space="1" w:color="auto"/>
        <w:left w:val="single" w:sz="6" w:space="1" w:color="auto"/>
        <w:bottom w:val="single" w:sz="6" w:space="1" w:color="auto"/>
        <w:right w:val="single" w:sz="6" w:space="1" w:color="auto"/>
      </w:pBdr>
      <w:shd w:val="pct20" w:color="auto" w:fill="auto"/>
      <w:ind w:left="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A2663"/>
    <w:rPr>
      <w:rFonts w:asciiTheme="majorHAnsi" w:eastAsiaTheme="majorEastAsia" w:hAnsiTheme="majorHAnsi" w:cstheme="majorBidi"/>
      <w:kern w:val="24"/>
      <w:shd w:val="pct20" w:color="auto" w:fill="auto"/>
    </w:rPr>
  </w:style>
  <w:style w:type="paragraph" w:styleId="NoSpacing">
    <w:name w:val="No Spacing"/>
    <w:aliases w:val="No Indent"/>
    <w:uiPriority w:val="1"/>
    <w:qFormat/>
    <w:rsid w:val="00DA2663"/>
    <w:pPr>
      <w:spacing w:line="480" w:lineRule="auto"/>
    </w:pPr>
    <w:rPr>
      <w:rFonts w:asciiTheme="minorHAnsi" w:hAnsiTheme="minorHAnsi"/>
    </w:rPr>
  </w:style>
  <w:style w:type="paragraph" w:styleId="NormalWeb">
    <w:name w:val="Normal (Web)"/>
    <w:basedOn w:val="Normal"/>
    <w:uiPriority w:val="99"/>
    <w:semiHidden/>
    <w:unhideWhenUsed/>
    <w:rsid w:val="00DA2663"/>
  </w:style>
  <w:style w:type="paragraph" w:styleId="NormalIndent">
    <w:name w:val="Normal Indent"/>
    <w:basedOn w:val="Normal"/>
    <w:uiPriority w:val="99"/>
    <w:semiHidden/>
    <w:unhideWhenUsed/>
    <w:rsid w:val="00DA2663"/>
    <w:pPr>
      <w:ind w:left="720"/>
    </w:pPr>
  </w:style>
  <w:style w:type="paragraph" w:styleId="NoteHeading">
    <w:name w:val="Note Heading"/>
    <w:basedOn w:val="Normal"/>
    <w:next w:val="Normal"/>
    <w:link w:val="NoteHeadingChar"/>
    <w:uiPriority w:val="99"/>
    <w:semiHidden/>
    <w:unhideWhenUsed/>
    <w:rsid w:val="00DA2663"/>
  </w:style>
  <w:style w:type="character" w:customStyle="1" w:styleId="NoteHeadingChar">
    <w:name w:val="Note Heading Char"/>
    <w:basedOn w:val="DefaultParagraphFont"/>
    <w:link w:val="NoteHeading"/>
    <w:uiPriority w:val="99"/>
    <w:semiHidden/>
    <w:rsid w:val="00DA2663"/>
    <w:rPr>
      <w:rFonts w:asciiTheme="minorHAnsi" w:hAnsiTheme="minorHAnsi"/>
      <w:kern w:val="24"/>
    </w:rPr>
  </w:style>
  <w:style w:type="character" w:styleId="PlaceholderText">
    <w:name w:val="Placeholder Text"/>
    <w:basedOn w:val="DefaultParagraphFont"/>
    <w:uiPriority w:val="99"/>
    <w:semiHidden/>
    <w:rsid w:val="00DA2663"/>
    <w:rPr>
      <w:color w:val="808080"/>
    </w:rPr>
  </w:style>
  <w:style w:type="paragraph" w:styleId="PlainText">
    <w:name w:val="Plain Text"/>
    <w:basedOn w:val="Normal"/>
    <w:link w:val="PlainTextChar"/>
    <w:uiPriority w:val="99"/>
    <w:semiHidden/>
    <w:unhideWhenUsed/>
    <w:rsid w:val="00DA2663"/>
    <w:rPr>
      <w:rFonts w:ascii="Consolas" w:hAnsi="Consolas" w:cs="Consolas"/>
      <w:sz w:val="21"/>
      <w:szCs w:val="21"/>
    </w:rPr>
  </w:style>
  <w:style w:type="character" w:customStyle="1" w:styleId="PlainTextChar">
    <w:name w:val="Plain Text Char"/>
    <w:basedOn w:val="DefaultParagraphFont"/>
    <w:link w:val="PlainText"/>
    <w:uiPriority w:val="99"/>
    <w:semiHidden/>
    <w:rsid w:val="00DA2663"/>
    <w:rPr>
      <w:rFonts w:ascii="Consolas" w:hAnsi="Consolas" w:cs="Consolas"/>
      <w:kern w:val="24"/>
      <w:sz w:val="21"/>
      <w:szCs w:val="21"/>
    </w:rPr>
  </w:style>
  <w:style w:type="paragraph" w:styleId="Quote">
    <w:name w:val="Quote"/>
    <w:basedOn w:val="Normal"/>
    <w:next w:val="Normal"/>
    <w:link w:val="QuoteChar"/>
    <w:uiPriority w:val="29"/>
    <w:unhideWhenUsed/>
    <w:qFormat/>
    <w:rsid w:val="00DA266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A2663"/>
    <w:rPr>
      <w:rFonts w:asciiTheme="minorHAnsi" w:hAnsiTheme="minorHAnsi"/>
      <w:i/>
      <w:iCs/>
      <w:color w:val="404040" w:themeColor="text1" w:themeTint="BF"/>
      <w:kern w:val="24"/>
    </w:rPr>
  </w:style>
  <w:style w:type="paragraph" w:styleId="Salutation">
    <w:name w:val="Salutation"/>
    <w:basedOn w:val="Normal"/>
    <w:next w:val="Normal"/>
    <w:link w:val="SalutationChar"/>
    <w:uiPriority w:val="99"/>
    <w:semiHidden/>
    <w:unhideWhenUsed/>
    <w:rsid w:val="00DA2663"/>
  </w:style>
  <w:style w:type="character" w:customStyle="1" w:styleId="SalutationChar">
    <w:name w:val="Salutation Char"/>
    <w:basedOn w:val="DefaultParagraphFont"/>
    <w:link w:val="Salutation"/>
    <w:uiPriority w:val="99"/>
    <w:semiHidden/>
    <w:rsid w:val="00DA2663"/>
    <w:rPr>
      <w:rFonts w:asciiTheme="minorHAnsi" w:hAnsiTheme="minorHAnsi"/>
      <w:kern w:val="24"/>
    </w:rPr>
  </w:style>
  <w:style w:type="paragraph" w:customStyle="1" w:styleId="SectionTitle">
    <w:name w:val="Section Title"/>
    <w:basedOn w:val="Normal"/>
    <w:next w:val="Normal"/>
    <w:uiPriority w:val="2"/>
    <w:qFormat/>
    <w:rsid w:val="00DA2663"/>
    <w:pPr>
      <w:pageBreakBefore/>
      <w:jc w:val="center"/>
      <w:outlineLvl w:val="0"/>
    </w:pPr>
    <w:rPr>
      <w:rFonts w:asciiTheme="majorHAnsi" w:eastAsiaTheme="majorEastAsia" w:hAnsiTheme="majorHAnsi" w:cstheme="majorBidi"/>
    </w:rPr>
  </w:style>
  <w:style w:type="paragraph" w:styleId="Signature">
    <w:name w:val="Signature"/>
    <w:basedOn w:val="Normal"/>
    <w:link w:val="SignatureChar"/>
    <w:uiPriority w:val="99"/>
    <w:semiHidden/>
    <w:unhideWhenUsed/>
    <w:rsid w:val="00DA2663"/>
    <w:pPr>
      <w:ind w:left="4320"/>
    </w:pPr>
  </w:style>
  <w:style w:type="character" w:customStyle="1" w:styleId="SignatureChar">
    <w:name w:val="Signature Char"/>
    <w:basedOn w:val="DefaultParagraphFont"/>
    <w:link w:val="Signature"/>
    <w:uiPriority w:val="99"/>
    <w:semiHidden/>
    <w:rsid w:val="00DA2663"/>
    <w:rPr>
      <w:rFonts w:asciiTheme="minorHAnsi" w:hAnsiTheme="minorHAnsi"/>
      <w:kern w:val="24"/>
    </w:rPr>
  </w:style>
  <w:style w:type="character" w:styleId="Strong">
    <w:name w:val="Strong"/>
    <w:basedOn w:val="DefaultParagraphFont"/>
    <w:uiPriority w:val="22"/>
    <w:unhideWhenUsed/>
    <w:qFormat/>
    <w:rsid w:val="00DA2663"/>
    <w:rPr>
      <w:b w:val="0"/>
      <w:bCs w:val="0"/>
      <w:caps/>
      <w:smallCaps w:val="0"/>
    </w:rPr>
  </w:style>
  <w:style w:type="table" w:styleId="TableGrid">
    <w:name w:val="Table Grid"/>
    <w:basedOn w:val="TableNormal"/>
    <w:uiPriority w:val="59"/>
    <w:rsid w:val="00602DF2"/>
    <w:pPr>
      <w:autoSpaceDE w:val="0"/>
      <w:autoSpaceDN w:val="0"/>
      <w:adjustRightInd w:val="0"/>
      <w:snapToGrid w:val="0"/>
    </w:pPr>
    <w:rPr>
      <w:rFonts w:eastAsia="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DA2663"/>
    <w:pPr>
      <w:ind w:left="240"/>
    </w:pPr>
  </w:style>
  <w:style w:type="paragraph" w:styleId="TableofFigures">
    <w:name w:val="table of figures"/>
    <w:basedOn w:val="Normal"/>
    <w:next w:val="Normal"/>
    <w:semiHidden/>
    <w:rsid w:val="00602DF2"/>
    <w:pPr>
      <w:spacing w:line="480" w:lineRule="auto"/>
      <w:ind w:left="475" w:hanging="475"/>
    </w:pPr>
  </w:style>
  <w:style w:type="paragraph" w:customStyle="1" w:styleId="TableFigure">
    <w:name w:val="Table/Figure"/>
    <w:basedOn w:val="Normal"/>
    <w:uiPriority w:val="4"/>
    <w:qFormat/>
    <w:rsid w:val="00DA2663"/>
    <w:pPr>
      <w:spacing w:before="240"/>
      <w:contextualSpacing/>
    </w:pPr>
  </w:style>
  <w:style w:type="paragraph" w:styleId="Title">
    <w:name w:val="Title"/>
    <w:basedOn w:val="Normal"/>
    <w:next w:val="Normal"/>
    <w:link w:val="TitleChar"/>
    <w:uiPriority w:val="10"/>
    <w:qFormat/>
    <w:rsid w:val="00DA2663"/>
    <w:pPr>
      <w:spacing w:before="240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0"/>
    <w:rsid w:val="00DA2663"/>
    <w:rPr>
      <w:rFonts w:asciiTheme="majorHAnsi" w:eastAsiaTheme="majorEastAsia" w:hAnsiTheme="majorHAnsi" w:cstheme="majorBidi"/>
      <w:kern w:val="24"/>
    </w:rPr>
  </w:style>
  <w:style w:type="paragraph" w:customStyle="1" w:styleId="Title2">
    <w:name w:val="Title 2"/>
    <w:basedOn w:val="Normal"/>
    <w:uiPriority w:val="10"/>
    <w:qFormat/>
    <w:rsid w:val="00DA2663"/>
    <w:pPr>
      <w:jc w:val="center"/>
    </w:pPr>
  </w:style>
  <w:style w:type="paragraph" w:styleId="TOAHeading">
    <w:name w:val="toa heading"/>
    <w:basedOn w:val="Normal"/>
    <w:next w:val="Normal"/>
    <w:uiPriority w:val="99"/>
    <w:semiHidden/>
    <w:unhideWhenUsed/>
    <w:rsid w:val="00DA2663"/>
    <w:pPr>
      <w:spacing w:before="120"/>
    </w:pPr>
    <w:rPr>
      <w:rFonts w:asciiTheme="majorHAnsi" w:eastAsiaTheme="majorEastAsia" w:hAnsiTheme="majorHAnsi" w:cstheme="majorBidi"/>
      <w:b/>
      <w:bCs/>
    </w:rPr>
  </w:style>
  <w:style w:type="paragraph" w:styleId="TOC4">
    <w:name w:val="toc 4"/>
    <w:basedOn w:val="Normal"/>
    <w:next w:val="Normal"/>
    <w:semiHidden/>
    <w:rsid w:val="00602DF2"/>
    <w:pPr>
      <w:ind w:left="1800" w:right="720" w:hanging="720"/>
    </w:pPr>
  </w:style>
  <w:style w:type="paragraph" w:styleId="TOC5">
    <w:name w:val="toc 5"/>
    <w:basedOn w:val="Normal"/>
    <w:next w:val="Normal"/>
    <w:autoRedefine/>
    <w:uiPriority w:val="39"/>
    <w:semiHidden/>
    <w:unhideWhenUsed/>
    <w:rsid w:val="00DA2663"/>
    <w:pPr>
      <w:spacing w:after="100"/>
      <w:ind w:left="960"/>
    </w:pPr>
  </w:style>
  <w:style w:type="paragraph" w:styleId="TOC6">
    <w:name w:val="toc 6"/>
    <w:basedOn w:val="Normal"/>
    <w:next w:val="Normal"/>
    <w:autoRedefine/>
    <w:uiPriority w:val="39"/>
    <w:semiHidden/>
    <w:unhideWhenUsed/>
    <w:rsid w:val="00DA2663"/>
    <w:pPr>
      <w:spacing w:after="100"/>
      <w:ind w:left="1200"/>
    </w:pPr>
  </w:style>
  <w:style w:type="paragraph" w:styleId="TOC7">
    <w:name w:val="toc 7"/>
    <w:basedOn w:val="Normal"/>
    <w:next w:val="Normal"/>
    <w:autoRedefine/>
    <w:uiPriority w:val="39"/>
    <w:semiHidden/>
    <w:unhideWhenUsed/>
    <w:rsid w:val="00DA2663"/>
    <w:pPr>
      <w:spacing w:after="100"/>
      <w:ind w:left="1440"/>
    </w:pPr>
  </w:style>
  <w:style w:type="paragraph" w:styleId="TOC8">
    <w:name w:val="toc 8"/>
    <w:basedOn w:val="Normal"/>
    <w:next w:val="Normal"/>
    <w:autoRedefine/>
    <w:uiPriority w:val="39"/>
    <w:semiHidden/>
    <w:unhideWhenUsed/>
    <w:rsid w:val="00DA2663"/>
    <w:pPr>
      <w:spacing w:after="100"/>
      <w:ind w:left="1680"/>
    </w:pPr>
  </w:style>
  <w:style w:type="paragraph" w:styleId="TOC9">
    <w:name w:val="toc 9"/>
    <w:basedOn w:val="Normal"/>
    <w:next w:val="Normal"/>
    <w:autoRedefine/>
    <w:uiPriority w:val="39"/>
    <w:semiHidden/>
    <w:unhideWhenUsed/>
    <w:rsid w:val="00DA2663"/>
    <w:pPr>
      <w:spacing w:after="100"/>
      <w:ind w:left="1920"/>
    </w:pPr>
  </w:style>
  <w:style w:type="paragraph" w:customStyle="1" w:styleId="APALevel0">
    <w:name w:val="APA Level 0"/>
    <w:rsid w:val="00602DF2"/>
    <w:pPr>
      <w:spacing w:line="480" w:lineRule="auto"/>
      <w:jc w:val="center"/>
      <w:outlineLvl w:val="0"/>
    </w:pPr>
    <w:rPr>
      <w:rFonts w:eastAsia="Times New Roman" w:cs="Times New Roman"/>
      <w:lang w:eastAsia="en-US"/>
    </w:rPr>
  </w:style>
  <w:style w:type="paragraph" w:customStyle="1" w:styleId="APALevel0noTOC">
    <w:name w:val="APA Level 0 no TOC"/>
    <w:basedOn w:val="APALevel0"/>
    <w:next w:val="BodyText"/>
    <w:rsid w:val="00602DF2"/>
    <w:pPr>
      <w:pageBreakBefore/>
      <w:outlineLvl w:val="9"/>
    </w:pPr>
    <w:rPr>
      <w:b/>
    </w:rPr>
  </w:style>
  <w:style w:type="paragraph" w:customStyle="1" w:styleId="APALevel1">
    <w:name w:val="APA Level 1"/>
    <w:next w:val="BodyText"/>
    <w:link w:val="APALevel1Char"/>
    <w:rsid w:val="00602DF2"/>
    <w:pPr>
      <w:keepNext/>
      <w:keepLines/>
      <w:tabs>
        <w:tab w:val="right" w:leader="dot" w:pos="8640"/>
      </w:tabs>
      <w:suppressAutoHyphens/>
      <w:autoSpaceDE w:val="0"/>
      <w:autoSpaceDN w:val="0"/>
      <w:spacing w:line="480" w:lineRule="auto"/>
      <w:jc w:val="center"/>
      <w:outlineLvl w:val="1"/>
    </w:pPr>
    <w:rPr>
      <w:rFonts w:eastAsia="Times New Roman" w:cs="Times New Roman"/>
      <w:b/>
      <w:lang w:eastAsia="en-US"/>
    </w:rPr>
  </w:style>
  <w:style w:type="character" w:customStyle="1" w:styleId="APALevel1Char">
    <w:name w:val="APA Level 1 Char"/>
    <w:basedOn w:val="DefaultParagraphFont"/>
    <w:link w:val="APALevel1"/>
    <w:rsid w:val="00602DF2"/>
    <w:rPr>
      <w:rFonts w:eastAsia="Times New Roman" w:cs="Times New Roman"/>
      <w:b/>
      <w:lang w:eastAsia="en-US"/>
    </w:rPr>
  </w:style>
  <w:style w:type="paragraph" w:customStyle="1" w:styleId="APALevel2">
    <w:name w:val="APA Level 2"/>
    <w:basedOn w:val="APALevel1"/>
    <w:next w:val="BodyText"/>
    <w:rsid w:val="00602DF2"/>
    <w:pPr>
      <w:widowControl w:val="0"/>
      <w:adjustRightInd w:val="0"/>
      <w:jc w:val="left"/>
      <w:outlineLvl w:val="2"/>
    </w:pPr>
    <w:rPr>
      <w:iCs/>
    </w:rPr>
  </w:style>
  <w:style w:type="paragraph" w:customStyle="1" w:styleId="APAReference">
    <w:name w:val="APA Reference"/>
    <w:rsid w:val="00602DF2"/>
    <w:pPr>
      <w:widowControl w:val="0"/>
      <w:autoSpaceDE w:val="0"/>
      <w:autoSpaceDN w:val="0"/>
      <w:adjustRightInd w:val="0"/>
      <w:spacing w:line="480" w:lineRule="auto"/>
      <w:ind w:left="720" w:hanging="720"/>
    </w:pPr>
    <w:rPr>
      <w:rFonts w:eastAsia="Times New Roman" w:cs="Times New Roman"/>
      <w:lang w:eastAsia="en-US"/>
    </w:rPr>
  </w:style>
  <w:style w:type="paragraph" w:customStyle="1" w:styleId="BlockText2">
    <w:name w:val="Block Text 2"/>
    <w:basedOn w:val="BlockText"/>
    <w:next w:val="BodyText"/>
    <w:rsid w:val="00602DF2"/>
    <w:pPr>
      <w:ind w:firstLine="720"/>
    </w:pPr>
  </w:style>
  <w:style w:type="paragraph" w:customStyle="1" w:styleId="CenteredTextSingleSpace">
    <w:name w:val="Centered Text Single Space"/>
    <w:basedOn w:val="Normal"/>
    <w:rsid w:val="00602DF2"/>
    <w:pPr>
      <w:jc w:val="center"/>
    </w:pPr>
  </w:style>
  <w:style w:type="character" w:styleId="CommentReference">
    <w:name w:val="annotation reference"/>
    <w:basedOn w:val="DefaultParagraphFont"/>
    <w:semiHidden/>
    <w:rsid w:val="00602DF2"/>
    <w:rPr>
      <w:sz w:val="16"/>
      <w:szCs w:val="16"/>
    </w:rPr>
  </w:style>
  <w:style w:type="paragraph" w:customStyle="1" w:styleId="Default">
    <w:name w:val="Default"/>
    <w:rsid w:val="00602DF2"/>
    <w:pPr>
      <w:autoSpaceDE w:val="0"/>
      <w:autoSpaceDN w:val="0"/>
      <w:adjustRightInd w:val="0"/>
    </w:pPr>
    <w:rPr>
      <w:rFonts w:eastAsia="Times New Roman" w:cs="Times New Roman"/>
      <w:color w:val="000000"/>
      <w:lang w:eastAsia="en-US"/>
    </w:rPr>
  </w:style>
  <w:style w:type="paragraph" w:customStyle="1" w:styleId="FlushLeft">
    <w:name w:val="Flush Left"/>
    <w:link w:val="FlushLeftChar"/>
    <w:rsid w:val="00602DF2"/>
    <w:pPr>
      <w:widowControl w:val="0"/>
      <w:autoSpaceDE w:val="0"/>
      <w:autoSpaceDN w:val="0"/>
      <w:adjustRightInd w:val="0"/>
      <w:spacing w:line="480" w:lineRule="auto"/>
    </w:pPr>
    <w:rPr>
      <w:rFonts w:eastAsia="Times New Roman" w:cs="Times New Roman"/>
      <w:lang w:eastAsia="en-US"/>
    </w:rPr>
  </w:style>
  <w:style w:type="character" w:customStyle="1" w:styleId="FlushLeftChar">
    <w:name w:val="Flush Left Char"/>
    <w:basedOn w:val="DefaultParagraphFont"/>
    <w:link w:val="FlushLeft"/>
    <w:rsid w:val="00602DF2"/>
    <w:rPr>
      <w:rFonts w:eastAsia="Times New Roman" w:cs="Times New Roman"/>
      <w:lang w:eastAsia="en-US"/>
    </w:rPr>
  </w:style>
  <w:style w:type="paragraph" w:customStyle="1" w:styleId="Figurecaption">
    <w:name w:val="Figure caption"/>
    <w:basedOn w:val="FlushLeft"/>
    <w:next w:val="FlushLeft"/>
    <w:link w:val="FigurecaptionChar"/>
    <w:autoRedefine/>
    <w:rsid w:val="00602DF2"/>
    <w:pPr>
      <w:tabs>
        <w:tab w:val="right" w:leader="dot" w:pos="8640"/>
      </w:tabs>
    </w:pPr>
    <w:rPr>
      <w:i/>
    </w:rPr>
  </w:style>
  <w:style w:type="character" w:customStyle="1" w:styleId="FigurecaptionChar">
    <w:name w:val="Figure caption Char"/>
    <w:basedOn w:val="DefaultParagraphFont"/>
    <w:link w:val="Figurecaption"/>
    <w:rsid w:val="00602DF2"/>
    <w:rPr>
      <w:rFonts w:eastAsia="Times New Roman" w:cs="Times New Roman"/>
      <w:i/>
      <w:lang w:eastAsia="en-US"/>
    </w:rPr>
  </w:style>
  <w:style w:type="paragraph" w:customStyle="1" w:styleId="StyleAPALevel4LeftLinespacingsingle">
    <w:name w:val="Style APA Level 4 + Left Line spacing:  single"/>
    <w:basedOn w:val="Normal"/>
    <w:rsid w:val="00602DF2"/>
    <w:pPr>
      <w:keepNext/>
      <w:keepLines/>
      <w:widowControl w:val="0"/>
      <w:tabs>
        <w:tab w:val="right" w:leader="dot" w:pos="8640"/>
      </w:tabs>
      <w:suppressAutoHyphens/>
      <w:snapToGrid/>
      <w:ind w:firstLine="720"/>
      <w:outlineLvl w:val="4"/>
    </w:pPr>
    <w:rPr>
      <w:bCs/>
      <w:iCs/>
      <w:szCs w:val="20"/>
    </w:rPr>
  </w:style>
  <w:style w:type="paragraph" w:customStyle="1" w:styleId="TableTitle">
    <w:name w:val="Table Title"/>
    <w:basedOn w:val="FlushLeft"/>
    <w:next w:val="FlushLeft"/>
    <w:link w:val="TableTitleCharChar"/>
    <w:autoRedefine/>
    <w:rsid w:val="00602DF2"/>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pPr>
    <w:rPr>
      <w:iCs/>
    </w:rPr>
  </w:style>
  <w:style w:type="character" w:customStyle="1" w:styleId="TableTitleCharChar">
    <w:name w:val="Table Title Char Char"/>
    <w:basedOn w:val="FlushLeftChar"/>
    <w:link w:val="TableTitle"/>
    <w:rsid w:val="00602DF2"/>
    <w:rPr>
      <w:rFonts w:eastAsia="Times New Roman" w:cs="Times New Roman"/>
      <w:iCs/>
      <w:lang w:eastAsia="en-US"/>
    </w:rPr>
  </w:style>
  <w:style w:type="paragraph" w:customStyle="1" w:styleId="TableBodyText">
    <w:name w:val="Table Body Text"/>
    <w:basedOn w:val="TableTitle"/>
    <w:rsid w:val="00602DF2"/>
    <w:rPr>
      <w:i/>
      <w:iCs w:val="0"/>
      <w:sz w:val="20"/>
      <w:szCs w:val="20"/>
    </w:rPr>
  </w:style>
  <w:style w:type="paragraph" w:styleId="TOC1">
    <w:name w:val="toc 1"/>
    <w:basedOn w:val="Normal"/>
    <w:next w:val="Normal"/>
    <w:uiPriority w:val="39"/>
    <w:rsid w:val="00602DF2"/>
    <w:pPr>
      <w:tabs>
        <w:tab w:val="right" w:leader="dot" w:pos="8640"/>
      </w:tabs>
      <w:spacing w:line="480" w:lineRule="auto"/>
      <w:ind w:left="720" w:right="720" w:hanging="720"/>
      <w:outlineLvl w:val="0"/>
    </w:pPr>
    <w:rPr>
      <w:noProof/>
    </w:rPr>
  </w:style>
  <w:style w:type="paragraph" w:styleId="TOC2">
    <w:name w:val="toc 2"/>
    <w:basedOn w:val="Normal"/>
    <w:next w:val="Normal"/>
    <w:uiPriority w:val="39"/>
    <w:rsid w:val="00602DF2"/>
    <w:pPr>
      <w:tabs>
        <w:tab w:val="right" w:leader="dot" w:pos="8640"/>
      </w:tabs>
      <w:spacing w:line="480" w:lineRule="auto"/>
      <w:ind w:left="1080" w:right="720" w:hanging="720"/>
    </w:pPr>
    <w:rPr>
      <w:noProof/>
    </w:rPr>
  </w:style>
  <w:style w:type="paragraph" w:styleId="TOC3">
    <w:name w:val="toc 3"/>
    <w:basedOn w:val="Normal"/>
    <w:next w:val="Normal"/>
    <w:uiPriority w:val="39"/>
    <w:rsid w:val="00602DF2"/>
    <w:pPr>
      <w:spacing w:line="480" w:lineRule="auto"/>
      <w:ind w:left="1440" w:right="720" w:hanging="720"/>
    </w:pPr>
  </w:style>
  <w:style w:type="paragraph" w:customStyle="1" w:styleId="tabletext">
    <w:name w:val="table text"/>
    <w:basedOn w:val="BodyText"/>
    <w:qFormat/>
    <w:rsid w:val="00152208"/>
    <w:pPr>
      <w:keepNext/>
      <w:autoSpaceDE/>
      <w:autoSpaceDN/>
      <w:adjustRightInd/>
      <w:snapToGrid/>
      <w:spacing w:after="120" w:line="240" w:lineRule="auto"/>
      <w:ind w:firstLine="0"/>
    </w:pPr>
    <w:rPr>
      <w:rFonts w:eastAsia="MS Mincho"/>
      <w:noProof/>
      <w:kern w:val="24"/>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3" w:unhideWhenUsed="0" w:qFormat="1"/>
    <w:lsdException w:name="heading 2" w:uiPriority="3" w:qFormat="1"/>
    <w:lsdException w:name="heading 3" w:uiPriority="0" w:qFormat="1"/>
    <w:lsdException w:name="heading 4" w:uiPriority="3" w:qFormat="1"/>
    <w:lsdException w:name="heading 5" w:uiPriority="3"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qFormat="1"/>
    <w:lsdException w:name="footer" w:uiPriority="0"/>
    <w:lsdException w:name="caption" w:uiPriority="0" w:qFormat="1"/>
    <w:lsdException w:name="table of figures" w:uiPriority="0"/>
    <w:lsdException w:name="footnote reference" w:qFormat="1"/>
    <w:lsdException w:name="annotation reference" w:uiPriority="0"/>
    <w:lsdException w:name="page number" w:uiPriority="0"/>
    <w:lsdException w:name="endnote text" w:uiPriority="0"/>
    <w:lsdException w:name="List Bullet" w:uiPriority="9" w:qFormat="1"/>
    <w:lsdException w:name="List Number" w:uiPriority="9"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602DF2"/>
    <w:pPr>
      <w:autoSpaceDE w:val="0"/>
      <w:autoSpaceDN w:val="0"/>
      <w:adjustRightInd w:val="0"/>
      <w:snapToGrid w:val="0"/>
    </w:pPr>
    <w:rPr>
      <w:rFonts w:eastAsia="Times New Roman" w:cs="Times New Roman"/>
      <w:lang w:eastAsia="en-US"/>
    </w:rPr>
  </w:style>
  <w:style w:type="paragraph" w:styleId="Heading1">
    <w:name w:val="heading 1"/>
    <w:basedOn w:val="Normal"/>
    <w:next w:val="Normal"/>
    <w:link w:val="Heading1Char"/>
    <w:uiPriority w:val="3"/>
    <w:qFormat/>
    <w:rsid w:val="00DA2663"/>
    <w:pPr>
      <w:keepNext/>
      <w:keepLines/>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3"/>
    <w:unhideWhenUsed/>
    <w:qFormat/>
    <w:rsid w:val="00DA2663"/>
    <w:pPr>
      <w:keepNext/>
      <w:keepLines/>
      <w:outlineLvl w:val="1"/>
    </w:pPr>
    <w:rPr>
      <w:rFonts w:asciiTheme="majorHAnsi" w:eastAsiaTheme="majorEastAsia" w:hAnsiTheme="majorHAnsi" w:cstheme="majorBidi"/>
      <w:b/>
      <w:bCs/>
    </w:rPr>
  </w:style>
  <w:style w:type="paragraph" w:styleId="Heading3">
    <w:name w:val="heading 3"/>
    <w:basedOn w:val="Normal"/>
    <w:next w:val="Normal"/>
    <w:link w:val="Heading3Char"/>
    <w:qFormat/>
    <w:rsid w:val="00602D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3"/>
    <w:unhideWhenUsed/>
    <w:qFormat/>
    <w:rsid w:val="00DA2663"/>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3"/>
    <w:unhideWhenUsed/>
    <w:qFormat/>
    <w:rsid w:val="00DA2663"/>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DA2663"/>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DA2663"/>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DA266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DA266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3"/>
    <w:rsid w:val="00DA2663"/>
    <w:rPr>
      <w:rFonts w:asciiTheme="majorHAnsi" w:eastAsiaTheme="majorEastAsia" w:hAnsiTheme="majorHAnsi" w:cstheme="majorBidi"/>
      <w:b/>
      <w:bCs/>
      <w:kern w:val="24"/>
    </w:rPr>
  </w:style>
  <w:style w:type="character" w:customStyle="1" w:styleId="Heading1Char">
    <w:name w:val="Heading 1 Char"/>
    <w:basedOn w:val="DefaultParagraphFont"/>
    <w:link w:val="Heading1"/>
    <w:uiPriority w:val="3"/>
    <w:rsid w:val="00DA2663"/>
    <w:rPr>
      <w:rFonts w:asciiTheme="majorHAnsi" w:eastAsiaTheme="majorEastAsia" w:hAnsiTheme="majorHAnsi" w:cstheme="majorBidi"/>
      <w:b/>
      <w:bCs/>
      <w:kern w:val="24"/>
    </w:rPr>
  </w:style>
  <w:style w:type="character" w:customStyle="1" w:styleId="Heading3Char">
    <w:name w:val="Heading 3 Char"/>
    <w:basedOn w:val="DefaultParagraphFont"/>
    <w:link w:val="Heading3"/>
    <w:rsid w:val="00DA2663"/>
    <w:rPr>
      <w:rFonts w:ascii="Arial" w:eastAsia="Times New Roman" w:hAnsi="Arial" w:cs="Arial"/>
      <w:b/>
      <w:bCs/>
      <w:sz w:val="26"/>
      <w:szCs w:val="26"/>
      <w:lang w:eastAsia="en-US"/>
    </w:rPr>
  </w:style>
  <w:style w:type="character" w:customStyle="1" w:styleId="Heading4Char">
    <w:name w:val="Heading 4 Char"/>
    <w:basedOn w:val="DefaultParagraphFont"/>
    <w:link w:val="Heading4"/>
    <w:uiPriority w:val="3"/>
    <w:rsid w:val="00DA2663"/>
    <w:rPr>
      <w:rFonts w:asciiTheme="majorHAnsi" w:eastAsiaTheme="majorEastAsia" w:hAnsiTheme="majorHAnsi" w:cstheme="majorBidi"/>
      <w:b/>
      <w:bCs/>
      <w:i/>
      <w:iCs/>
      <w:kern w:val="24"/>
    </w:rPr>
  </w:style>
  <w:style w:type="paragraph" w:styleId="BlockText">
    <w:name w:val="Block Text"/>
    <w:aliases w:val="Block Quote Text"/>
    <w:basedOn w:val="BodyText"/>
    <w:link w:val="BlockTextChar"/>
    <w:autoRedefine/>
    <w:rsid w:val="00602DF2"/>
    <w:pPr>
      <w:ind w:left="720" w:firstLine="0"/>
    </w:pPr>
  </w:style>
  <w:style w:type="character" w:customStyle="1" w:styleId="BlockTextChar">
    <w:name w:val="Block Text Char"/>
    <w:aliases w:val="Block Quote Text Char"/>
    <w:basedOn w:val="BodyTextChar"/>
    <w:link w:val="BlockText"/>
    <w:rsid w:val="00602DF2"/>
    <w:rPr>
      <w:rFonts w:eastAsia="Times New Roman" w:cs="Times New Roman"/>
      <w:lang w:eastAsia="en-US"/>
    </w:rPr>
  </w:style>
  <w:style w:type="paragraph" w:styleId="BodyText">
    <w:name w:val="Body Text"/>
    <w:basedOn w:val="Normal"/>
    <w:link w:val="BodyTextChar"/>
    <w:rsid w:val="00602DF2"/>
    <w:pPr>
      <w:spacing w:line="480" w:lineRule="auto"/>
      <w:ind w:firstLine="720"/>
    </w:pPr>
  </w:style>
  <w:style w:type="character" w:customStyle="1" w:styleId="BodyTextChar">
    <w:name w:val="Body Text Char"/>
    <w:basedOn w:val="DefaultParagraphFont"/>
    <w:link w:val="BodyText"/>
    <w:rsid w:val="00602DF2"/>
    <w:rPr>
      <w:rFonts w:eastAsia="Times New Roman" w:cs="Times New Roman"/>
      <w:lang w:eastAsia="en-US"/>
    </w:rPr>
  </w:style>
  <w:style w:type="paragraph" w:styleId="Footer">
    <w:name w:val="footer"/>
    <w:basedOn w:val="Normal"/>
    <w:link w:val="FooterChar"/>
    <w:rsid w:val="00602DF2"/>
    <w:pPr>
      <w:tabs>
        <w:tab w:val="left" w:pos="0"/>
        <w:tab w:val="center" w:pos="4320"/>
        <w:tab w:val="right" w:pos="8640"/>
      </w:tabs>
      <w:ind w:firstLine="720"/>
    </w:pPr>
  </w:style>
  <w:style w:type="character" w:customStyle="1" w:styleId="FooterChar">
    <w:name w:val="Footer Char"/>
    <w:basedOn w:val="DefaultParagraphFont"/>
    <w:link w:val="Footer"/>
    <w:rsid w:val="00DA2663"/>
    <w:rPr>
      <w:rFonts w:eastAsia="Times New Roman" w:cs="Times New Roman"/>
      <w:lang w:eastAsia="en-US"/>
    </w:rPr>
  </w:style>
  <w:style w:type="paragraph" w:styleId="Header">
    <w:name w:val="header"/>
    <w:basedOn w:val="Normal"/>
    <w:link w:val="HeaderChar"/>
    <w:uiPriority w:val="99"/>
    <w:rsid w:val="00602DF2"/>
    <w:pPr>
      <w:tabs>
        <w:tab w:val="left" w:pos="0"/>
        <w:tab w:val="center" w:pos="4320"/>
        <w:tab w:val="right" w:pos="8640"/>
      </w:tabs>
    </w:pPr>
  </w:style>
  <w:style w:type="character" w:customStyle="1" w:styleId="HeaderChar">
    <w:name w:val="Header Char"/>
    <w:basedOn w:val="DefaultParagraphFont"/>
    <w:link w:val="Header"/>
    <w:uiPriority w:val="99"/>
    <w:rsid w:val="00DA2663"/>
    <w:rPr>
      <w:rFonts w:eastAsia="Times New Roman" w:cs="Times New Roman"/>
      <w:lang w:eastAsia="en-US"/>
    </w:rPr>
  </w:style>
  <w:style w:type="character" w:styleId="Hyperlink">
    <w:name w:val="Hyperlink"/>
    <w:basedOn w:val="DefaultParagraphFont"/>
    <w:uiPriority w:val="99"/>
    <w:rsid w:val="00602DF2"/>
    <w:rPr>
      <w:color w:val="0000FF"/>
      <w:u w:val="single"/>
    </w:rPr>
  </w:style>
  <w:style w:type="paragraph" w:customStyle="1" w:styleId="Numberedlist">
    <w:name w:val="Numbered list"/>
    <w:basedOn w:val="Normal"/>
    <w:rsid w:val="004A5D89"/>
    <w:pPr>
      <w:numPr>
        <w:numId w:val="1"/>
      </w:numPr>
      <w:spacing w:line="480" w:lineRule="auto"/>
    </w:pPr>
  </w:style>
  <w:style w:type="character" w:styleId="PageNumber">
    <w:name w:val="page number"/>
    <w:basedOn w:val="DefaultParagraphFont"/>
    <w:rsid w:val="00602DF2"/>
  </w:style>
  <w:style w:type="paragraph" w:customStyle="1" w:styleId="Quotation">
    <w:name w:val="Quotation"/>
    <w:basedOn w:val="BodyText"/>
    <w:rsid w:val="004A5D89"/>
    <w:pPr>
      <w:ind w:left="547" w:firstLine="0"/>
    </w:pPr>
  </w:style>
  <w:style w:type="paragraph" w:customStyle="1" w:styleId="Reference">
    <w:name w:val="Reference"/>
    <w:basedOn w:val="BodyText"/>
    <w:rsid w:val="004A5D89"/>
    <w:pPr>
      <w:ind w:left="547" w:hanging="547"/>
    </w:pPr>
  </w:style>
  <w:style w:type="paragraph" w:styleId="BalloonText">
    <w:name w:val="Balloon Text"/>
    <w:basedOn w:val="Normal"/>
    <w:link w:val="BalloonTextChar"/>
    <w:rsid w:val="00602DF2"/>
    <w:rPr>
      <w:rFonts w:ascii="Tahoma" w:hAnsi="Tahoma" w:cs="Tahoma"/>
      <w:sz w:val="16"/>
      <w:szCs w:val="16"/>
    </w:rPr>
  </w:style>
  <w:style w:type="character" w:customStyle="1" w:styleId="BalloonTextChar">
    <w:name w:val="Balloon Text Char"/>
    <w:basedOn w:val="DefaultParagraphFont"/>
    <w:link w:val="BalloonText"/>
    <w:rsid w:val="00DA2663"/>
    <w:rPr>
      <w:rFonts w:ascii="Tahoma" w:eastAsia="Times New Roman" w:hAnsi="Tahoma" w:cs="Tahoma"/>
      <w:sz w:val="16"/>
      <w:szCs w:val="16"/>
      <w:lang w:eastAsia="en-US"/>
    </w:rPr>
  </w:style>
  <w:style w:type="paragraph" w:styleId="BodyTextFirstIndent">
    <w:name w:val="Body Text First Indent"/>
    <w:basedOn w:val="BodyText"/>
    <w:link w:val="BodyTextFirstIndentChar"/>
    <w:uiPriority w:val="99"/>
    <w:unhideWhenUsed/>
    <w:rsid w:val="00DA2663"/>
  </w:style>
  <w:style w:type="character" w:customStyle="1" w:styleId="BodyTextFirstIndentChar">
    <w:name w:val="Body Text First Indent Char"/>
    <w:basedOn w:val="BodyTextChar"/>
    <w:link w:val="BodyTextFirstIndent"/>
    <w:uiPriority w:val="99"/>
    <w:rsid w:val="00DA2663"/>
    <w:rPr>
      <w:rFonts w:eastAsia="Times New Roman" w:cs="Times New Roman"/>
      <w:lang w:eastAsia="en-US"/>
    </w:rPr>
  </w:style>
  <w:style w:type="paragraph" w:styleId="BodyTextIndent">
    <w:name w:val="Body Text Indent"/>
    <w:basedOn w:val="Normal"/>
    <w:link w:val="BodyTextIndentChar"/>
    <w:uiPriority w:val="99"/>
    <w:semiHidden/>
    <w:unhideWhenUsed/>
    <w:rsid w:val="00DA2663"/>
    <w:pPr>
      <w:spacing w:after="120"/>
      <w:ind w:left="360"/>
    </w:pPr>
  </w:style>
  <w:style w:type="character" w:customStyle="1" w:styleId="BodyTextIndentChar">
    <w:name w:val="Body Text Indent Char"/>
    <w:basedOn w:val="DefaultParagraphFont"/>
    <w:link w:val="BodyTextIndent"/>
    <w:uiPriority w:val="99"/>
    <w:semiHidden/>
    <w:rsid w:val="00DA2663"/>
    <w:rPr>
      <w:rFonts w:asciiTheme="minorHAnsi" w:hAnsiTheme="minorHAnsi"/>
      <w:kern w:val="24"/>
    </w:rPr>
  </w:style>
  <w:style w:type="paragraph" w:styleId="Caption">
    <w:name w:val="caption"/>
    <w:basedOn w:val="Normal"/>
    <w:next w:val="Normal"/>
    <w:qFormat/>
    <w:rsid w:val="00602DF2"/>
    <w:rPr>
      <w:b/>
      <w:bCs/>
      <w:sz w:val="20"/>
      <w:szCs w:val="20"/>
    </w:rPr>
  </w:style>
  <w:style w:type="character" w:styleId="EndnoteReference">
    <w:name w:val="endnote reference"/>
    <w:basedOn w:val="DefaultParagraphFont"/>
    <w:uiPriority w:val="99"/>
    <w:semiHidden/>
    <w:unhideWhenUsed/>
    <w:rsid w:val="00DA2663"/>
    <w:rPr>
      <w:vertAlign w:val="superscript"/>
    </w:rPr>
  </w:style>
  <w:style w:type="paragraph" w:styleId="EndnoteText">
    <w:name w:val="endnote text"/>
    <w:basedOn w:val="Normal"/>
    <w:link w:val="EndnoteTextChar"/>
    <w:semiHidden/>
    <w:rsid w:val="006E66D6"/>
    <w:pPr>
      <w:ind w:firstLine="720"/>
    </w:pPr>
    <w:rPr>
      <w:rFonts w:eastAsia="Calibri"/>
      <w:noProof/>
      <w:sz w:val="20"/>
    </w:rPr>
  </w:style>
  <w:style w:type="character" w:customStyle="1" w:styleId="EndnoteTextChar">
    <w:name w:val="Endnote Text Char"/>
    <w:basedOn w:val="DefaultParagraphFont"/>
    <w:link w:val="EndnoteText"/>
    <w:semiHidden/>
    <w:rsid w:val="006E66D6"/>
    <w:rPr>
      <w:rFonts w:eastAsia="Calibri"/>
      <w:noProof/>
      <w:sz w:val="20"/>
      <w:lang w:eastAsia="en-US"/>
    </w:rPr>
  </w:style>
  <w:style w:type="character" w:styleId="FootnoteReference">
    <w:name w:val="footnote reference"/>
    <w:basedOn w:val="DefaultParagraphFont"/>
    <w:uiPriority w:val="99"/>
    <w:unhideWhenUsed/>
    <w:qFormat/>
    <w:rsid w:val="00DA2663"/>
    <w:rPr>
      <w:vertAlign w:val="superscript"/>
    </w:rPr>
  </w:style>
  <w:style w:type="paragraph" w:styleId="FootnoteText">
    <w:name w:val="footnote text"/>
    <w:basedOn w:val="Normal"/>
    <w:link w:val="FootnoteTextChar"/>
    <w:uiPriority w:val="99"/>
    <w:semiHidden/>
    <w:unhideWhenUsed/>
    <w:rsid w:val="00DA2663"/>
    <w:rPr>
      <w:sz w:val="20"/>
      <w:szCs w:val="20"/>
    </w:rPr>
  </w:style>
  <w:style w:type="character" w:customStyle="1" w:styleId="FootnoteTextChar">
    <w:name w:val="Footnote Text Char"/>
    <w:basedOn w:val="DefaultParagraphFont"/>
    <w:link w:val="FootnoteText"/>
    <w:uiPriority w:val="99"/>
    <w:semiHidden/>
    <w:rsid w:val="00DA2663"/>
    <w:rPr>
      <w:rFonts w:asciiTheme="minorHAnsi" w:hAnsiTheme="minorHAnsi"/>
      <w:kern w:val="24"/>
      <w:sz w:val="20"/>
      <w:szCs w:val="20"/>
    </w:rPr>
  </w:style>
  <w:style w:type="table" w:customStyle="1" w:styleId="APAReport">
    <w:name w:val="APA Report"/>
    <w:basedOn w:val="TableNormal"/>
    <w:uiPriority w:val="99"/>
    <w:rsid w:val="00DA2663"/>
    <w:rPr>
      <w:rFonts w:asciiTheme="minorHAnsi" w:hAnsiTheme="minorHAnsi"/>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styleId="Bibliography">
    <w:name w:val="Bibliography"/>
    <w:basedOn w:val="Normal"/>
    <w:next w:val="Normal"/>
    <w:uiPriority w:val="37"/>
    <w:unhideWhenUsed/>
    <w:qFormat/>
    <w:rsid w:val="00DA2663"/>
    <w:pPr>
      <w:ind w:left="720" w:hanging="720"/>
    </w:pPr>
  </w:style>
  <w:style w:type="paragraph" w:styleId="BodyText2">
    <w:name w:val="Body Text 2"/>
    <w:basedOn w:val="Normal"/>
    <w:link w:val="BodyText2Char"/>
    <w:uiPriority w:val="99"/>
    <w:semiHidden/>
    <w:unhideWhenUsed/>
    <w:rsid w:val="00DA2663"/>
    <w:pPr>
      <w:spacing w:after="120"/>
    </w:pPr>
  </w:style>
  <w:style w:type="character" w:customStyle="1" w:styleId="BodyText2Char">
    <w:name w:val="Body Text 2 Char"/>
    <w:basedOn w:val="DefaultParagraphFont"/>
    <w:link w:val="BodyText2"/>
    <w:uiPriority w:val="99"/>
    <w:semiHidden/>
    <w:rsid w:val="00DA2663"/>
    <w:rPr>
      <w:rFonts w:asciiTheme="minorHAnsi" w:hAnsiTheme="minorHAnsi"/>
      <w:kern w:val="24"/>
    </w:rPr>
  </w:style>
  <w:style w:type="paragraph" w:styleId="BodyText3">
    <w:name w:val="Body Text 3"/>
    <w:basedOn w:val="Normal"/>
    <w:link w:val="BodyText3Char"/>
    <w:uiPriority w:val="99"/>
    <w:semiHidden/>
    <w:unhideWhenUsed/>
    <w:rsid w:val="00DA2663"/>
    <w:pPr>
      <w:spacing w:after="120"/>
    </w:pPr>
    <w:rPr>
      <w:sz w:val="16"/>
      <w:szCs w:val="16"/>
    </w:rPr>
  </w:style>
  <w:style w:type="character" w:customStyle="1" w:styleId="BodyText3Char">
    <w:name w:val="Body Text 3 Char"/>
    <w:basedOn w:val="DefaultParagraphFont"/>
    <w:link w:val="BodyText3"/>
    <w:uiPriority w:val="99"/>
    <w:semiHidden/>
    <w:rsid w:val="00DA2663"/>
    <w:rPr>
      <w:rFonts w:asciiTheme="minorHAnsi" w:hAnsiTheme="minorHAnsi"/>
      <w:kern w:val="24"/>
      <w:sz w:val="16"/>
      <w:szCs w:val="16"/>
    </w:rPr>
  </w:style>
  <w:style w:type="paragraph" w:styleId="BodyTextFirstIndent2">
    <w:name w:val="Body Text First Indent 2"/>
    <w:basedOn w:val="BodyTextIndent"/>
    <w:link w:val="BodyTextFirstIndent2Char"/>
    <w:uiPriority w:val="99"/>
    <w:semiHidden/>
    <w:unhideWhenUsed/>
    <w:rsid w:val="00DA2663"/>
    <w:pPr>
      <w:spacing w:after="0"/>
    </w:pPr>
  </w:style>
  <w:style w:type="character" w:customStyle="1" w:styleId="BodyTextFirstIndent2Char">
    <w:name w:val="Body Text First Indent 2 Char"/>
    <w:basedOn w:val="BodyTextIndentChar"/>
    <w:link w:val="BodyTextFirstIndent2"/>
    <w:uiPriority w:val="99"/>
    <w:semiHidden/>
    <w:rsid w:val="00DA2663"/>
    <w:rPr>
      <w:rFonts w:asciiTheme="minorHAnsi" w:hAnsiTheme="minorHAnsi"/>
      <w:kern w:val="24"/>
    </w:rPr>
  </w:style>
  <w:style w:type="paragraph" w:styleId="BodyTextIndent2">
    <w:name w:val="Body Text Indent 2"/>
    <w:basedOn w:val="Normal"/>
    <w:link w:val="BodyTextIndent2Char"/>
    <w:uiPriority w:val="99"/>
    <w:semiHidden/>
    <w:unhideWhenUsed/>
    <w:rsid w:val="00DA2663"/>
    <w:pPr>
      <w:spacing w:after="120"/>
      <w:ind w:left="360"/>
    </w:pPr>
  </w:style>
  <w:style w:type="character" w:customStyle="1" w:styleId="BodyTextIndent2Char">
    <w:name w:val="Body Text Indent 2 Char"/>
    <w:basedOn w:val="DefaultParagraphFont"/>
    <w:link w:val="BodyTextIndent2"/>
    <w:uiPriority w:val="99"/>
    <w:semiHidden/>
    <w:rsid w:val="00DA2663"/>
    <w:rPr>
      <w:rFonts w:asciiTheme="minorHAnsi" w:hAnsiTheme="minorHAnsi"/>
      <w:kern w:val="24"/>
    </w:rPr>
  </w:style>
  <w:style w:type="paragraph" w:styleId="BodyTextIndent3">
    <w:name w:val="Body Text Indent 3"/>
    <w:basedOn w:val="Normal"/>
    <w:link w:val="BodyTextIndent3Char"/>
    <w:uiPriority w:val="99"/>
    <w:semiHidden/>
    <w:unhideWhenUsed/>
    <w:rsid w:val="00DA266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A2663"/>
    <w:rPr>
      <w:rFonts w:asciiTheme="minorHAnsi" w:hAnsiTheme="minorHAnsi"/>
      <w:kern w:val="24"/>
      <w:sz w:val="16"/>
      <w:szCs w:val="16"/>
    </w:rPr>
  </w:style>
  <w:style w:type="paragraph" w:styleId="Closing">
    <w:name w:val="Closing"/>
    <w:basedOn w:val="Normal"/>
    <w:link w:val="ClosingChar"/>
    <w:uiPriority w:val="99"/>
    <w:semiHidden/>
    <w:unhideWhenUsed/>
    <w:rsid w:val="00DA2663"/>
    <w:pPr>
      <w:ind w:left="4320"/>
    </w:pPr>
  </w:style>
  <w:style w:type="character" w:customStyle="1" w:styleId="ClosingChar">
    <w:name w:val="Closing Char"/>
    <w:basedOn w:val="DefaultParagraphFont"/>
    <w:link w:val="Closing"/>
    <w:uiPriority w:val="99"/>
    <w:semiHidden/>
    <w:rsid w:val="00DA2663"/>
    <w:rPr>
      <w:rFonts w:asciiTheme="minorHAnsi" w:hAnsiTheme="minorHAnsi"/>
      <w:kern w:val="24"/>
    </w:rPr>
  </w:style>
  <w:style w:type="paragraph" w:styleId="CommentText">
    <w:name w:val="annotation text"/>
    <w:basedOn w:val="Normal"/>
    <w:link w:val="CommentTextChar"/>
    <w:semiHidden/>
    <w:rsid w:val="00602DF2"/>
    <w:rPr>
      <w:sz w:val="20"/>
      <w:szCs w:val="20"/>
    </w:rPr>
  </w:style>
  <w:style w:type="character" w:customStyle="1" w:styleId="CommentTextChar">
    <w:name w:val="Comment Text Char"/>
    <w:basedOn w:val="DefaultParagraphFont"/>
    <w:link w:val="CommentText"/>
    <w:semiHidden/>
    <w:rsid w:val="00DA2663"/>
    <w:rPr>
      <w:rFonts w:eastAsia="Times New Roman" w:cs="Times New Roman"/>
      <w:sz w:val="20"/>
      <w:szCs w:val="20"/>
      <w:lang w:eastAsia="en-US"/>
    </w:rPr>
  </w:style>
  <w:style w:type="paragraph" w:styleId="CommentSubject">
    <w:name w:val="annotation subject"/>
    <w:basedOn w:val="CommentText"/>
    <w:next w:val="CommentText"/>
    <w:link w:val="CommentSubjectChar"/>
    <w:semiHidden/>
    <w:rsid w:val="00602DF2"/>
    <w:rPr>
      <w:b/>
      <w:bCs/>
    </w:rPr>
  </w:style>
  <w:style w:type="character" w:customStyle="1" w:styleId="CommentSubjectChar">
    <w:name w:val="Comment Subject Char"/>
    <w:basedOn w:val="CommentTextChar"/>
    <w:link w:val="CommentSubject"/>
    <w:semiHidden/>
    <w:rsid w:val="00DA2663"/>
    <w:rPr>
      <w:rFonts w:eastAsia="Times New Roman" w:cs="Times New Roman"/>
      <w:b/>
      <w:bCs/>
      <w:sz w:val="20"/>
      <w:szCs w:val="20"/>
      <w:lang w:eastAsia="en-US"/>
    </w:rPr>
  </w:style>
  <w:style w:type="paragraph" w:styleId="Date">
    <w:name w:val="Date"/>
    <w:basedOn w:val="Normal"/>
    <w:next w:val="Normal"/>
    <w:link w:val="DateChar"/>
    <w:uiPriority w:val="99"/>
    <w:semiHidden/>
    <w:unhideWhenUsed/>
    <w:rsid w:val="00DA2663"/>
  </w:style>
  <w:style w:type="character" w:customStyle="1" w:styleId="DateChar">
    <w:name w:val="Date Char"/>
    <w:basedOn w:val="DefaultParagraphFont"/>
    <w:link w:val="Date"/>
    <w:uiPriority w:val="99"/>
    <w:semiHidden/>
    <w:rsid w:val="00DA2663"/>
    <w:rPr>
      <w:rFonts w:asciiTheme="minorHAnsi" w:hAnsiTheme="minorHAnsi"/>
      <w:kern w:val="24"/>
    </w:rPr>
  </w:style>
  <w:style w:type="paragraph" w:styleId="DocumentMap">
    <w:name w:val="Document Map"/>
    <w:basedOn w:val="Normal"/>
    <w:link w:val="DocumentMapChar"/>
    <w:uiPriority w:val="99"/>
    <w:semiHidden/>
    <w:unhideWhenUsed/>
    <w:rsid w:val="00DA2663"/>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A2663"/>
    <w:rPr>
      <w:rFonts w:ascii="Segoe UI" w:hAnsi="Segoe UI" w:cs="Segoe UI"/>
      <w:kern w:val="24"/>
      <w:sz w:val="16"/>
      <w:szCs w:val="16"/>
    </w:rPr>
  </w:style>
  <w:style w:type="paragraph" w:styleId="E-mailSignature">
    <w:name w:val="E-mail Signature"/>
    <w:basedOn w:val="Normal"/>
    <w:link w:val="E-mailSignatureChar"/>
    <w:uiPriority w:val="99"/>
    <w:semiHidden/>
    <w:unhideWhenUsed/>
    <w:rsid w:val="00DA2663"/>
  </w:style>
  <w:style w:type="character" w:customStyle="1" w:styleId="E-mailSignatureChar">
    <w:name w:val="E-mail Signature Char"/>
    <w:basedOn w:val="DefaultParagraphFont"/>
    <w:link w:val="E-mailSignature"/>
    <w:uiPriority w:val="99"/>
    <w:semiHidden/>
    <w:rsid w:val="00DA2663"/>
    <w:rPr>
      <w:rFonts w:asciiTheme="minorHAnsi" w:hAnsiTheme="minorHAnsi"/>
      <w:kern w:val="24"/>
    </w:rPr>
  </w:style>
  <w:style w:type="character" w:styleId="Emphasis">
    <w:name w:val="Emphasis"/>
    <w:basedOn w:val="DefaultParagraphFont"/>
    <w:uiPriority w:val="20"/>
    <w:unhideWhenUsed/>
    <w:qFormat/>
    <w:rsid w:val="00DA2663"/>
    <w:rPr>
      <w:i/>
      <w:iCs/>
    </w:rPr>
  </w:style>
  <w:style w:type="paragraph" w:styleId="EnvelopeAddress">
    <w:name w:val="envelope address"/>
    <w:basedOn w:val="Normal"/>
    <w:uiPriority w:val="99"/>
    <w:semiHidden/>
    <w:unhideWhenUsed/>
    <w:rsid w:val="00DA2663"/>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DA2663"/>
    <w:rPr>
      <w:rFonts w:asciiTheme="majorHAnsi" w:eastAsiaTheme="majorEastAsia" w:hAnsiTheme="majorHAnsi" w:cstheme="majorBidi"/>
      <w:sz w:val="20"/>
      <w:szCs w:val="20"/>
    </w:rPr>
  </w:style>
  <w:style w:type="table" w:customStyle="1" w:styleId="GridTableLight">
    <w:name w:val="Grid Table Light"/>
    <w:basedOn w:val="TableNormal"/>
    <w:uiPriority w:val="40"/>
    <w:rsid w:val="00DA2663"/>
    <w:pPr>
      <w:ind w:firstLine="720"/>
    </w:pPr>
    <w:rPr>
      <w:rFonts w:asciiTheme="minorHAnsi" w:hAnsiTheme="minorHAns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3"/>
    <w:rsid w:val="00DA2663"/>
    <w:rPr>
      <w:rFonts w:asciiTheme="majorHAnsi" w:eastAsiaTheme="majorEastAsia" w:hAnsiTheme="majorHAnsi" w:cstheme="majorBidi"/>
      <w:i/>
      <w:iCs/>
      <w:kern w:val="24"/>
    </w:rPr>
  </w:style>
  <w:style w:type="character" w:customStyle="1" w:styleId="Heading6Char">
    <w:name w:val="Heading 6 Char"/>
    <w:basedOn w:val="DefaultParagraphFont"/>
    <w:link w:val="Heading6"/>
    <w:uiPriority w:val="9"/>
    <w:semiHidden/>
    <w:rsid w:val="00DA2663"/>
    <w:rPr>
      <w:rFonts w:asciiTheme="majorHAnsi" w:eastAsiaTheme="majorEastAsia" w:hAnsiTheme="majorHAnsi" w:cstheme="majorBidi"/>
      <w:color w:val="243F60" w:themeColor="accent1" w:themeShade="7F"/>
      <w:kern w:val="24"/>
    </w:rPr>
  </w:style>
  <w:style w:type="character" w:customStyle="1" w:styleId="Heading7Char">
    <w:name w:val="Heading 7 Char"/>
    <w:basedOn w:val="DefaultParagraphFont"/>
    <w:link w:val="Heading7"/>
    <w:uiPriority w:val="9"/>
    <w:semiHidden/>
    <w:rsid w:val="00DA2663"/>
    <w:rPr>
      <w:rFonts w:asciiTheme="majorHAnsi" w:eastAsiaTheme="majorEastAsia" w:hAnsiTheme="majorHAnsi" w:cstheme="majorBidi"/>
      <w:i/>
      <w:iCs/>
      <w:color w:val="243F60" w:themeColor="accent1" w:themeShade="7F"/>
      <w:kern w:val="24"/>
    </w:rPr>
  </w:style>
  <w:style w:type="character" w:customStyle="1" w:styleId="Heading8Char">
    <w:name w:val="Heading 8 Char"/>
    <w:basedOn w:val="DefaultParagraphFont"/>
    <w:link w:val="Heading8"/>
    <w:uiPriority w:val="9"/>
    <w:semiHidden/>
    <w:rsid w:val="00DA2663"/>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sid w:val="00DA2663"/>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rsid w:val="00DA2663"/>
    <w:rPr>
      <w:i/>
      <w:iCs/>
    </w:rPr>
  </w:style>
  <w:style w:type="character" w:customStyle="1" w:styleId="HTMLAddressChar">
    <w:name w:val="HTML Address Char"/>
    <w:basedOn w:val="DefaultParagraphFont"/>
    <w:link w:val="HTMLAddress"/>
    <w:uiPriority w:val="99"/>
    <w:semiHidden/>
    <w:rsid w:val="00DA2663"/>
    <w:rPr>
      <w:rFonts w:asciiTheme="minorHAnsi" w:hAnsiTheme="minorHAnsi"/>
      <w:i/>
      <w:iCs/>
      <w:kern w:val="24"/>
    </w:rPr>
  </w:style>
  <w:style w:type="paragraph" w:styleId="HTMLPreformatted">
    <w:name w:val="HTML Preformatted"/>
    <w:basedOn w:val="Normal"/>
    <w:link w:val="HTMLPreformattedChar"/>
    <w:uiPriority w:val="99"/>
    <w:semiHidden/>
    <w:unhideWhenUsed/>
    <w:rsid w:val="00DA2663"/>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A2663"/>
    <w:rPr>
      <w:rFonts w:ascii="Consolas" w:hAnsi="Consolas" w:cs="Consolas"/>
      <w:kern w:val="24"/>
      <w:sz w:val="20"/>
      <w:szCs w:val="20"/>
    </w:rPr>
  </w:style>
  <w:style w:type="paragraph" w:styleId="Index1">
    <w:name w:val="index 1"/>
    <w:basedOn w:val="Normal"/>
    <w:next w:val="Normal"/>
    <w:autoRedefine/>
    <w:uiPriority w:val="99"/>
    <w:semiHidden/>
    <w:unhideWhenUsed/>
    <w:rsid w:val="00DA2663"/>
    <w:pPr>
      <w:ind w:left="240"/>
    </w:pPr>
  </w:style>
  <w:style w:type="paragraph" w:styleId="Index2">
    <w:name w:val="index 2"/>
    <w:basedOn w:val="Normal"/>
    <w:next w:val="Normal"/>
    <w:autoRedefine/>
    <w:uiPriority w:val="99"/>
    <w:semiHidden/>
    <w:unhideWhenUsed/>
    <w:rsid w:val="00DA2663"/>
    <w:pPr>
      <w:ind w:left="480"/>
    </w:pPr>
  </w:style>
  <w:style w:type="paragraph" w:styleId="Index3">
    <w:name w:val="index 3"/>
    <w:basedOn w:val="Normal"/>
    <w:next w:val="Normal"/>
    <w:autoRedefine/>
    <w:uiPriority w:val="99"/>
    <w:semiHidden/>
    <w:unhideWhenUsed/>
    <w:rsid w:val="00DA2663"/>
    <w:pPr>
      <w:ind w:left="720"/>
    </w:pPr>
  </w:style>
  <w:style w:type="paragraph" w:styleId="Index4">
    <w:name w:val="index 4"/>
    <w:basedOn w:val="Normal"/>
    <w:next w:val="Normal"/>
    <w:autoRedefine/>
    <w:uiPriority w:val="99"/>
    <w:semiHidden/>
    <w:unhideWhenUsed/>
    <w:rsid w:val="00DA2663"/>
    <w:pPr>
      <w:ind w:left="960"/>
    </w:pPr>
  </w:style>
  <w:style w:type="paragraph" w:styleId="Index5">
    <w:name w:val="index 5"/>
    <w:basedOn w:val="Normal"/>
    <w:next w:val="Normal"/>
    <w:autoRedefine/>
    <w:uiPriority w:val="99"/>
    <w:semiHidden/>
    <w:unhideWhenUsed/>
    <w:rsid w:val="00DA2663"/>
    <w:pPr>
      <w:ind w:left="1200"/>
    </w:pPr>
  </w:style>
  <w:style w:type="paragraph" w:styleId="Index6">
    <w:name w:val="index 6"/>
    <w:basedOn w:val="Normal"/>
    <w:next w:val="Normal"/>
    <w:autoRedefine/>
    <w:uiPriority w:val="99"/>
    <w:semiHidden/>
    <w:unhideWhenUsed/>
    <w:rsid w:val="00DA2663"/>
    <w:pPr>
      <w:ind w:left="1440"/>
    </w:pPr>
  </w:style>
  <w:style w:type="paragraph" w:styleId="Index7">
    <w:name w:val="index 7"/>
    <w:basedOn w:val="Normal"/>
    <w:next w:val="Normal"/>
    <w:autoRedefine/>
    <w:uiPriority w:val="99"/>
    <w:semiHidden/>
    <w:unhideWhenUsed/>
    <w:rsid w:val="00DA2663"/>
    <w:pPr>
      <w:ind w:left="1680"/>
    </w:pPr>
  </w:style>
  <w:style w:type="paragraph" w:styleId="Index8">
    <w:name w:val="index 8"/>
    <w:basedOn w:val="Normal"/>
    <w:next w:val="Normal"/>
    <w:autoRedefine/>
    <w:uiPriority w:val="99"/>
    <w:semiHidden/>
    <w:unhideWhenUsed/>
    <w:rsid w:val="00DA2663"/>
    <w:pPr>
      <w:ind w:left="1920"/>
    </w:pPr>
  </w:style>
  <w:style w:type="paragraph" w:styleId="Index9">
    <w:name w:val="index 9"/>
    <w:basedOn w:val="Normal"/>
    <w:next w:val="Normal"/>
    <w:autoRedefine/>
    <w:uiPriority w:val="99"/>
    <w:semiHidden/>
    <w:unhideWhenUsed/>
    <w:rsid w:val="00DA2663"/>
    <w:pPr>
      <w:ind w:left="2160"/>
    </w:pPr>
  </w:style>
  <w:style w:type="paragraph" w:styleId="IndexHeading">
    <w:name w:val="index heading"/>
    <w:basedOn w:val="Normal"/>
    <w:next w:val="Index1"/>
    <w:uiPriority w:val="99"/>
    <w:semiHidden/>
    <w:unhideWhenUsed/>
    <w:rsid w:val="00DA2663"/>
    <w:rPr>
      <w:rFonts w:asciiTheme="majorHAnsi" w:eastAsiaTheme="majorEastAsia" w:hAnsiTheme="majorHAnsi" w:cstheme="majorBidi"/>
      <w:b/>
      <w:bCs/>
    </w:rPr>
  </w:style>
  <w:style w:type="paragraph" w:styleId="IntenseQuote">
    <w:name w:val="Intense Quote"/>
    <w:basedOn w:val="Normal"/>
    <w:next w:val="Normal"/>
    <w:link w:val="IntenseQuoteChar"/>
    <w:uiPriority w:val="30"/>
    <w:unhideWhenUsed/>
    <w:qFormat/>
    <w:rsid w:val="00DA266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A2663"/>
    <w:rPr>
      <w:rFonts w:asciiTheme="minorHAnsi" w:hAnsiTheme="minorHAnsi"/>
      <w:i/>
      <w:iCs/>
      <w:color w:val="4F81BD" w:themeColor="accent1"/>
      <w:kern w:val="24"/>
    </w:rPr>
  </w:style>
  <w:style w:type="paragraph" w:styleId="List">
    <w:name w:val="List"/>
    <w:basedOn w:val="Normal"/>
    <w:uiPriority w:val="99"/>
    <w:semiHidden/>
    <w:unhideWhenUsed/>
    <w:rsid w:val="00DA2663"/>
    <w:pPr>
      <w:ind w:left="360"/>
      <w:contextualSpacing/>
    </w:pPr>
  </w:style>
  <w:style w:type="paragraph" w:styleId="List2">
    <w:name w:val="List 2"/>
    <w:basedOn w:val="Normal"/>
    <w:uiPriority w:val="99"/>
    <w:semiHidden/>
    <w:unhideWhenUsed/>
    <w:rsid w:val="00DA2663"/>
    <w:pPr>
      <w:ind w:left="720"/>
      <w:contextualSpacing/>
    </w:pPr>
  </w:style>
  <w:style w:type="paragraph" w:styleId="List3">
    <w:name w:val="List 3"/>
    <w:basedOn w:val="Normal"/>
    <w:uiPriority w:val="99"/>
    <w:semiHidden/>
    <w:unhideWhenUsed/>
    <w:rsid w:val="00DA2663"/>
    <w:pPr>
      <w:ind w:left="1080"/>
      <w:contextualSpacing/>
    </w:pPr>
  </w:style>
  <w:style w:type="paragraph" w:styleId="List4">
    <w:name w:val="List 4"/>
    <w:basedOn w:val="Normal"/>
    <w:uiPriority w:val="99"/>
    <w:semiHidden/>
    <w:unhideWhenUsed/>
    <w:rsid w:val="00DA2663"/>
    <w:pPr>
      <w:ind w:left="1440"/>
      <w:contextualSpacing/>
    </w:pPr>
  </w:style>
  <w:style w:type="paragraph" w:styleId="List5">
    <w:name w:val="List 5"/>
    <w:basedOn w:val="Normal"/>
    <w:uiPriority w:val="99"/>
    <w:semiHidden/>
    <w:unhideWhenUsed/>
    <w:rsid w:val="00DA2663"/>
    <w:pPr>
      <w:ind w:left="1800"/>
      <w:contextualSpacing/>
    </w:pPr>
  </w:style>
  <w:style w:type="paragraph" w:styleId="ListBullet">
    <w:name w:val="List Bullet"/>
    <w:basedOn w:val="Normal"/>
    <w:uiPriority w:val="9"/>
    <w:unhideWhenUsed/>
    <w:qFormat/>
    <w:rsid w:val="00DA2663"/>
    <w:pPr>
      <w:numPr>
        <w:numId w:val="22"/>
      </w:numPr>
      <w:contextualSpacing/>
    </w:pPr>
  </w:style>
  <w:style w:type="paragraph" w:styleId="ListBullet2">
    <w:name w:val="List Bullet 2"/>
    <w:basedOn w:val="Normal"/>
    <w:uiPriority w:val="99"/>
    <w:semiHidden/>
    <w:unhideWhenUsed/>
    <w:rsid w:val="00DA2663"/>
    <w:pPr>
      <w:numPr>
        <w:numId w:val="23"/>
      </w:numPr>
      <w:contextualSpacing/>
    </w:pPr>
  </w:style>
  <w:style w:type="paragraph" w:styleId="ListBullet3">
    <w:name w:val="List Bullet 3"/>
    <w:basedOn w:val="Normal"/>
    <w:uiPriority w:val="99"/>
    <w:semiHidden/>
    <w:unhideWhenUsed/>
    <w:rsid w:val="00DA2663"/>
    <w:pPr>
      <w:numPr>
        <w:numId w:val="24"/>
      </w:numPr>
      <w:contextualSpacing/>
    </w:pPr>
  </w:style>
  <w:style w:type="paragraph" w:styleId="ListBullet4">
    <w:name w:val="List Bullet 4"/>
    <w:basedOn w:val="Normal"/>
    <w:uiPriority w:val="99"/>
    <w:semiHidden/>
    <w:unhideWhenUsed/>
    <w:rsid w:val="00DA2663"/>
    <w:pPr>
      <w:numPr>
        <w:numId w:val="25"/>
      </w:numPr>
      <w:contextualSpacing/>
    </w:pPr>
  </w:style>
  <w:style w:type="paragraph" w:styleId="ListBullet5">
    <w:name w:val="List Bullet 5"/>
    <w:basedOn w:val="Normal"/>
    <w:uiPriority w:val="99"/>
    <w:semiHidden/>
    <w:unhideWhenUsed/>
    <w:rsid w:val="00DA2663"/>
    <w:pPr>
      <w:numPr>
        <w:numId w:val="26"/>
      </w:numPr>
      <w:contextualSpacing/>
    </w:pPr>
  </w:style>
  <w:style w:type="paragraph" w:styleId="ListContinue">
    <w:name w:val="List Continue"/>
    <w:basedOn w:val="Normal"/>
    <w:uiPriority w:val="99"/>
    <w:semiHidden/>
    <w:unhideWhenUsed/>
    <w:rsid w:val="00DA2663"/>
    <w:pPr>
      <w:spacing w:after="120"/>
      <w:ind w:left="360"/>
      <w:contextualSpacing/>
    </w:pPr>
  </w:style>
  <w:style w:type="paragraph" w:styleId="ListContinue2">
    <w:name w:val="List Continue 2"/>
    <w:basedOn w:val="Normal"/>
    <w:uiPriority w:val="99"/>
    <w:semiHidden/>
    <w:unhideWhenUsed/>
    <w:rsid w:val="00DA2663"/>
    <w:pPr>
      <w:spacing w:after="120"/>
      <w:ind w:left="720"/>
      <w:contextualSpacing/>
    </w:pPr>
  </w:style>
  <w:style w:type="paragraph" w:styleId="ListContinue3">
    <w:name w:val="List Continue 3"/>
    <w:basedOn w:val="Normal"/>
    <w:uiPriority w:val="99"/>
    <w:semiHidden/>
    <w:unhideWhenUsed/>
    <w:rsid w:val="00DA2663"/>
    <w:pPr>
      <w:spacing w:after="120"/>
      <w:ind w:left="1080"/>
      <w:contextualSpacing/>
    </w:pPr>
  </w:style>
  <w:style w:type="paragraph" w:styleId="ListContinue4">
    <w:name w:val="List Continue 4"/>
    <w:basedOn w:val="Normal"/>
    <w:uiPriority w:val="99"/>
    <w:semiHidden/>
    <w:unhideWhenUsed/>
    <w:rsid w:val="00DA2663"/>
    <w:pPr>
      <w:spacing w:after="120"/>
      <w:ind w:left="1440"/>
      <w:contextualSpacing/>
    </w:pPr>
  </w:style>
  <w:style w:type="paragraph" w:styleId="ListContinue5">
    <w:name w:val="List Continue 5"/>
    <w:basedOn w:val="Normal"/>
    <w:uiPriority w:val="99"/>
    <w:semiHidden/>
    <w:unhideWhenUsed/>
    <w:rsid w:val="00DA2663"/>
    <w:pPr>
      <w:spacing w:after="120"/>
      <w:ind w:left="1800"/>
      <w:contextualSpacing/>
    </w:pPr>
  </w:style>
  <w:style w:type="paragraph" w:styleId="ListNumber">
    <w:name w:val="List Number"/>
    <w:basedOn w:val="Normal"/>
    <w:uiPriority w:val="9"/>
    <w:unhideWhenUsed/>
    <w:qFormat/>
    <w:rsid w:val="00DA2663"/>
    <w:pPr>
      <w:numPr>
        <w:numId w:val="27"/>
      </w:numPr>
      <w:contextualSpacing/>
    </w:pPr>
  </w:style>
  <w:style w:type="paragraph" w:styleId="ListNumber2">
    <w:name w:val="List Number 2"/>
    <w:basedOn w:val="Normal"/>
    <w:uiPriority w:val="99"/>
    <w:semiHidden/>
    <w:unhideWhenUsed/>
    <w:rsid w:val="00DA2663"/>
    <w:pPr>
      <w:numPr>
        <w:numId w:val="28"/>
      </w:numPr>
      <w:contextualSpacing/>
    </w:pPr>
  </w:style>
  <w:style w:type="paragraph" w:styleId="ListNumber3">
    <w:name w:val="List Number 3"/>
    <w:basedOn w:val="Normal"/>
    <w:uiPriority w:val="99"/>
    <w:semiHidden/>
    <w:unhideWhenUsed/>
    <w:rsid w:val="00DA2663"/>
    <w:pPr>
      <w:numPr>
        <w:numId w:val="29"/>
      </w:numPr>
      <w:contextualSpacing/>
    </w:pPr>
  </w:style>
  <w:style w:type="paragraph" w:styleId="ListNumber4">
    <w:name w:val="List Number 4"/>
    <w:basedOn w:val="Normal"/>
    <w:uiPriority w:val="99"/>
    <w:semiHidden/>
    <w:unhideWhenUsed/>
    <w:rsid w:val="00DA2663"/>
    <w:pPr>
      <w:numPr>
        <w:numId w:val="30"/>
      </w:numPr>
      <w:contextualSpacing/>
    </w:pPr>
  </w:style>
  <w:style w:type="paragraph" w:styleId="ListNumber5">
    <w:name w:val="List Number 5"/>
    <w:basedOn w:val="Normal"/>
    <w:uiPriority w:val="99"/>
    <w:semiHidden/>
    <w:unhideWhenUsed/>
    <w:rsid w:val="00DA2663"/>
    <w:pPr>
      <w:numPr>
        <w:numId w:val="31"/>
      </w:numPr>
      <w:contextualSpacing/>
    </w:pPr>
  </w:style>
  <w:style w:type="paragraph" w:styleId="ListParagraph">
    <w:name w:val="List Paragraph"/>
    <w:basedOn w:val="Normal"/>
    <w:uiPriority w:val="34"/>
    <w:unhideWhenUsed/>
    <w:qFormat/>
    <w:rsid w:val="00DA2663"/>
    <w:pPr>
      <w:ind w:left="720"/>
      <w:contextualSpacing/>
    </w:pPr>
  </w:style>
  <w:style w:type="paragraph" w:styleId="MacroText">
    <w:name w:val="macro"/>
    <w:link w:val="MacroTextChar"/>
    <w:uiPriority w:val="99"/>
    <w:semiHidden/>
    <w:unhideWhenUsed/>
    <w:rsid w:val="00DA2663"/>
    <w:pPr>
      <w:tabs>
        <w:tab w:val="left" w:pos="480"/>
        <w:tab w:val="left" w:pos="960"/>
        <w:tab w:val="left" w:pos="1440"/>
        <w:tab w:val="left" w:pos="1920"/>
        <w:tab w:val="left" w:pos="2400"/>
        <w:tab w:val="left" w:pos="2880"/>
        <w:tab w:val="left" w:pos="3360"/>
        <w:tab w:val="left" w:pos="3840"/>
        <w:tab w:val="left" w:pos="4320"/>
      </w:tabs>
      <w:spacing w:line="480" w:lineRule="auto"/>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sid w:val="00DA2663"/>
    <w:rPr>
      <w:rFonts w:ascii="Consolas" w:hAnsi="Consolas" w:cs="Consolas"/>
      <w:kern w:val="24"/>
      <w:sz w:val="20"/>
      <w:szCs w:val="20"/>
    </w:rPr>
  </w:style>
  <w:style w:type="paragraph" w:styleId="MessageHeader">
    <w:name w:val="Message Header"/>
    <w:basedOn w:val="Normal"/>
    <w:link w:val="MessageHeaderChar"/>
    <w:uiPriority w:val="99"/>
    <w:semiHidden/>
    <w:unhideWhenUsed/>
    <w:rsid w:val="00DA2663"/>
    <w:pPr>
      <w:pBdr>
        <w:top w:val="single" w:sz="6" w:space="1" w:color="auto"/>
        <w:left w:val="single" w:sz="6" w:space="1" w:color="auto"/>
        <w:bottom w:val="single" w:sz="6" w:space="1" w:color="auto"/>
        <w:right w:val="single" w:sz="6" w:space="1" w:color="auto"/>
      </w:pBdr>
      <w:shd w:val="pct20" w:color="auto" w:fill="auto"/>
      <w:ind w:left="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A2663"/>
    <w:rPr>
      <w:rFonts w:asciiTheme="majorHAnsi" w:eastAsiaTheme="majorEastAsia" w:hAnsiTheme="majorHAnsi" w:cstheme="majorBidi"/>
      <w:kern w:val="24"/>
      <w:shd w:val="pct20" w:color="auto" w:fill="auto"/>
    </w:rPr>
  </w:style>
  <w:style w:type="paragraph" w:styleId="NoSpacing">
    <w:name w:val="No Spacing"/>
    <w:aliases w:val="No Indent"/>
    <w:uiPriority w:val="1"/>
    <w:qFormat/>
    <w:rsid w:val="00DA2663"/>
    <w:pPr>
      <w:spacing w:line="480" w:lineRule="auto"/>
    </w:pPr>
    <w:rPr>
      <w:rFonts w:asciiTheme="minorHAnsi" w:hAnsiTheme="minorHAnsi"/>
    </w:rPr>
  </w:style>
  <w:style w:type="paragraph" w:styleId="NormalWeb">
    <w:name w:val="Normal (Web)"/>
    <w:basedOn w:val="Normal"/>
    <w:uiPriority w:val="99"/>
    <w:semiHidden/>
    <w:unhideWhenUsed/>
    <w:rsid w:val="00DA2663"/>
  </w:style>
  <w:style w:type="paragraph" w:styleId="NormalIndent">
    <w:name w:val="Normal Indent"/>
    <w:basedOn w:val="Normal"/>
    <w:uiPriority w:val="99"/>
    <w:semiHidden/>
    <w:unhideWhenUsed/>
    <w:rsid w:val="00DA2663"/>
    <w:pPr>
      <w:ind w:left="720"/>
    </w:pPr>
  </w:style>
  <w:style w:type="paragraph" w:styleId="NoteHeading">
    <w:name w:val="Note Heading"/>
    <w:basedOn w:val="Normal"/>
    <w:next w:val="Normal"/>
    <w:link w:val="NoteHeadingChar"/>
    <w:uiPriority w:val="99"/>
    <w:semiHidden/>
    <w:unhideWhenUsed/>
    <w:rsid w:val="00DA2663"/>
  </w:style>
  <w:style w:type="character" w:customStyle="1" w:styleId="NoteHeadingChar">
    <w:name w:val="Note Heading Char"/>
    <w:basedOn w:val="DefaultParagraphFont"/>
    <w:link w:val="NoteHeading"/>
    <w:uiPriority w:val="99"/>
    <w:semiHidden/>
    <w:rsid w:val="00DA2663"/>
    <w:rPr>
      <w:rFonts w:asciiTheme="minorHAnsi" w:hAnsiTheme="minorHAnsi"/>
      <w:kern w:val="24"/>
    </w:rPr>
  </w:style>
  <w:style w:type="character" w:styleId="PlaceholderText">
    <w:name w:val="Placeholder Text"/>
    <w:basedOn w:val="DefaultParagraphFont"/>
    <w:uiPriority w:val="99"/>
    <w:semiHidden/>
    <w:rsid w:val="00DA2663"/>
    <w:rPr>
      <w:color w:val="808080"/>
    </w:rPr>
  </w:style>
  <w:style w:type="paragraph" w:styleId="PlainText">
    <w:name w:val="Plain Text"/>
    <w:basedOn w:val="Normal"/>
    <w:link w:val="PlainTextChar"/>
    <w:uiPriority w:val="99"/>
    <w:semiHidden/>
    <w:unhideWhenUsed/>
    <w:rsid w:val="00DA2663"/>
    <w:rPr>
      <w:rFonts w:ascii="Consolas" w:hAnsi="Consolas" w:cs="Consolas"/>
      <w:sz w:val="21"/>
      <w:szCs w:val="21"/>
    </w:rPr>
  </w:style>
  <w:style w:type="character" w:customStyle="1" w:styleId="PlainTextChar">
    <w:name w:val="Plain Text Char"/>
    <w:basedOn w:val="DefaultParagraphFont"/>
    <w:link w:val="PlainText"/>
    <w:uiPriority w:val="99"/>
    <w:semiHidden/>
    <w:rsid w:val="00DA2663"/>
    <w:rPr>
      <w:rFonts w:ascii="Consolas" w:hAnsi="Consolas" w:cs="Consolas"/>
      <w:kern w:val="24"/>
      <w:sz w:val="21"/>
      <w:szCs w:val="21"/>
    </w:rPr>
  </w:style>
  <w:style w:type="paragraph" w:styleId="Quote">
    <w:name w:val="Quote"/>
    <w:basedOn w:val="Normal"/>
    <w:next w:val="Normal"/>
    <w:link w:val="QuoteChar"/>
    <w:uiPriority w:val="29"/>
    <w:unhideWhenUsed/>
    <w:qFormat/>
    <w:rsid w:val="00DA266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A2663"/>
    <w:rPr>
      <w:rFonts w:asciiTheme="minorHAnsi" w:hAnsiTheme="minorHAnsi"/>
      <w:i/>
      <w:iCs/>
      <w:color w:val="404040" w:themeColor="text1" w:themeTint="BF"/>
      <w:kern w:val="24"/>
    </w:rPr>
  </w:style>
  <w:style w:type="paragraph" w:styleId="Salutation">
    <w:name w:val="Salutation"/>
    <w:basedOn w:val="Normal"/>
    <w:next w:val="Normal"/>
    <w:link w:val="SalutationChar"/>
    <w:uiPriority w:val="99"/>
    <w:semiHidden/>
    <w:unhideWhenUsed/>
    <w:rsid w:val="00DA2663"/>
  </w:style>
  <w:style w:type="character" w:customStyle="1" w:styleId="SalutationChar">
    <w:name w:val="Salutation Char"/>
    <w:basedOn w:val="DefaultParagraphFont"/>
    <w:link w:val="Salutation"/>
    <w:uiPriority w:val="99"/>
    <w:semiHidden/>
    <w:rsid w:val="00DA2663"/>
    <w:rPr>
      <w:rFonts w:asciiTheme="minorHAnsi" w:hAnsiTheme="minorHAnsi"/>
      <w:kern w:val="24"/>
    </w:rPr>
  </w:style>
  <w:style w:type="paragraph" w:customStyle="1" w:styleId="SectionTitle">
    <w:name w:val="Section Title"/>
    <w:basedOn w:val="Normal"/>
    <w:next w:val="Normal"/>
    <w:uiPriority w:val="2"/>
    <w:qFormat/>
    <w:rsid w:val="00DA2663"/>
    <w:pPr>
      <w:pageBreakBefore/>
      <w:jc w:val="center"/>
      <w:outlineLvl w:val="0"/>
    </w:pPr>
    <w:rPr>
      <w:rFonts w:asciiTheme="majorHAnsi" w:eastAsiaTheme="majorEastAsia" w:hAnsiTheme="majorHAnsi" w:cstheme="majorBidi"/>
    </w:rPr>
  </w:style>
  <w:style w:type="paragraph" w:styleId="Signature">
    <w:name w:val="Signature"/>
    <w:basedOn w:val="Normal"/>
    <w:link w:val="SignatureChar"/>
    <w:uiPriority w:val="99"/>
    <w:semiHidden/>
    <w:unhideWhenUsed/>
    <w:rsid w:val="00DA2663"/>
    <w:pPr>
      <w:ind w:left="4320"/>
    </w:pPr>
  </w:style>
  <w:style w:type="character" w:customStyle="1" w:styleId="SignatureChar">
    <w:name w:val="Signature Char"/>
    <w:basedOn w:val="DefaultParagraphFont"/>
    <w:link w:val="Signature"/>
    <w:uiPriority w:val="99"/>
    <w:semiHidden/>
    <w:rsid w:val="00DA2663"/>
    <w:rPr>
      <w:rFonts w:asciiTheme="minorHAnsi" w:hAnsiTheme="minorHAnsi"/>
      <w:kern w:val="24"/>
    </w:rPr>
  </w:style>
  <w:style w:type="character" w:styleId="Strong">
    <w:name w:val="Strong"/>
    <w:basedOn w:val="DefaultParagraphFont"/>
    <w:uiPriority w:val="22"/>
    <w:unhideWhenUsed/>
    <w:qFormat/>
    <w:rsid w:val="00DA2663"/>
    <w:rPr>
      <w:b w:val="0"/>
      <w:bCs w:val="0"/>
      <w:caps/>
      <w:smallCaps w:val="0"/>
    </w:rPr>
  </w:style>
  <w:style w:type="table" w:styleId="TableGrid">
    <w:name w:val="Table Grid"/>
    <w:basedOn w:val="TableNormal"/>
    <w:uiPriority w:val="59"/>
    <w:rsid w:val="00602DF2"/>
    <w:pPr>
      <w:autoSpaceDE w:val="0"/>
      <w:autoSpaceDN w:val="0"/>
      <w:adjustRightInd w:val="0"/>
      <w:snapToGrid w:val="0"/>
    </w:pPr>
    <w:rPr>
      <w:rFonts w:eastAsia="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DA2663"/>
    <w:pPr>
      <w:ind w:left="240"/>
    </w:pPr>
  </w:style>
  <w:style w:type="paragraph" w:styleId="TableofFigures">
    <w:name w:val="table of figures"/>
    <w:basedOn w:val="Normal"/>
    <w:next w:val="Normal"/>
    <w:semiHidden/>
    <w:rsid w:val="00602DF2"/>
    <w:pPr>
      <w:spacing w:line="480" w:lineRule="auto"/>
      <w:ind w:left="475" w:hanging="475"/>
    </w:pPr>
  </w:style>
  <w:style w:type="paragraph" w:customStyle="1" w:styleId="TableFigure">
    <w:name w:val="Table/Figure"/>
    <w:basedOn w:val="Normal"/>
    <w:uiPriority w:val="4"/>
    <w:qFormat/>
    <w:rsid w:val="00DA2663"/>
    <w:pPr>
      <w:spacing w:before="240"/>
      <w:contextualSpacing/>
    </w:pPr>
  </w:style>
  <w:style w:type="paragraph" w:styleId="Title">
    <w:name w:val="Title"/>
    <w:basedOn w:val="Normal"/>
    <w:next w:val="Normal"/>
    <w:link w:val="TitleChar"/>
    <w:uiPriority w:val="10"/>
    <w:qFormat/>
    <w:rsid w:val="00DA2663"/>
    <w:pPr>
      <w:spacing w:before="240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0"/>
    <w:rsid w:val="00DA2663"/>
    <w:rPr>
      <w:rFonts w:asciiTheme="majorHAnsi" w:eastAsiaTheme="majorEastAsia" w:hAnsiTheme="majorHAnsi" w:cstheme="majorBidi"/>
      <w:kern w:val="24"/>
    </w:rPr>
  </w:style>
  <w:style w:type="paragraph" w:customStyle="1" w:styleId="Title2">
    <w:name w:val="Title 2"/>
    <w:basedOn w:val="Normal"/>
    <w:uiPriority w:val="10"/>
    <w:qFormat/>
    <w:rsid w:val="00DA2663"/>
    <w:pPr>
      <w:jc w:val="center"/>
    </w:pPr>
  </w:style>
  <w:style w:type="paragraph" w:styleId="TOAHeading">
    <w:name w:val="toa heading"/>
    <w:basedOn w:val="Normal"/>
    <w:next w:val="Normal"/>
    <w:uiPriority w:val="99"/>
    <w:semiHidden/>
    <w:unhideWhenUsed/>
    <w:rsid w:val="00DA2663"/>
    <w:pPr>
      <w:spacing w:before="120"/>
    </w:pPr>
    <w:rPr>
      <w:rFonts w:asciiTheme="majorHAnsi" w:eastAsiaTheme="majorEastAsia" w:hAnsiTheme="majorHAnsi" w:cstheme="majorBidi"/>
      <w:b/>
      <w:bCs/>
    </w:rPr>
  </w:style>
  <w:style w:type="paragraph" w:styleId="TOC4">
    <w:name w:val="toc 4"/>
    <w:basedOn w:val="Normal"/>
    <w:next w:val="Normal"/>
    <w:semiHidden/>
    <w:rsid w:val="00602DF2"/>
    <w:pPr>
      <w:ind w:left="1800" w:right="720" w:hanging="720"/>
    </w:pPr>
  </w:style>
  <w:style w:type="paragraph" w:styleId="TOC5">
    <w:name w:val="toc 5"/>
    <w:basedOn w:val="Normal"/>
    <w:next w:val="Normal"/>
    <w:autoRedefine/>
    <w:uiPriority w:val="39"/>
    <w:semiHidden/>
    <w:unhideWhenUsed/>
    <w:rsid w:val="00DA2663"/>
    <w:pPr>
      <w:spacing w:after="100"/>
      <w:ind w:left="960"/>
    </w:pPr>
  </w:style>
  <w:style w:type="paragraph" w:styleId="TOC6">
    <w:name w:val="toc 6"/>
    <w:basedOn w:val="Normal"/>
    <w:next w:val="Normal"/>
    <w:autoRedefine/>
    <w:uiPriority w:val="39"/>
    <w:semiHidden/>
    <w:unhideWhenUsed/>
    <w:rsid w:val="00DA2663"/>
    <w:pPr>
      <w:spacing w:after="100"/>
      <w:ind w:left="1200"/>
    </w:pPr>
  </w:style>
  <w:style w:type="paragraph" w:styleId="TOC7">
    <w:name w:val="toc 7"/>
    <w:basedOn w:val="Normal"/>
    <w:next w:val="Normal"/>
    <w:autoRedefine/>
    <w:uiPriority w:val="39"/>
    <w:semiHidden/>
    <w:unhideWhenUsed/>
    <w:rsid w:val="00DA2663"/>
    <w:pPr>
      <w:spacing w:after="100"/>
      <w:ind w:left="1440"/>
    </w:pPr>
  </w:style>
  <w:style w:type="paragraph" w:styleId="TOC8">
    <w:name w:val="toc 8"/>
    <w:basedOn w:val="Normal"/>
    <w:next w:val="Normal"/>
    <w:autoRedefine/>
    <w:uiPriority w:val="39"/>
    <w:semiHidden/>
    <w:unhideWhenUsed/>
    <w:rsid w:val="00DA2663"/>
    <w:pPr>
      <w:spacing w:after="100"/>
      <w:ind w:left="1680"/>
    </w:pPr>
  </w:style>
  <w:style w:type="paragraph" w:styleId="TOC9">
    <w:name w:val="toc 9"/>
    <w:basedOn w:val="Normal"/>
    <w:next w:val="Normal"/>
    <w:autoRedefine/>
    <w:uiPriority w:val="39"/>
    <w:semiHidden/>
    <w:unhideWhenUsed/>
    <w:rsid w:val="00DA2663"/>
    <w:pPr>
      <w:spacing w:after="100"/>
      <w:ind w:left="1920"/>
    </w:pPr>
  </w:style>
  <w:style w:type="paragraph" w:customStyle="1" w:styleId="APALevel0">
    <w:name w:val="APA Level 0"/>
    <w:rsid w:val="00602DF2"/>
    <w:pPr>
      <w:spacing w:line="480" w:lineRule="auto"/>
      <w:jc w:val="center"/>
      <w:outlineLvl w:val="0"/>
    </w:pPr>
    <w:rPr>
      <w:rFonts w:eastAsia="Times New Roman" w:cs="Times New Roman"/>
      <w:lang w:eastAsia="en-US"/>
    </w:rPr>
  </w:style>
  <w:style w:type="paragraph" w:customStyle="1" w:styleId="APALevel0noTOC">
    <w:name w:val="APA Level 0 no TOC"/>
    <w:basedOn w:val="APALevel0"/>
    <w:next w:val="BodyText"/>
    <w:rsid w:val="00602DF2"/>
    <w:pPr>
      <w:pageBreakBefore/>
      <w:outlineLvl w:val="9"/>
    </w:pPr>
    <w:rPr>
      <w:b/>
    </w:rPr>
  </w:style>
  <w:style w:type="paragraph" w:customStyle="1" w:styleId="APALevel1">
    <w:name w:val="APA Level 1"/>
    <w:next w:val="BodyText"/>
    <w:link w:val="APALevel1Char"/>
    <w:rsid w:val="00602DF2"/>
    <w:pPr>
      <w:keepNext/>
      <w:keepLines/>
      <w:tabs>
        <w:tab w:val="right" w:leader="dot" w:pos="8640"/>
      </w:tabs>
      <w:suppressAutoHyphens/>
      <w:autoSpaceDE w:val="0"/>
      <w:autoSpaceDN w:val="0"/>
      <w:spacing w:line="480" w:lineRule="auto"/>
      <w:jc w:val="center"/>
      <w:outlineLvl w:val="1"/>
    </w:pPr>
    <w:rPr>
      <w:rFonts w:eastAsia="Times New Roman" w:cs="Times New Roman"/>
      <w:b/>
      <w:lang w:eastAsia="en-US"/>
    </w:rPr>
  </w:style>
  <w:style w:type="character" w:customStyle="1" w:styleId="APALevel1Char">
    <w:name w:val="APA Level 1 Char"/>
    <w:basedOn w:val="DefaultParagraphFont"/>
    <w:link w:val="APALevel1"/>
    <w:rsid w:val="00602DF2"/>
    <w:rPr>
      <w:rFonts w:eastAsia="Times New Roman" w:cs="Times New Roman"/>
      <w:b/>
      <w:lang w:eastAsia="en-US"/>
    </w:rPr>
  </w:style>
  <w:style w:type="paragraph" w:customStyle="1" w:styleId="APALevel2">
    <w:name w:val="APA Level 2"/>
    <w:basedOn w:val="APALevel1"/>
    <w:next w:val="BodyText"/>
    <w:rsid w:val="00602DF2"/>
    <w:pPr>
      <w:widowControl w:val="0"/>
      <w:adjustRightInd w:val="0"/>
      <w:jc w:val="left"/>
      <w:outlineLvl w:val="2"/>
    </w:pPr>
    <w:rPr>
      <w:iCs/>
    </w:rPr>
  </w:style>
  <w:style w:type="paragraph" w:customStyle="1" w:styleId="APAReference">
    <w:name w:val="APA Reference"/>
    <w:rsid w:val="00602DF2"/>
    <w:pPr>
      <w:widowControl w:val="0"/>
      <w:autoSpaceDE w:val="0"/>
      <w:autoSpaceDN w:val="0"/>
      <w:adjustRightInd w:val="0"/>
      <w:spacing w:line="480" w:lineRule="auto"/>
      <w:ind w:left="720" w:hanging="720"/>
    </w:pPr>
    <w:rPr>
      <w:rFonts w:eastAsia="Times New Roman" w:cs="Times New Roman"/>
      <w:lang w:eastAsia="en-US"/>
    </w:rPr>
  </w:style>
  <w:style w:type="paragraph" w:customStyle="1" w:styleId="BlockText2">
    <w:name w:val="Block Text 2"/>
    <w:basedOn w:val="BlockText"/>
    <w:next w:val="BodyText"/>
    <w:rsid w:val="00602DF2"/>
    <w:pPr>
      <w:ind w:firstLine="720"/>
    </w:pPr>
  </w:style>
  <w:style w:type="paragraph" w:customStyle="1" w:styleId="CenteredTextSingleSpace">
    <w:name w:val="Centered Text Single Space"/>
    <w:basedOn w:val="Normal"/>
    <w:rsid w:val="00602DF2"/>
    <w:pPr>
      <w:jc w:val="center"/>
    </w:pPr>
  </w:style>
  <w:style w:type="character" w:styleId="CommentReference">
    <w:name w:val="annotation reference"/>
    <w:basedOn w:val="DefaultParagraphFont"/>
    <w:semiHidden/>
    <w:rsid w:val="00602DF2"/>
    <w:rPr>
      <w:sz w:val="16"/>
      <w:szCs w:val="16"/>
    </w:rPr>
  </w:style>
  <w:style w:type="paragraph" w:customStyle="1" w:styleId="Default">
    <w:name w:val="Default"/>
    <w:rsid w:val="00602DF2"/>
    <w:pPr>
      <w:autoSpaceDE w:val="0"/>
      <w:autoSpaceDN w:val="0"/>
      <w:adjustRightInd w:val="0"/>
    </w:pPr>
    <w:rPr>
      <w:rFonts w:eastAsia="Times New Roman" w:cs="Times New Roman"/>
      <w:color w:val="000000"/>
      <w:lang w:eastAsia="en-US"/>
    </w:rPr>
  </w:style>
  <w:style w:type="paragraph" w:customStyle="1" w:styleId="FlushLeft">
    <w:name w:val="Flush Left"/>
    <w:link w:val="FlushLeftChar"/>
    <w:rsid w:val="00602DF2"/>
    <w:pPr>
      <w:widowControl w:val="0"/>
      <w:autoSpaceDE w:val="0"/>
      <w:autoSpaceDN w:val="0"/>
      <w:adjustRightInd w:val="0"/>
      <w:spacing w:line="480" w:lineRule="auto"/>
    </w:pPr>
    <w:rPr>
      <w:rFonts w:eastAsia="Times New Roman" w:cs="Times New Roman"/>
      <w:lang w:eastAsia="en-US"/>
    </w:rPr>
  </w:style>
  <w:style w:type="character" w:customStyle="1" w:styleId="FlushLeftChar">
    <w:name w:val="Flush Left Char"/>
    <w:basedOn w:val="DefaultParagraphFont"/>
    <w:link w:val="FlushLeft"/>
    <w:rsid w:val="00602DF2"/>
    <w:rPr>
      <w:rFonts w:eastAsia="Times New Roman" w:cs="Times New Roman"/>
      <w:lang w:eastAsia="en-US"/>
    </w:rPr>
  </w:style>
  <w:style w:type="paragraph" w:customStyle="1" w:styleId="Figurecaption">
    <w:name w:val="Figure caption"/>
    <w:basedOn w:val="FlushLeft"/>
    <w:next w:val="FlushLeft"/>
    <w:link w:val="FigurecaptionChar"/>
    <w:autoRedefine/>
    <w:rsid w:val="00602DF2"/>
    <w:pPr>
      <w:tabs>
        <w:tab w:val="right" w:leader="dot" w:pos="8640"/>
      </w:tabs>
    </w:pPr>
    <w:rPr>
      <w:i/>
    </w:rPr>
  </w:style>
  <w:style w:type="character" w:customStyle="1" w:styleId="FigurecaptionChar">
    <w:name w:val="Figure caption Char"/>
    <w:basedOn w:val="DefaultParagraphFont"/>
    <w:link w:val="Figurecaption"/>
    <w:rsid w:val="00602DF2"/>
    <w:rPr>
      <w:rFonts w:eastAsia="Times New Roman" w:cs="Times New Roman"/>
      <w:i/>
      <w:lang w:eastAsia="en-US"/>
    </w:rPr>
  </w:style>
  <w:style w:type="paragraph" w:customStyle="1" w:styleId="StyleAPALevel4LeftLinespacingsingle">
    <w:name w:val="Style APA Level 4 + Left Line spacing:  single"/>
    <w:basedOn w:val="Normal"/>
    <w:rsid w:val="00602DF2"/>
    <w:pPr>
      <w:keepNext/>
      <w:keepLines/>
      <w:widowControl w:val="0"/>
      <w:tabs>
        <w:tab w:val="right" w:leader="dot" w:pos="8640"/>
      </w:tabs>
      <w:suppressAutoHyphens/>
      <w:snapToGrid/>
      <w:ind w:firstLine="720"/>
      <w:outlineLvl w:val="4"/>
    </w:pPr>
    <w:rPr>
      <w:bCs/>
      <w:iCs/>
      <w:szCs w:val="20"/>
    </w:rPr>
  </w:style>
  <w:style w:type="paragraph" w:customStyle="1" w:styleId="TableTitle">
    <w:name w:val="Table Title"/>
    <w:basedOn w:val="FlushLeft"/>
    <w:next w:val="FlushLeft"/>
    <w:link w:val="TableTitleCharChar"/>
    <w:autoRedefine/>
    <w:rsid w:val="00602DF2"/>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pPr>
    <w:rPr>
      <w:iCs/>
    </w:rPr>
  </w:style>
  <w:style w:type="character" w:customStyle="1" w:styleId="TableTitleCharChar">
    <w:name w:val="Table Title Char Char"/>
    <w:basedOn w:val="FlushLeftChar"/>
    <w:link w:val="TableTitle"/>
    <w:rsid w:val="00602DF2"/>
    <w:rPr>
      <w:rFonts w:eastAsia="Times New Roman" w:cs="Times New Roman"/>
      <w:iCs/>
      <w:lang w:eastAsia="en-US"/>
    </w:rPr>
  </w:style>
  <w:style w:type="paragraph" w:customStyle="1" w:styleId="TableBodyText">
    <w:name w:val="Table Body Text"/>
    <w:basedOn w:val="TableTitle"/>
    <w:rsid w:val="00602DF2"/>
    <w:rPr>
      <w:i/>
      <w:iCs w:val="0"/>
      <w:sz w:val="20"/>
      <w:szCs w:val="20"/>
    </w:rPr>
  </w:style>
  <w:style w:type="paragraph" w:styleId="TOC1">
    <w:name w:val="toc 1"/>
    <w:basedOn w:val="Normal"/>
    <w:next w:val="Normal"/>
    <w:uiPriority w:val="39"/>
    <w:rsid w:val="00602DF2"/>
    <w:pPr>
      <w:tabs>
        <w:tab w:val="right" w:leader="dot" w:pos="8640"/>
      </w:tabs>
      <w:spacing w:line="480" w:lineRule="auto"/>
      <w:ind w:left="720" w:right="720" w:hanging="720"/>
      <w:outlineLvl w:val="0"/>
    </w:pPr>
    <w:rPr>
      <w:noProof/>
    </w:rPr>
  </w:style>
  <w:style w:type="paragraph" w:styleId="TOC2">
    <w:name w:val="toc 2"/>
    <w:basedOn w:val="Normal"/>
    <w:next w:val="Normal"/>
    <w:uiPriority w:val="39"/>
    <w:rsid w:val="00602DF2"/>
    <w:pPr>
      <w:tabs>
        <w:tab w:val="right" w:leader="dot" w:pos="8640"/>
      </w:tabs>
      <w:spacing w:line="480" w:lineRule="auto"/>
      <w:ind w:left="1080" w:right="720" w:hanging="720"/>
    </w:pPr>
    <w:rPr>
      <w:noProof/>
    </w:rPr>
  </w:style>
  <w:style w:type="paragraph" w:styleId="TOC3">
    <w:name w:val="toc 3"/>
    <w:basedOn w:val="Normal"/>
    <w:next w:val="Normal"/>
    <w:uiPriority w:val="39"/>
    <w:rsid w:val="00602DF2"/>
    <w:pPr>
      <w:spacing w:line="480" w:lineRule="auto"/>
      <w:ind w:left="1440" w:right="720" w:hanging="720"/>
    </w:pPr>
  </w:style>
  <w:style w:type="paragraph" w:customStyle="1" w:styleId="tabletext">
    <w:name w:val="table text"/>
    <w:basedOn w:val="BodyText"/>
    <w:qFormat/>
    <w:rsid w:val="00152208"/>
    <w:pPr>
      <w:keepNext/>
      <w:autoSpaceDE/>
      <w:autoSpaceDN/>
      <w:adjustRightInd/>
      <w:snapToGrid/>
      <w:spacing w:after="120" w:line="240" w:lineRule="auto"/>
      <w:ind w:firstLine="0"/>
    </w:pPr>
    <w:rPr>
      <w:rFonts w:eastAsia="MS Mincho"/>
      <w:noProof/>
      <w:kern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7486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image" Target="media/image2.emf"/><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eg"/><Relationship Id="rId19" Type="http://schemas.microsoft.com/office/2007/relationships/hdphoto" Target="media/hdphoto1.wdp"/><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1EF4577C4289047B2842EEC346FE482"/>
        <w:category>
          <w:name w:val="General"/>
          <w:gallery w:val="placeholder"/>
        </w:category>
        <w:types>
          <w:type w:val="bbPlcHdr"/>
        </w:types>
        <w:behaviors>
          <w:behavior w:val="content"/>
        </w:behaviors>
        <w:guid w:val="{1D4D73E3-A3C3-BD47-978F-2CF27BF0F756}"/>
      </w:docPartPr>
      <w:docPartBody>
        <w:p w14:paraId="60EFD64D" w14:textId="4A934410" w:rsidR="002B4730" w:rsidRDefault="002B4730" w:rsidP="002B4730">
          <w:pPr>
            <w:pStyle w:val="71EF4577C4289047B2842EEC346FE482"/>
          </w:pPr>
          <w:r>
            <w:t>[Type the document title]</w:t>
          </w:r>
        </w:p>
      </w:docPartBody>
    </w:docPart>
    <w:docPart>
      <w:docPartPr>
        <w:name w:val="C75BA2D8ABF9644382DDCDAD57E84FBC"/>
        <w:category>
          <w:name w:val="General"/>
          <w:gallery w:val="placeholder"/>
        </w:category>
        <w:types>
          <w:type w:val="bbPlcHdr"/>
        </w:types>
        <w:behaviors>
          <w:behavior w:val="content"/>
        </w:behaviors>
        <w:guid w:val="{23B10059-28AF-D34A-916E-AE900675F1DD}"/>
      </w:docPartPr>
      <w:docPartBody>
        <w:p w14:paraId="274C0A10" w14:textId="38C6891E" w:rsidR="002B4730" w:rsidRDefault="002B4730" w:rsidP="002B4730">
          <w:pPr>
            <w:pStyle w:val="C75BA2D8ABF9644382DDCDAD57E84FBC"/>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Segoe UI">
    <w:altName w:val="Calibri"/>
    <w:charset w:val="00"/>
    <w:family w:val="swiss"/>
    <w:pitch w:val="variable"/>
    <w:sig w:usb0="E4002EFF" w:usb1="C000E47F" w:usb2="00000009" w:usb3="00000000" w:csb0="000001FF" w:csb1="00000000"/>
  </w:font>
  <w:font w:name="Consolas">
    <w:panose1 w:val="020B0609020204030204"/>
    <w:charset w:val="00"/>
    <w:family w:val="auto"/>
    <w:pitch w:val="variable"/>
    <w:sig w:usb0="E10002FF" w:usb1="4000FCFF" w:usb2="00000009" w:usb3="00000000" w:csb0="0000019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730"/>
    <w:rsid w:val="002B47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EF4577C4289047B2842EEC346FE482">
    <w:name w:val="71EF4577C4289047B2842EEC346FE482"/>
    <w:rsid w:val="002B4730"/>
  </w:style>
  <w:style w:type="paragraph" w:customStyle="1" w:styleId="C75BA2D8ABF9644382DDCDAD57E84FBC">
    <w:name w:val="C75BA2D8ABF9644382DDCDAD57E84FBC"/>
    <w:rsid w:val="002B4730"/>
  </w:style>
  <w:style w:type="paragraph" w:customStyle="1" w:styleId="42FF6CEC7653EB45A299723A8FED6992">
    <w:name w:val="42FF6CEC7653EB45A299723A8FED6992"/>
    <w:rsid w:val="002B4730"/>
  </w:style>
  <w:style w:type="paragraph" w:customStyle="1" w:styleId="7DFE9E66D2DD444686B9B5309CC3E2F8">
    <w:name w:val="7DFE9E66D2DD444686B9B5309CC3E2F8"/>
    <w:rsid w:val="002B473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EF4577C4289047B2842EEC346FE482">
    <w:name w:val="71EF4577C4289047B2842EEC346FE482"/>
    <w:rsid w:val="002B4730"/>
  </w:style>
  <w:style w:type="paragraph" w:customStyle="1" w:styleId="C75BA2D8ABF9644382DDCDAD57E84FBC">
    <w:name w:val="C75BA2D8ABF9644382DDCDAD57E84FBC"/>
    <w:rsid w:val="002B4730"/>
  </w:style>
  <w:style w:type="paragraph" w:customStyle="1" w:styleId="42FF6CEC7653EB45A299723A8FED6992">
    <w:name w:val="42FF6CEC7653EB45A299723A8FED6992"/>
    <w:rsid w:val="002B4730"/>
  </w:style>
  <w:style w:type="paragraph" w:customStyle="1" w:styleId="7DFE9E66D2DD444686B9B5309CC3E2F8">
    <w:name w:val="7DFE9E66D2DD444686B9B5309CC3E2F8"/>
    <w:rsid w:val="002B47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2014-205 Andrea Kantrowitz</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813FD7-3B0C-F64D-A6B2-A4384BC12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1059</Words>
  <Characters>6037</Characters>
  <Application>Microsoft Macintosh Word</Application>
  <DocSecurity>0</DocSecurity>
  <Lines>50</Lines>
  <Paragraphs>14</Paragraphs>
  <ScaleCrop>false</ScaleCrop>
  <Company/>
  <LinksUpToDate>false</LinksUpToDate>
  <CharactersWithSpaces>7082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Kantrowitz</dc:creator>
  <cp:keywords/>
  <dc:description/>
  <cp:lastModifiedBy>Andrea Kantrowitz</cp:lastModifiedBy>
  <cp:revision>3</cp:revision>
  <cp:lastPrinted>2015-02-02T02:59:00Z</cp:lastPrinted>
  <dcterms:created xsi:type="dcterms:W3CDTF">2015-02-02T02:59:00Z</dcterms:created>
  <dcterms:modified xsi:type="dcterms:W3CDTF">2015-02-02T19:49:00Z</dcterms:modified>
</cp:coreProperties>
</file>