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82006B" w14:textId="77777777" w:rsidR="004C25C5" w:rsidRDefault="004C25C5" w:rsidP="00A877AE">
      <w:pPr>
        <w:tabs>
          <w:tab w:val="left" w:pos="360"/>
          <w:tab w:val="left" w:pos="720"/>
          <w:tab w:val="left" w:pos="990"/>
        </w:tabs>
        <w:ind w:right="-27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00D72CC6" wp14:editId="59C46D93">
            <wp:extent cx="3406166" cy="91522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945" cy="91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F0384" w14:textId="77777777" w:rsidR="004C25C5" w:rsidRDefault="004C25C5" w:rsidP="00A877AE">
      <w:pPr>
        <w:tabs>
          <w:tab w:val="left" w:pos="360"/>
          <w:tab w:val="left" w:pos="720"/>
          <w:tab w:val="left" w:pos="990"/>
        </w:tabs>
        <w:ind w:right="-27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6BB601F" w14:textId="5FAC92F7" w:rsidR="00A877AE" w:rsidRPr="0005236E" w:rsidRDefault="00A877AE" w:rsidP="00A877AE">
      <w:pPr>
        <w:tabs>
          <w:tab w:val="left" w:pos="360"/>
          <w:tab w:val="left" w:pos="720"/>
          <w:tab w:val="left" w:pos="990"/>
        </w:tabs>
        <w:ind w:right="-27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5236E">
        <w:rPr>
          <w:rFonts w:asciiTheme="minorHAnsi" w:hAnsiTheme="minorHAnsi" w:cstheme="minorHAnsi"/>
          <w:b/>
          <w:sz w:val="24"/>
          <w:szCs w:val="24"/>
          <w:u w:val="single"/>
        </w:rPr>
        <w:t>Public Disclosure of Student Achievement</w:t>
      </w:r>
    </w:p>
    <w:p w14:paraId="4D63488C" w14:textId="77777777" w:rsidR="00A877AE" w:rsidRDefault="00A877AE" w:rsidP="00A877AE">
      <w:pPr>
        <w:tabs>
          <w:tab w:val="left" w:pos="360"/>
          <w:tab w:val="left" w:pos="720"/>
          <w:tab w:val="left" w:pos="990"/>
        </w:tabs>
        <w:ind w:right="-270"/>
        <w:rPr>
          <w:rFonts w:asciiTheme="minorHAnsi" w:hAnsiTheme="minorHAnsi" w:cstheme="minorHAnsi"/>
          <w:b/>
          <w:sz w:val="24"/>
          <w:szCs w:val="24"/>
        </w:rPr>
      </w:pPr>
    </w:p>
    <w:p w14:paraId="43ABE933" w14:textId="621B5230" w:rsidR="00A877AE" w:rsidRPr="00C45BEF" w:rsidRDefault="00A877AE" w:rsidP="00A877AE">
      <w:pPr>
        <w:tabs>
          <w:tab w:val="left" w:pos="360"/>
          <w:tab w:val="left" w:pos="720"/>
          <w:tab w:val="left" w:pos="990"/>
        </w:tabs>
        <w:ind w:right="-270"/>
        <w:rPr>
          <w:rFonts w:asciiTheme="minorHAnsi" w:hAnsiTheme="minorHAnsi" w:cstheme="minorHAnsi"/>
          <w:sz w:val="24"/>
          <w:szCs w:val="24"/>
        </w:rPr>
      </w:pPr>
      <w:bookmarkStart w:id="0" w:name="_Hlk493765202"/>
      <w:r w:rsidRPr="00A877AE">
        <w:rPr>
          <w:rFonts w:asciiTheme="minorHAnsi" w:hAnsiTheme="minorHAnsi" w:cstheme="minorHAnsi"/>
          <w:b/>
          <w:sz w:val="24"/>
          <w:szCs w:val="24"/>
        </w:rPr>
        <w:t>Institution Name:</w:t>
      </w:r>
      <w:r w:rsidR="00E32946">
        <w:rPr>
          <w:rFonts w:asciiTheme="minorHAnsi" w:hAnsiTheme="minorHAnsi" w:cstheme="minorHAnsi"/>
          <w:b/>
          <w:sz w:val="24"/>
          <w:szCs w:val="24"/>
        </w:rPr>
        <w:t xml:space="preserve"> Ohio Valley University</w:t>
      </w:r>
    </w:p>
    <w:p w14:paraId="351E1A14" w14:textId="77777777" w:rsidR="00A877AE" w:rsidRDefault="00A877AE" w:rsidP="00A877AE">
      <w:pPr>
        <w:tabs>
          <w:tab w:val="left" w:pos="360"/>
          <w:tab w:val="left" w:pos="720"/>
          <w:tab w:val="left" w:pos="990"/>
        </w:tabs>
        <w:ind w:right="-27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EDB2EDB" w14:textId="4FDEF213" w:rsidR="00A877AE" w:rsidRPr="00C45BEF" w:rsidRDefault="00A877AE" w:rsidP="00A877AE">
      <w:pPr>
        <w:tabs>
          <w:tab w:val="left" w:pos="360"/>
          <w:tab w:val="left" w:pos="720"/>
          <w:tab w:val="left" w:pos="990"/>
        </w:tabs>
        <w:ind w:right="-270"/>
        <w:rPr>
          <w:rFonts w:asciiTheme="minorHAnsi" w:hAnsiTheme="minorHAnsi" w:cstheme="minorHAnsi"/>
          <w:sz w:val="24"/>
          <w:szCs w:val="24"/>
        </w:rPr>
      </w:pPr>
      <w:r w:rsidRPr="00A877AE">
        <w:rPr>
          <w:rFonts w:asciiTheme="minorHAnsi" w:hAnsiTheme="minorHAnsi" w:cstheme="minorHAnsi"/>
          <w:b/>
          <w:sz w:val="24"/>
          <w:szCs w:val="24"/>
        </w:rPr>
        <w:t xml:space="preserve">Business </w:t>
      </w:r>
      <w:r>
        <w:rPr>
          <w:rFonts w:asciiTheme="minorHAnsi" w:hAnsiTheme="minorHAnsi" w:cstheme="minorHAnsi"/>
          <w:b/>
          <w:sz w:val="24"/>
          <w:szCs w:val="24"/>
        </w:rPr>
        <w:t>Unit(s) included in this report:</w:t>
      </w:r>
      <w:r w:rsidR="00E32946">
        <w:rPr>
          <w:rFonts w:asciiTheme="minorHAnsi" w:hAnsiTheme="minorHAnsi" w:cstheme="minorHAnsi"/>
          <w:b/>
          <w:sz w:val="24"/>
          <w:szCs w:val="24"/>
        </w:rPr>
        <w:t xml:space="preserve"> Accounting, Business Administration, Energy Management and Production Engineering, and Sports Management.</w:t>
      </w:r>
    </w:p>
    <w:p w14:paraId="19A16D3D" w14:textId="77777777" w:rsidR="00A877AE" w:rsidRDefault="00A877AE" w:rsidP="00A877AE">
      <w:pPr>
        <w:tabs>
          <w:tab w:val="left" w:pos="360"/>
          <w:tab w:val="left" w:pos="720"/>
          <w:tab w:val="left" w:pos="990"/>
        </w:tabs>
        <w:ind w:right="-270"/>
        <w:rPr>
          <w:rFonts w:asciiTheme="minorHAnsi" w:hAnsiTheme="minorHAnsi" w:cstheme="minorHAnsi"/>
          <w:b/>
          <w:sz w:val="24"/>
          <w:szCs w:val="24"/>
        </w:rPr>
      </w:pPr>
    </w:p>
    <w:p w14:paraId="60E8834B" w14:textId="36F9B16C" w:rsidR="00A877AE" w:rsidRPr="00C45BEF" w:rsidRDefault="00A877AE" w:rsidP="00A877AE">
      <w:pPr>
        <w:tabs>
          <w:tab w:val="left" w:pos="360"/>
          <w:tab w:val="left" w:pos="720"/>
          <w:tab w:val="left" w:pos="990"/>
        </w:tabs>
        <w:ind w:right="-27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Academic Period Covered:</w:t>
      </w:r>
      <w:r w:rsidR="00E32946">
        <w:rPr>
          <w:rFonts w:asciiTheme="minorHAnsi" w:hAnsiTheme="minorHAnsi" w:cstheme="minorHAnsi"/>
          <w:b/>
          <w:sz w:val="24"/>
          <w:szCs w:val="24"/>
        </w:rPr>
        <w:t xml:space="preserve"> 2019-2020</w:t>
      </w:r>
    </w:p>
    <w:p w14:paraId="5301AEAF" w14:textId="77777777" w:rsidR="00C45BEF" w:rsidRDefault="00C45BEF" w:rsidP="00A877AE">
      <w:pPr>
        <w:tabs>
          <w:tab w:val="left" w:pos="360"/>
          <w:tab w:val="left" w:pos="720"/>
          <w:tab w:val="left" w:pos="990"/>
        </w:tabs>
        <w:ind w:right="-270"/>
        <w:rPr>
          <w:rFonts w:asciiTheme="minorHAnsi" w:hAnsiTheme="minorHAnsi" w:cstheme="minorHAnsi"/>
          <w:b/>
          <w:sz w:val="24"/>
          <w:szCs w:val="24"/>
        </w:rPr>
      </w:pPr>
    </w:p>
    <w:p w14:paraId="029752A2" w14:textId="54350DE0" w:rsidR="00C45BEF" w:rsidRPr="00A877AE" w:rsidRDefault="00C45BEF" w:rsidP="00A877AE">
      <w:pPr>
        <w:tabs>
          <w:tab w:val="left" w:pos="360"/>
          <w:tab w:val="left" w:pos="720"/>
          <w:tab w:val="left" w:pos="990"/>
        </w:tabs>
        <w:ind w:right="-270"/>
        <w:rPr>
          <w:rFonts w:asciiTheme="minorHAnsi" w:hAnsiTheme="minorHAnsi" w:cstheme="minorHAnsi"/>
          <w:b/>
          <w:sz w:val="24"/>
          <w:szCs w:val="24"/>
        </w:rPr>
      </w:pPr>
      <w:r w:rsidRPr="007167BC">
        <w:rPr>
          <w:rFonts w:asciiTheme="minorHAnsi" w:hAnsiTheme="minorHAnsi" w:cstheme="minorHAnsi"/>
          <w:b/>
          <w:sz w:val="24"/>
          <w:szCs w:val="24"/>
        </w:rPr>
        <w:t>Date Submitted: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  <w:r w:rsidR="00E32946" w:rsidRPr="00E32946">
        <w:rPr>
          <w:rFonts w:asciiTheme="minorHAnsi" w:hAnsiTheme="minorHAnsi" w:cstheme="minorHAnsi"/>
          <w:b/>
          <w:sz w:val="24"/>
          <w:szCs w:val="24"/>
        </w:rPr>
        <w:t>March 2021</w:t>
      </w:r>
      <w:bookmarkStart w:id="1" w:name="_GoBack"/>
      <w:bookmarkEnd w:id="1"/>
    </w:p>
    <w:bookmarkEnd w:id="0"/>
    <w:p w14:paraId="63BB53A7" w14:textId="77777777" w:rsidR="0005236E" w:rsidRPr="0005236E" w:rsidRDefault="0005236E" w:rsidP="0005236E">
      <w:pPr>
        <w:tabs>
          <w:tab w:val="left" w:pos="900"/>
        </w:tabs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tbl>
      <w:tblPr>
        <w:tblW w:w="92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585"/>
        <w:gridCol w:w="3600"/>
        <w:gridCol w:w="2070"/>
      </w:tblGrid>
      <w:tr w:rsidR="0005236E" w:rsidRPr="0005236E" w14:paraId="0EEBDBFB" w14:textId="77777777" w:rsidTr="00C45BEF">
        <w:trPr>
          <w:trHeight w:val="576"/>
          <w:jc w:val="center"/>
        </w:trPr>
        <w:tc>
          <w:tcPr>
            <w:tcW w:w="358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851A9C" w14:textId="77777777" w:rsidR="0005236E" w:rsidRPr="0005236E" w:rsidRDefault="0005236E" w:rsidP="00240F4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5236E">
              <w:rPr>
                <w:rFonts w:asciiTheme="minorHAnsi" w:hAnsiTheme="minorHAnsi" w:cstheme="minorHAnsi"/>
                <w:b/>
                <w:sz w:val="24"/>
                <w:szCs w:val="24"/>
              </w:rPr>
              <w:t>PROGRAM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5AA8EB" w14:textId="77777777" w:rsidR="0005236E" w:rsidRPr="0005236E" w:rsidRDefault="0005236E" w:rsidP="00240F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5236E">
              <w:rPr>
                <w:rFonts w:asciiTheme="minorHAnsi" w:hAnsiTheme="minorHAnsi" w:cstheme="minorHAnsi"/>
                <w:b/>
                <w:sz w:val="24"/>
                <w:szCs w:val="24"/>
              </w:rPr>
              <w:t>INDICATOR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0EF579" w14:textId="77777777" w:rsidR="0005236E" w:rsidRPr="0005236E" w:rsidRDefault="0005236E" w:rsidP="0005236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5236E">
              <w:rPr>
                <w:rFonts w:asciiTheme="minorHAnsi" w:hAnsiTheme="minorHAnsi" w:cstheme="minorHAnsi"/>
                <w:b/>
                <w:sz w:val="24"/>
                <w:szCs w:val="24"/>
              </w:rPr>
              <w:t>RESULT</w:t>
            </w:r>
          </w:p>
        </w:tc>
      </w:tr>
      <w:tr w:rsidR="0005236E" w:rsidRPr="0005236E" w14:paraId="0A0349A1" w14:textId="77777777" w:rsidTr="0005236E">
        <w:trPr>
          <w:trHeight w:val="346"/>
          <w:jc w:val="center"/>
        </w:trPr>
        <w:tc>
          <w:tcPr>
            <w:tcW w:w="358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962E86E" w14:textId="0333A348" w:rsidR="0005236E" w:rsidRPr="0005236E" w:rsidRDefault="00E32946" w:rsidP="00240F47">
            <w:pPr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Accounting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27B78F0" w14:textId="1566C095" w:rsidR="0005236E" w:rsidRP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Graduation Rate 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5DB52C6" w14:textId="661E5C43" w:rsidR="0005236E" w:rsidRP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75%</w:t>
            </w:r>
          </w:p>
        </w:tc>
      </w:tr>
      <w:tr w:rsidR="0005236E" w:rsidRPr="0005236E" w14:paraId="55BBB545" w14:textId="77777777" w:rsidTr="0005236E">
        <w:trPr>
          <w:jc w:val="center"/>
        </w:trPr>
        <w:tc>
          <w:tcPr>
            <w:tcW w:w="358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B2C54D8" w14:textId="2A546857" w:rsidR="00E32946" w:rsidRPr="0005236E" w:rsidRDefault="00E32946" w:rsidP="00E32946">
            <w:pPr>
              <w:spacing w:before="60" w:after="60"/>
              <w:ind w:left="28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Business Administration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D861CB" w14:textId="77777777" w:rsidR="00E32946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Graduation Rate or Still Enrolled </w:t>
            </w:r>
          </w:p>
          <w:p w14:paraId="2EBFB484" w14:textId="032C745A" w:rsidR="0005236E" w:rsidRP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&lt; 6 years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B7D01D3" w14:textId="19C723C8" w:rsidR="0005236E" w:rsidRP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45%</w:t>
            </w:r>
          </w:p>
        </w:tc>
      </w:tr>
      <w:tr w:rsidR="0005236E" w:rsidRPr="0005236E" w14:paraId="4E298BE5" w14:textId="77777777" w:rsidTr="0005236E">
        <w:trPr>
          <w:jc w:val="center"/>
        </w:trPr>
        <w:tc>
          <w:tcPr>
            <w:tcW w:w="358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D260C0F" w14:textId="11EEBAF7" w:rsidR="0005236E" w:rsidRPr="0005236E" w:rsidRDefault="00E32946" w:rsidP="00240F47">
            <w:pPr>
              <w:spacing w:before="60" w:after="60"/>
              <w:ind w:left="28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Energy Management &amp; Production Engineering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7A955D1" w14:textId="23A23D79" w:rsidR="0005236E" w:rsidRP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Graduation Rate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64E1FE0" w14:textId="322014ED" w:rsidR="0005236E" w:rsidRP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67%</w:t>
            </w:r>
          </w:p>
        </w:tc>
      </w:tr>
      <w:tr w:rsidR="0005236E" w:rsidRPr="0005236E" w14:paraId="64125B99" w14:textId="77777777" w:rsidTr="0005236E">
        <w:trPr>
          <w:jc w:val="center"/>
        </w:trPr>
        <w:tc>
          <w:tcPr>
            <w:tcW w:w="358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E8C0E3" w14:textId="17D677DF" w:rsidR="0005236E" w:rsidRPr="0005236E" w:rsidRDefault="00E32946" w:rsidP="00240F47">
            <w:pPr>
              <w:spacing w:before="60" w:after="60"/>
              <w:ind w:left="28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Sports Management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59EFE8" w14:textId="77777777" w:rsidR="00E32946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Graduation Rate or Still Enrolled </w:t>
            </w:r>
          </w:p>
          <w:p w14:paraId="3E3C7F22" w14:textId="3C5584E7" w:rsidR="0005236E" w:rsidRP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&lt; 6 years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1E61DCF" w14:textId="1BD29069" w:rsidR="0005236E" w:rsidRP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50%</w:t>
            </w:r>
          </w:p>
        </w:tc>
      </w:tr>
      <w:tr w:rsidR="0005236E" w:rsidRPr="0005236E" w14:paraId="652B9D9B" w14:textId="77777777" w:rsidTr="0005236E">
        <w:trPr>
          <w:jc w:val="center"/>
        </w:trPr>
        <w:tc>
          <w:tcPr>
            <w:tcW w:w="358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50EEC6" w14:textId="253803EC" w:rsidR="0005236E" w:rsidRPr="0005236E" w:rsidRDefault="00E32946" w:rsidP="00240F47">
            <w:pPr>
              <w:spacing w:before="60" w:after="60"/>
              <w:ind w:left="28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Overall Rate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5978731" w14:textId="77777777" w:rsid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Graduation Rate or Still Enrolled </w:t>
            </w:r>
          </w:p>
          <w:p w14:paraId="4EE4F4E0" w14:textId="6EB5E688" w:rsidR="00E32946" w:rsidRP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&lt; 6 years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0931223" w14:textId="6F5F047C" w:rsidR="0005236E" w:rsidRP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58%</w:t>
            </w:r>
          </w:p>
        </w:tc>
      </w:tr>
    </w:tbl>
    <w:p w14:paraId="7BA7BD79" w14:textId="77777777" w:rsidR="0061140E" w:rsidRDefault="00AE617B">
      <w:pPr>
        <w:rPr>
          <w:rFonts w:asciiTheme="minorHAnsi" w:hAnsiTheme="minorHAnsi" w:cstheme="minorHAnsi"/>
          <w:sz w:val="24"/>
          <w:szCs w:val="24"/>
        </w:rPr>
      </w:pPr>
    </w:p>
    <w:p w14:paraId="6D1CC889" w14:textId="77777777" w:rsidR="0005236E" w:rsidRDefault="0005236E">
      <w:pPr>
        <w:rPr>
          <w:rFonts w:asciiTheme="minorHAnsi" w:hAnsiTheme="minorHAnsi" w:cstheme="minorHAnsi"/>
          <w:sz w:val="24"/>
          <w:szCs w:val="24"/>
        </w:rPr>
      </w:pPr>
    </w:p>
    <w:p w14:paraId="04461A19" w14:textId="77777777" w:rsidR="0005236E" w:rsidRPr="0005236E" w:rsidRDefault="0005236E" w:rsidP="0005236E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5236E">
        <w:rPr>
          <w:rFonts w:asciiTheme="minorHAnsi" w:hAnsiTheme="minorHAnsi" w:cstheme="minorHAnsi"/>
          <w:b/>
          <w:sz w:val="24"/>
          <w:szCs w:val="24"/>
          <w:u w:val="single"/>
        </w:rPr>
        <w:t>Indicators Used</w:t>
      </w:r>
    </w:p>
    <w:p w14:paraId="1063DAF8" w14:textId="77777777" w:rsidR="0005236E" w:rsidRDefault="0005236E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3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775"/>
        <w:gridCol w:w="6570"/>
      </w:tblGrid>
      <w:tr w:rsidR="0005236E" w:rsidRPr="0005236E" w14:paraId="22655071" w14:textId="77777777" w:rsidTr="00C45BEF">
        <w:trPr>
          <w:trHeight w:val="576"/>
          <w:jc w:val="center"/>
        </w:trPr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D4242C" w14:textId="77777777" w:rsidR="0005236E" w:rsidRPr="0005236E" w:rsidRDefault="0005236E" w:rsidP="00240F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5236E">
              <w:rPr>
                <w:rFonts w:asciiTheme="minorHAnsi" w:hAnsiTheme="minorHAnsi" w:cstheme="minorHAnsi"/>
                <w:b/>
                <w:sz w:val="24"/>
                <w:szCs w:val="24"/>
              </w:rPr>
              <w:t>INDICATOR</w:t>
            </w:r>
          </w:p>
        </w:tc>
        <w:tc>
          <w:tcPr>
            <w:tcW w:w="65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27CA226" w14:textId="77777777" w:rsidR="0005236E" w:rsidRPr="0005236E" w:rsidRDefault="0005236E" w:rsidP="00240F4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DESCRIPTION AND HOW IT WAS CALCULATED</w:t>
            </w:r>
          </w:p>
        </w:tc>
      </w:tr>
      <w:tr w:rsidR="0005236E" w:rsidRPr="0005236E" w14:paraId="17337671" w14:textId="77777777" w:rsidTr="00CA7DAC">
        <w:trPr>
          <w:trHeight w:val="346"/>
          <w:jc w:val="center"/>
        </w:trPr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3CBC137" w14:textId="6607E558" w:rsidR="0005236E" w:rsidRPr="0005236E" w:rsidRDefault="00E32946" w:rsidP="00240F47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Graduation Rate </w:t>
            </w:r>
          </w:p>
        </w:tc>
        <w:tc>
          <w:tcPr>
            <w:tcW w:w="65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AC01D5E" w14:textId="6F8239FD" w:rsidR="0005236E" w:rsidRPr="0005236E" w:rsidRDefault="00E32946" w:rsidP="00E32946">
            <w:pPr>
              <w:spacing w:before="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Students admitted to the program as Sophomores graduated within four years of initial enrollment or are currently enrolled. </w:t>
            </w:r>
          </w:p>
        </w:tc>
      </w:tr>
    </w:tbl>
    <w:p w14:paraId="1EAB19F3" w14:textId="77777777" w:rsidR="0005236E" w:rsidRDefault="0005236E">
      <w:pPr>
        <w:rPr>
          <w:rFonts w:asciiTheme="minorHAnsi" w:hAnsiTheme="minorHAnsi" w:cstheme="minorHAnsi"/>
          <w:sz w:val="24"/>
          <w:szCs w:val="24"/>
        </w:rPr>
      </w:pPr>
    </w:p>
    <w:p w14:paraId="250F3DD8" w14:textId="77777777" w:rsidR="0005236E" w:rsidRDefault="0005236E">
      <w:pPr>
        <w:rPr>
          <w:rFonts w:asciiTheme="minorHAnsi" w:hAnsiTheme="minorHAnsi" w:cstheme="minorHAnsi"/>
          <w:sz w:val="24"/>
          <w:szCs w:val="24"/>
        </w:rPr>
      </w:pPr>
    </w:p>
    <w:sectPr w:rsidR="00052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68665" w14:textId="77777777" w:rsidR="00AE617B" w:rsidRDefault="00AE617B" w:rsidP="00C45BEF">
      <w:r>
        <w:separator/>
      </w:r>
    </w:p>
  </w:endnote>
  <w:endnote w:type="continuationSeparator" w:id="0">
    <w:p w14:paraId="10F43220" w14:textId="77777777" w:rsidR="00AE617B" w:rsidRDefault="00AE617B" w:rsidP="00C4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320A9" w14:textId="77777777" w:rsidR="00AE617B" w:rsidRDefault="00AE617B" w:rsidP="00C45BEF">
      <w:r>
        <w:separator/>
      </w:r>
    </w:p>
  </w:footnote>
  <w:footnote w:type="continuationSeparator" w:id="0">
    <w:p w14:paraId="2D616074" w14:textId="77777777" w:rsidR="00AE617B" w:rsidRDefault="00AE617B" w:rsidP="00C45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36E"/>
    <w:rsid w:val="0005236E"/>
    <w:rsid w:val="004C25C5"/>
    <w:rsid w:val="006E6E2E"/>
    <w:rsid w:val="007E206A"/>
    <w:rsid w:val="00824FE8"/>
    <w:rsid w:val="009104CB"/>
    <w:rsid w:val="00941920"/>
    <w:rsid w:val="00953766"/>
    <w:rsid w:val="00A877AE"/>
    <w:rsid w:val="00AE617B"/>
    <w:rsid w:val="00C45BEF"/>
    <w:rsid w:val="00C90D98"/>
    <w:rsid w:val="00CA7DAC"/>
    <w:rsid w:val="00E32946"/>
    <w:rsid w:val="00E8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8541"/>
  <w15:chartTrackingRefBased/>
  <w15:docId w15:val="{C454B711-B186-494F-A9B5-04D7E0E5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36E"/>
    <w:pPr>
      <w:spacing w:after="0" w:line="240" w:lineRule="auto"/>
    </w:pPr>
    <w:rPr>
      <w:rFonts w:ascii="Arial" w:eastAsia="Times New Roman" w:hAnsi="Arial" w:cs="Aria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5236E"/>
    <w:pPr>
      <w:keepNext/>
      <w:jc w:val="center"/>
      <w:outlineLvl w:val="4"/>
    </w:pPr>
    <w:rPr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sid w:val="0005236E"/>
    <w:rPr>
      <w:rFonts w:ascii="Arial" w:eastAsia="Times New Roman" w:hAnsi="Arial" w:cs="Arial"/>
      <w:b/>
      <w:bCs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45B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BEF"/>
    <w:rPr>
      <w:rFonts w:ascii="Arial" w:eastAsia="Times New Roman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45B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BE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Phyllis Okrepkie</dc:creator>
  <cp:keywords/>
  <dc:description/>
  <cp:lastModifiedBy>Joy2</cp:lastModifiedBy>
  <cp:revision>3</cp:revision>
  <dcterms:created xsi:type="dcterms:W3CDTF">2020-10-26T14:41:00Z</dcterms:created>
  <dcterms:modified xsi:type="dcterms:W3CDTF">2021-03-24T22:56:00Z</dcterms:modified>
</cp:coreProperties>
</file>