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BF" w:rsidRPr="009551BF" w:rsidRDefault="009551BF" w:rsidP="009551BF">
      <w:pPr>
        <w:contextualSpacing/>
        <w:rPr>
          <w:rFonts w:asciiTheme="minorEastAsia" w:eastAsiaTheme="minorEastAsia" w:hAnsiTheme="minorEastAsia" w:cs="MS Mincho"/>
          <w:b/>
          <w:szCs w:val="20"/>
          <w:lang w:eastAsia="ja-JP"/>
        </w:rPr>
      </w:pPr>
      <w:bookmarkStart w:id="0" w:name="_GoBack"/>
      <w:bookmarkEnd w:id="0"/>
      <w:r w:rsidRPr="009551BF">
        <w:rPr>
          <w:rFonts w:asciiTheme="minorEastAsia" w:eastAsiaTheme="minorEastAsia" w:hAnsiTheme="minorEastAsia" w:cs="MS Mincho" w:hint="eastAsia"/>
          <w:b/>
          <w:szCs w:val="20"/>
          <w:lang w:eastAsia="ja-JP"/>
        </w:rPr>
        <w:t>光に向かって</w:t>
      </w:r>
      <w:r w:rsidRPr="009551BF">
        <w:rPr>
          <w:rFonts w:asciiTheme="minorEastAsia" w:eastAsiaTheme="minorEastAsia" w:hAnsiTheme="minorEastAsia" w:hint="eastAsia"/>
          <w:b/>
          <w:szCs w:val="20"/>
          <w:lang w:eastAsia="ja-JP"/>
        </w:rPr>
        <w:t>-</w:t>
      </w:r>
      <w:r w:rsidRPr="009551BF">
        <w:rPr>
          <w:rFonts w:asciiTheme="minorEastAsia" w:eastAsiaTheme="minorEastAsia" w:hAnsiTheme="minorEastAsia" w:cs="MS Mincho" w:hint="eastAsia"/>
          <w:b/>
          <w:szCs w:val="20"/>
          <w:lang w:eastAsia="ja-JP"/>
        </w:rPr>
        <w:t>悲劇の後に</w:t>
      </w:r>
    </w:p>
    <w:p w:rsidR="0054291F" w:rsidRPr="0054291F" w:rsidRDefault="0054291F" w:rsidP="0054291F">
      <w:pPr>
        <w:spacing w:after="0" w:line="240" w:lineRule="auto"/>
        <w:rPr>
          <w:rFonts w:asciiTheme="majorHAnsi" w:eastAsiaTheme="minorEastAsia" w:hAnsiTheme="majorHAnsi" w:cs="Apple Symbols"/>
          <w:szCs w:val="24"/>
        </w:rPr>
      </w:pPr>
      <w:r w:rsidRPr="009551BF">
        <w:rPr>
          <w:rFonts w:asciiTheme="minorEastAsia" w:eastAsiaTheme="minorEastAsia" w:hAnsiTheme="minorEastAsia" w:cs="ヒラギノ角ゴ ProN W3" w:hint="eastAsia"/>
          <w:szCs w:val="24"/>
        </w:rPr>
        <w:t>キジムナ</w:t>
      </w:r>
      <w:r>
        <w:rPr>
          <w:rFonts w:asciiTheme="minorEastAsia" w:eastAsiaTheme="minorEastAsia" w:hAnsiTheme="minorEastAsia" w:cs="ヒラギノ角ゴ ProN W3" w:hint="eastAsia"/>
          <w:szCs w:val="24"/>
        </w:rPr>
        <w:t>ーフェスタ</w:t>
      </w:r>
      <w:r w:rsidRPr="005951FF">
        <w:rPr>
          <w:rFonts w:asciiTheme="minorEastAsia" w:eastAsiaTheme="minorEastAsia" w:hAnsiTheme="minorEastAsia" w:cs="Apple Symbols" w:hint="eastAsia"/>
          <w:szCs w:val="24"/>
        </w:rPr>
        <w:t>2012</w:t>
      </w:r>
    </w:p>
    <w:p w:rsidR="009551BF" w:rsidRPr="009551BF" w:rsidRDefault="006A6CFE" w:rsidP="00D049F1">
      <w:pPr>
        <w:spacing w:after="0" w:line="240" w:lineRule="auto"/>
        <w:rPr>
          <w:rFonts w:asciiTheme="minorEastAsia" w:eastAsiaTheme="minorEastAsia" w:hAnsiTheme="minorEastAsia" w:cs="ヒラギノ角ゴ ProN W3"/>
          <w:szCs w:val="24"/>
        </w:rPr>
      </w:pPr>
      <w:r w:rsidRPr="006A6CFE">
        <w:rPr>
          <w:rFonts w:asciiTheme="minorEastAsia" w:eastAsiaTheme="minorEastAsia" w:hAnsiTheme="minorEastAsia" w:cs="ヒラギノ角ゴ ProN W3"/>
          <w:szCs w:val="24"/>
        </w:rPr>
        <w:t>作</w:t>
      </w:r>
      <w:r w:rsidR="00D049F1">
        <w:rPr>
          <w:rFonts w:asciiTheme="minorEastAsia" w:eastAsiaTheme="minorEastAsia" w:hAnsiTheme="minorEastAsia" w:cs="ヒラギノ角ゴ ProN W3" w:hint="eastAsia"/>
          <w:szCs w:val="24"/>
        </w:rPr>
        <w:t xml:space="preserve"> </w:t>
      </w:r>
      <w:r w:rsidR="00D049F1">
        <w:rPr>
          <w:rFonts w:asciiTheme="minorEastAsia" w:eastAsiaTheme="minorEastAsia" w:hAnsiTheme="minorEastAsia" w:cs="ヒラギノ角ゴ ProN W3"/>
          <w:szCs w:val="24"/>
        </w:rPr>
        <w:t xml:space="preserve"> </w:t>
      </w:r>
      <w:r w:rsidR="007B463E">
        <w:rPr>
          <w:rFonts w:asciiTheme="minorEastAsia" w:eastAsiaTheme="minorEastAsia" w:hAnsiTheme="minorEastAsia" w:cs="ヒラギノ角ゴ ProN W3" w:hint="eastAsia"/>
          <w:szCs w:val="24"/>
        </w:rPr>
        <w:t>キム・ピー</w:t>
      </w:r>
      <w:r w:rsidR="009551BF" w:rsidRPr="009551BF">
        <w:rPr>
          <w:rFonts w:asciiTheme="minorEastAsia" w:eastAsiaTheme="minorEastAsia" w:hAnsiTheme="minorEastAsia" w:cs="ヒラギノ角ゴ ProN W3" w:hint="eastAsia"/>
          <w:szCs w:val="24"/>
        </w:rPr>
        <w:t>ター・コーバック</w:t>
      </w:r>
    </w:p>
    <w:p w:rsidR="0054291F" w:rsidRPr="0054291F" w:rsidRDefault="0054291F" w:rsidP="00D049F1">
      <w:pPr>
        <w:contextualSpacing/>
        <w:rPr>
          <w:rFonts w:ascii="MS Mincho" w:eastAsia="MS Mincho" w:hAnsi="MS Mincho" w:cs="MS Mincho"/>
          <w:szCs w:val="20"/>
          <w:lang w:eastAsia="ja-JP"/>
        </w:rPr>
      </w:pPr>
      <w:r>
        <w:rPr>
          <w:rFonts w:ascii="MS Mincho" w:eastAsia="MS Mincho" w:hAnsi="MS Mincho" w:cs="MS Mincho" w:hint="eastAsia"/>
          <w:szCs w:val="20"/>
          <w:lang w:eastAsia="ja-JP"/>
        </w:rPr>
        <w:t>訳</w:t>
      </w:r>
      <w:r w:rsidR="00C35C51">
        <w:rPr>
          <w:rFonts w:ascii="Times" w:hAnsi="Times"/>
          <w:szCs w:val="20"/>
          <w:lang w:eastAsia="ja-JP"/>
        </w:rPr>
        <w:t xml:space="preserve">    </w:t>
      </w:r>
      <w:r>
        <w:rPr>
          <w:rFonts w:ascii="MS Mincho" w:eastAsia="MS Mincho" w:hAnsi="MS Mincho" w:cs="MS Mincho" w:hint="eastAsia"/>
          <w:szCs w:val="20"/>
          <w:lang w:eastAsia="ja-JP"/>
        </w:rPr>
        <w:t>前田朋子、ミシェル・ソルバーグ</w:t>
      </w:r>
    </w:p>
    <w:p w:rsidR="009551BF" w:rsidRPr="009551BF" w:rsidRDefault="009551BF" w:rsidP="0054291F">
      <w:pPr>
        <w:ind w:firstLine="720"/>
        <w:contextualSpacing/>
        <w:rPr>
          <w:rFonts w:ascii="MS Mincho" w:eastAsia="MS Mincho" w:hAnsi="MS Mincho" w:cs="MS Mincho"/>
          <w:b/>
          <w:sz w:val="24"/>
          <w:szCs w:val="20"/>
          <w:lang w:eastAsia="ja-JP"/>
        </w:rPr>
      </w:pP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大海に浮かぶ小さな島に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私たちは集う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世界中の語りべ達が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舞台で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教室で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子どもたちに語り伝える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言葉で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音楽で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想像力で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動きで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そして沈黙で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あらゆる違いをこえて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仲間として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家族として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『語り部の民』として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先祖がむかし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森で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洞窟で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砂漠で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子供たちに話をしたように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大海に浮かぶ小さな島で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私たちは物語を紡ぐ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この特別な年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私たちは集う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なにを語るのか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どのように語るのか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自然や人によって引き起こされる災害や悲劇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テロ</w:t>
      </w:r>
      <w:r w:rsidRPr="001C72A9">
        <w:rPr>
          <w:rFonts w:ascii="Times" w:hAnsi="Times"/>
          <w:szCs w:val="20"/>
          <w:lang w:eastAsia="ja-JP"/>
        </w:rPr>
        <w:t xml:space="preserve">  </w:t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病</w:t>
      </w:r>
      <w:r w:rsidRPr="001C72A9">
        <w:rPr>
          <w:rFonts w:ascii="Times" w:hAnsi="Times"/>
          <w:szCs w:val="20"/>
          <w:lang w:eastAsia="ja-JP"/>
        </w:rPr>
        <w:t xml:space="preserve">  </w:t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戦争</w:t>
      </w:r>
      <w:r w:rsidRPr="001C72A9">
        <w:rPr>
          <w:rFonts w:ascii="Times" w:hAnsi="Times"/>
          <w:szCs w:val="20"/>
          <w:lang w:eastAsia="ja-JP"/>
        </w:rPr>
        <w:t xml:space="preserve">  </w:t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津波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その痛手を分かちあい共有する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Times" w:hAnsi="Times"/>
          <w:szCs w:val="20"/>
          <w:lang w:eastAsia="ja-JP"/>
        </w:rPr>
        <w:br/>
      </w:r>
    </w:p>
    <w:p w:rsidR="009551BF" w:rsidRDefault="009551BF" w:rsidP="009551BF">
      <w:pPr>
        <w:rPr>
          <w:rFonts w:ascii="MS Mincho" w:eastAsia="MS Mincho" w:hAnsi="MS Mincho" w:cs="MS Mincho"/>
          <w:szCs w:val="20"/>
          <w:lang w:eastAsia="ja-JP"/>
        </w:rPr>
      </w:pPr>
    </w:p>
    <w:p w:rsidR="009551BF" w:rsidRPr="009551BF" w:rsidRDefault="009551BF" w:rsidP="009551BF">
      <w:pPr>
        <w:rPr>
          <w:rFonts w:ascii="MS Mincho" w:eastAsia="MS Mincho" w:hAnsi="MS Mincho" w:cs="MS Mincho"/>
          <w:szCs w:val="20"/>
          <w:lang w:eastAsia="ja-JP"/>
        </w:rPr>
      </w:pPr>
      <w:r w:rsidRPr="001C72A9">
        <w:rPr>
          <w:rFonts w:ascii="MS Mincho" w:eastAsia="MS Mincho" w:hAnsi="MS Mincho" w:cs="MS Mincho" w:hint="eastAsia"/>
          <w:szCs w:val="20"/>
          <w:lang w:eastAsia="ja-JP"/>
        </w:rPr>
        <w:t>自然や他者を操ることはできないけれど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何がおこったのか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何故おこったのかを伝えることはできる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子どもたちの痛み、感覚、心の空白を支配することはできないけれど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笑いと幸福で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思いやりと敬意で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真実と希望で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その心の穴を満たすことはできる</w:t>
      </w:r>
      <w:r w:rsidRPr="001C72A9">
        <w:rPr>
          <w:rFonts w:ascii="Times" w:hAnsi="Times"/>
          <w:szCs w:val="20"/>
          <w:lang w:eastAsia="ja-JP"/>
        </w:rPr>
        <w:br/>
        <w:t> 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世界に送ろう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小瓶の中の手紙のように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聞こえないものが聞こえる少女の話を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安らぎを見い出した怒れる少年の話を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ゲームで世界を切り拓いたリリーという名の女の子の話を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一緒に走ろう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走ろう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走ろう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空色の靴を履いて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黒い鶴を抱く術を学び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光を見つけよう</w:t>
      </w:r>
      <w:r w:rsidRPr="001C72A9">
        <w:rPr>
          <w:rFonts w:ascii="Times" w:hAnsi="Times"/>
          <w:szCs w:val="20"/>
          <w:lang w:eastAsia="ja-JP"/>
        </w:rPr>
        <w:br/>
        <w:t> 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池に落ちた小石が波紋を描くように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大海に浮かぶ小さな島で聞いたお話も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世界のあちこちに波紋を描くだろう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私たちの国に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私たちの街に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私たちの劇場に</w:t>
      </w:r>
      <w:r w:rsidRPr="001C72A9">
        <w:rPr>
          <w:rFonts w:ascii="Times" w:hAnsi="Times"/>
          <w:szCs w:val="20"/>
          <w:lang w:eastAsia="ja-JP"/>
        </w:rPr>
        <w:br/>
      </w:r>
      <w:r w:rsidRPr="001C72A9">
        <w:rPr>
          <w:rFonts w:ascii="MS Mincho" w:eastAsia="MS Mincho" w:hAnsi="MS Mincho" w:cs="MS Mincho" w:hint="eastAsia"/>
          <w:szCs w:val="20"/>
          <w:lang w:eastAsia="ja-JP"/>
        </w:rPr>
        <w:t>私たちの家庭に</w:t>
      </w:r>
    </w:p>
    <w:p w:rsidR="009551BF" w:rsidRPr="001C72A9" w:rsidRDefault="009551BF" w:rsidP="009551BF"/>
    <w:p w:rsidR="009551BF" w:rsidRDefault="009551BF" w:rsidP="009551BF">
      <w:pPr>
        <w:spacing w:after="0" w:line="240" w:lineRule="auto"/>
        <w:rPr>
          <w:rFonts w:ascii="Calibri" w:eastAsia="Times New Roman" w:hAnsi="Calibri" w:cs="Calibri"/>
          <w:b/>
          <w:i/>
          <w:szCs w:val="24"/>
        </w:rPr>
      </w:pPr>
    </w:p>
    <w:p w:rsidR="009551BF" w:rsidRDefault="009551BF" w:rsidP="009551BF">
      <w:pPr>
        <w:spacing w:after="0" w:line="240" w:lineRule="auto"/>
        <w:rPr>
          <w:rFonts w:ascii="Calibri" w:eastAsia="Times New Roman" w:hAnsi="Calibri" w:cs="Calibri"/>
          <w:b/>
          <w:i/>
          <w:szCs w:val="24"/>
        </w:rPr>
      </w:pPr>
    </w:p>
    <w:p w:rsidR="009551BF" w:rsidRDefault="009551BF" w:rsidP="009551BF">
      <w:pPr>
        <w:spacing w:after="0" w:line="240" w:lineRule="auto"/>
        <w:rPr>
          <w:rFonts w:ascii="Calibri" w:eastAsia="Times New Roman" w:hAnsi="Calibri" w:cs="Calibri"/>
          <w:b/>
          <w:i/>
          <w:szCs w:val="24"/>
        </w:rPr>
      </w:pPr>
    </w:p>
    <w:p w:rsidR="009551BF" w:rsidRDefault="009551BF" w:rsidP="009551BF">
      <w:pPr>
        <w:spacing w:after="0" w:line="240" w:lineRule="auto"/>
        <w:rPr>
          <w:rFonts w:ascii="Calibri" w:eastAsia="Times New Roman" w:hAnsi="Calibri" w:cs="Calibri"/>
          <w:b/>
          <w:i/>
          <w:szCs w:val="24"/>
        </w:rPr>
      </w:pPr>
    </w:p>
    <w:p w:rsidR="009551BF" w:rsidRPr="001C72A9" w:rsidRDefault="00230B46" w:rsidP="009551BF">
      <w:pPr>
        <w:spacing w:after="0" w:line="240" w:lineRule="auto"/>
        <w:rPr>
          <w:rFonts w:ascii="Calibri" w:eastAsia="Times New Roman" w:hAnsi="Calibri" w:cs="Calibri"/>
          <w:b/>
          <w:i/>
          <w:szCs w:val="24"/>
        </w:rPr>
      </w:pPr>
      <w:r>
        <w:rPr>
          <w:rFonts w:ascii="Calibri" w:eastAsia="Times New Roman" w:hAnsi="Calibri" w:cs="Calibri"/>
          <w:b/>
          <w:i/>
          <w:szCs w:val="24"/>
        </w:rPr>
        <w:t>toward the light</w:t>
      </w:r>
      <w:r w:rsidR="009551BF" w:rsidRPr="001C72A9">
        <w:rPr>
          <w:rFonts w:ascii="Calibri" w:eastAsia="Times New Roman" w:hAnsi="Calibri" w:cs="Calibri"/>
          <w:b/>
          <w:i/>
          <w:szCs w:val="24"/>
        </w:rPr>
        <w:t xml:space="preserve"> (after disaster)</w:t>
      </w:r>
    </w:p>
    <w:p w:rsidR="0054291F" w:rsidRDefault="009551BF" w:rsidP="009551BF">
      <w:pPr>
        <w:spacing w:after="0" w:line="240" w:lineRule="auto"/>
        <w:ind w:firstLine="720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by Kim Peter Kovac</w:t>
      </w:r>
    </w:p>
    <w:p w:rsidR="009551BF" w:rsidRPr="001C72A9" w:rsidRDefault="0054291F" w:rsidP="009551BF">
      <w:pPr>
        <w:spacing w:after="0" w:line="240" w:lineRule="auto"/>
        <w:ind w:firstLine="72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Japanese version by Tomoko Maeda and Michelle Solberg</w:t>
      </w:r>
    </w:p>
    <w:p w:rsidR="009551BF" w:rsidRPr="001C72A9" w:rsidRDefault="009551BF" w:rsidP="009551BF">
      <w:pPr>
        <w:spacing w:after="0" w:line="240" w:lineRule="auto"/>
        <w:ind w:firstLine="720"/>
        <w:rPr>
          <w:rFonts w:ascii="Calibri" w:eastAsia="Times New Roman" w:hAnsi="Calibri" w:cs="Calibri"/>
          <w:i/>
          <w:szCs w:val="24"/>
        </w:rPr>
      </w:pPr>
      <w:r w:rsidRPr="001C72A9">
        <w:rPr>
          <w:rFonts w:ascii="Calibri" w:eastAsia="Times New Roman" w:hAnsi="Calibri" w:cs="Calibri"/>
          <w:i/>
          <w:szCs w:val="24"/>
        </w:rPr>
        <w:t>For Kijimuna Festa 2012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On a small island in a large ocean,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we gather together: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the village storytellers of our global community,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we who tell stories to children and young people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on stages and classrooms, with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words,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music,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images,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movement,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and silence.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Though we are all very different, together we are a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clan, a club, a family, perhaps the ‘Tribe of Story’,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and like our ancestors who gathered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in forests, in caves, in deserts and told stories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to their children, we gather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on a small island in a large ocean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and we tell our stories.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This particular year, we gather in part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to share what stories to tell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(and how to tell them)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in the aftermath of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disasters and tragedies, terrorist attacks and diseases, wars and tsunamis,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caused by nature or humans,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(or both.)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Though we cannot control nature or other people,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we can control the stories we tell of what happened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and why.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Though we cannot control the pain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our children feel, and the holes in their hearts,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we can control how we try to fill those holes with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tools to help them move forward, with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laughter and joy, with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compassion and respect, with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truth and hope.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C35C51" w:rsidRDefault="00C35C51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C35C51" w:rsidRDefault="00C35C51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We send our stories out to the world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like letters in a bottle,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stories of a girl who hears what we cannot,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of an angry boy finding comfort,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of a girl named Lily who opens up her game and her world,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together we run, run, run while wearing sky blue shoes</w:t>
      </w:r>
    </w:p>
    <w:p w:rsidR="00230B46" w:rsidRDefault="00230B46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and learn to embrace a black crane that helps us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find the light.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And just as a pebble dropped in a pond creates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ripples, so the stories we hear on a small island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in a large ocean will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 xml:space="preserve">ripple all over the world,  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to our countries, our cities, our theaters,</w:t>
      </w:r>
    </w:p>
    <w:p w:rsidR="009551BF" w:rsidRPr="001C72A9" w:rsidRDefault="009551BF" w:rsidP="009551B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C72A9">
        <w:rPr>
          <w:rFonts w:ascii="Calibri" w:eastAsia="Times New Roman" w:hAnsi="Calibri" w:cs="Calibri"/>
          <w:szCs w:val="24"/>
        </w:rPr>
        <w:t>our homes.</w:t>
      </w:r>
    </w:p>
    <w:p w:rsidR="009551BF" w:rsidRDefault="009551BF" w:rsidP="009551BF">
      <w:pPr>
        <w:contextualSpacing/>
      </w:pPr>
    </w:p>
    <w:sectPr w:rsidR="009551BF" w:rsidSect="009551B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bordersDoNotSurroundHeader/>
  <w:bordersDoNotSurroundFooter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9551BF"/>
    <w:rsid w:val="00036DD4"/>
    <w:rsid w:val="00230B46"/>
    <w:rsid w:val="002F320B"/>
    <w:rsid w:val="0054291F"/>
    <w:rsid w:val="005951FF"/>
    <w:rsid w:val="00651363"/>
    <w:rsid w:val="006A6CFE"/>
    <w:rsid w:val="007B463E"/>
    <w:rsid w:val="00860ECC"/>
    <w:rsid w:val="009551BF"/>
    <w:rsid w:val="009E16CB"/>
    <w:rsid w:val="00C35C51"/>
    <w:rsid w:val="00D049F1"/>
    <w:rsid w:val="00EC3CCF"/>
    <w:rsid w:val="00EF3D49"/>
    <w:rsid w:val="00F43033"/>
  </w:rsids>
  <m:mathPr>
    <m:mathFont m:val="Times-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BF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BF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1999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Kennedy Center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Solberg</dc:creator>
  <cp:lastModifiedBy>Kim Peter Kovac</cp:lastModifiedBy>
  <cp:revision>2</cp:revision>
  <dcterms:created xsi:type="dcterms:W3CDTF">2012-09-16T09:49:00Z</dcterms:created>
  <dcterms:modified xsi:type="dcterms:W3CDTF">2012-09-16T09:49:00Z</dcterms:modified>
</cp:coreProperties>
</file>