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E54AB" w14:textId="122FB171" w:rsidR="00C2713C" w:rsidRDefault="00C2713C" w:rsidP="008D6AEA">
      <w:pPr>
        <w:ind w:left="720" w:hanging="360"/>
      </w:pPr>
      <w:r>
        <w:t>Please take note that in order for the correct information to populate in the providers notes</w:t>
      </w:r>
      <w:r w:rsidR="00AB515A">
        <w:t>,</w:t>
      </w:r>
      <w:r>
        <w:t xml:space="preserve"> the social history has to be completed in a very specific way. Follow the steps listed below.</w:t>
      </w:r>
    </w:p>
    <w:p w14:paraId="740264AF" w14:textId="56B3127D" w:rsidR="00A83D2D" w:rsidRDefault="008D6AEA" w:rsidP="00C2713C">
      <w:pPr>
        <w:pStyle w:val="ListParagraph"/>
        <w:numPr>
          <w:ilvl w:val="0"/>
          <w:numId w:val="8"/>
        </w:numPr>
      </w:pPr>
      <w:r>
        <w:t xml:space="preserve">In the Adhoc under social habits </w:t>
      </w:r>
      <w:r w:rsidR="00202C03">
        <w:t>you will need to modify each category.</w:t>
      </w:r>
    </w:p>
    <w:p w14:paraId="0761D47D" w14:textId="60C66472" w:rsidR="00202C03" w:rsidRDefault="00202C03" w:rsidP="00014AF5">
      <w:pPr>
        <w:jc w:val="center"/>
      </w:pPr>
      <w:r w:rsidRPr="00202C03">
        <w:rPr>
          <w:noProof/>
        </w:rPr>
        <w:drawing>
          <wp:inline distT="0" distB="0" distL="0" distR="0" wp14:anchorId="619FCBB9" wp14:editId="4A57654D">
            <wp:extent cx="990600" cy="59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2C03">
        <w:rPr>
          <w:noProof/>
        </w:rPr>
        <w:drawing>
          <wp:inline distT="0" distB="0" distL="0" distR="0" wp14:anchorId="267222BA" wp14:editId="7123E586">
            <wp:extent cx="5852160" cy="12095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19049" cy="1223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85071" w14:textId="08C68097" w:rsidR="00202C03" w:rsidRDefault="00202C03" w:rsidP="00202C03">
      <w:pPr>
        <w:pStyle w:val="ListParagraph"/>
        <w:numPr>
          <w:ilvl w:val="0"/>
          <w:numId w:val="8"/>
        </w:numPr>
      </w:pPr>
      <w:r>
        <w:t>Tobacco</w:t>
      </w:r>
      <w:r w:rsidR="00357D08">
        <w:t xml:space="preserve"> update if need then click ok</w:t>
      </w:r>
    </w:p>
    <w:p w14:paraId="7EB1BD27" w14:textId="54533D43" w:rsidR="00202C03" w:rsidRDefault="00202C03" w:rsidP="00014AF5">
      <w:pPr>
        <w:jc w:val="center"/>
      </w:pPr>
      <w:r w:rsidRPr="00202C03">
        <w:rPr>
          <w:noProof/>
        </w:rPr>
        <w:drawing>
          <wp:inline distT="0" distB="0" distL="0" distR="0" wp14:anchorId="34B74EF6" wp14:editId="0839CA82">
            <wp:extent cx="5875020" cy="2072685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66780" cy="210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208C3" w14:textId="015CF07C" w:rsidR="00202C03" w:rsidRDefault="00202C03" w:rsidP="00202C03"/>
    <w:p w14:paraId="6582851C" w14:textId="0E1FD6C6" w:rsidR="00202C03" w:rsidRDefault="00202C03" w:rsidP="00202C03">
      <w:pPr>
        <w:pStyle w:val="ListParagraph"/>
        <w:numPr>
          <w:ilvl w:val="0"/>
          <w:numId w:val="8"/>
        </w:numPr>
      </w:pPr>
      <w:r>
        <w:t>Alcohol</w:t>
      </w:r>
      <w:r w:rsidR="00357D08">
        <w:t xml:space="preserve"> updated if needed then click OK</w:t>
      </w:r>
    </w:p>
    <w:p w14:paraId="7656101A" w14:textId="3D2F0727" w:rsidR="00202C03" w:rsidRDefault="00202C03" w:rsidP="00014AF5">
      <w:pPr>
        <w:jc w:val="center"/>
      </w:pPr>
      <w:r w:rsidRPr="00202C03">
        <w:rPr>
          <w:noProof/>
        </w:rPr>
        <w:drawing>
          <wp:inline distT="0" distB="0" distL="0" distR="0" wp14:anchorId="503247B9" wp14:editId="20FF03F1">
            <wp:extent cx="5897880" cy="2172179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21996" cy="218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E89FA" w14:textId="0CCC7D3E" w:rsidR="00202C03" w:rsidRDefault="00202C03" w:rsidP="00202C03">
      <w:pPr>
        <w:ind w:left="360"/>
      </w:pPr>
    </w:p>
    <w:p w14:paraId="1BED728A" w14:textId="7F4FE8C1" w:rsidR="00202C03" w:rsidRDefault="00202C03" w:rsidP="00202C03">
      <w:pPr>
        <w:ind w:left="360"/>
      </w:pPr>
    </w:p>
    <w:p w14:paraId="37A11F09" w14:textId="7BD85D51" w:rsidR="00202C03" w:rsidRDefault="00202C03" w:rsidP="00202C03">
      <w:pPr>
        <w:pStyle w:val="ListParagraph"/>
        <w:numPr>
          <w:ilvl w:val="0"/>
          <w:numId w:val="8"/>
        </w:numPr>
      </w:pPr>
      <w:r>
        <w:t>Recreational Drug Use</w:t>
      </w:r>
      <w:r w:rsidR="00357D08">
        <w:t xml:space="preserve"> Update if needed then click OK</w:t>
      </w:r>
    </w:p>
    <w:p w14:paraId="2EAE3DA3" w14:textId="397351ED" w:rsidR="00202C03" w:rsidRDefault="00202C03" w:rsidP="00014AF5">
      <w:pPr>
        <w:jc w:val="center"/>
      </w:pPr>
      <w:r w:rsidRPr="00202C03">
        <w:rPr>
          <w:noProof/>
        </w:rPr>
        <w:drawing>
          <wp:inline distT="0" distB="0" distL="0" distR="0" wp14:anchorId="7ED4EA36" wp14:editId="0C52CA6C">
            <wp:extent cx="5465606" cy="1996440"/>
            <wp:effectExtent l="0" t="0" r="1905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27651" cy="2019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ACE76" w14:textId="236216FB" w:rsidR="00202C03" w:rsidRDefault="00202C03" w:rsidP="00202C03"/>
    <w:p w14:paraId="05185DCC" w14:textId="02B33030" w:rsidR="00202C03" w:rsidRDefault="00357D08" w:rsidP="00634498">
      <w:pPr>
        <w:pStyle w:val="ListParagraph"/>
        <w:numPr>
          <w:ilvl w:val="0"/>
          <w:numId w:val="8"/>
        </w:numPr>
      </w:pPr>
      <w:r>
        <w:t>Click on Sexual  update if needed then click OK</w:t>
      </w:r>
    </w:p>
    <w:p w14:paraId="5AF84622" w14:textId="059A80F9" w:rsidR="00634498" w:rsidRDefault="00634498" w:rsidP="00014AF5">
      <w:pPr>
        <w:jc w:val="center"/>
      </w:pPr>
      <w:r w:rsidRPr="00634498">
        <w:rPr>
          <w:noProof/>
        </w:rPr>
        <w:drawing>
          <wp:inline distT="0" distB="0" distL="0" distR="0" wp14:anchorId="7E6833C6" wp14:editId="7F177248">
            <wp:extent cx="5426122" cy="1973580"/>
            <wp:effectExtent l="0" t="0" r="3175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91484" cy="199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28C1A" w14:textId="60D58B66" w:rsidR="00357D08" w:rsidRDefault="00357D08" w:rsidP="00634498"/>
    <w:p w14:paraId="7B51AC9B" w14:textId="6D24B26D" w:rsidR="00357D08" w:rsidRDefault="00357D08" w:rsidP="00357D08">
      <w:pPr>
        <w:pStyle w:val="ListParagraph"/>
        <w:numPr>
          <w:ilvl w:val="0"/>
          <w:numId w:val="8"/>
        </w:numPr>
      </w:pPr>
      <w:r>
        <w:t>Click on Mark all as Reviewed.</w:t>
      </w:r>
    </w:p>
    <w:p w14:paraId="0C890B33" w14:textId="3D443F7A" w:rsidR="00202C03" w:rsidRDefault="00357D08" w:rsidP="00014AF5">
      <w:pPr>
        <w:ind w:left="360"/>
        <w:jc w:val="center"/>
      </w:pPr>
      <w:r w:rsidRPr="00357D08">
        <w:rPr>
          <w:noProof/>
        </w:rPr>
        <w:drawing>
          <wp:inline distT="0" distB="0" distL="0" distR="0" wp14:anchorId="563137EE" wp14:editId="393B915C">
            <wp:extent cx="1638300" cy="508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408FA" w14:textId="131960F9" w:rsidR="00357D08" w:rsidRDefault="00357D08" w:rsidP="00202C03">
      <w:pPr>
        <w:ind w:left="360"/>
      </w:pPr>
    </w:p>
    <w:p w14:paraId="4FA9F790" w14:textId="1B740447" w:rsidR="00357D08" w:rsidRDefault="00357D08" w:rsidP="00357D08">
      <w:pPr>
        <w:pStyle w:val="ListParagraph"/>
        <w:numPr>
          <w:ilvl w:val="0"/>
          <w:numId w:val="8"/>
        </w:numPr>
      </w:pPr>
      <w:r>
        <w:t>Click Verified in the Yellow box.</w:t>
      </w:r>
    </w:p>
    <w:p w14:paraId="4CD4D60F" w14:textId="72C4ACD0" w:rsidR="00357D08" w:rsidRDefault="00357D08" w:rsidP="00014AF5">
      <w:pPr>
        <w:jc w:val="center"/>
      </w:pPr>
      <w:r w:rsidRPr="00357D08">
        <w:rPr>
          <w:noProof/>
        </w:rPr>
        <w:drawing>
          <wp:inline distT="0" distB="0" distL="0" distR="0" wp14:anchorId="66933E9E" wp14:editId="39D61FAC">
            <wp:extent cx="1130300" cy="660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E26A8BC" w14:textId="2A547B67" w:rsidR="00357D08" w:rsidRDefault="00357D08" w:rsidP="00357D08"/>
    <w:p w14:paraId="060EEB73" w14:textId="2022A6DE" w:rsidR="00357D08" w:rsidRDefault="00357D08" w:rsidP="00357D08">
      <w:pPr>
        <w:pStyle w:val="ListParagraph"/>
        <w:numPr>
          <w:ilvl w:val="0"/>
          <w:numId w:val="8"/>
        </w:numPr>
      </w:pPr>
      <w:r>
        <w:lastRenderedPageBreak/>
        <w:t xml:space="preserve">If the patient is new  you will need to click add  </w:t>
      </w:r>
    </w:p>
    <w:p w14:paraId="6C684FDD" w14:textId="49B51D44" w:rsidR="00357D08" w:rsidRDefault="00357D08" w:rsidP="00014AF5">
      <w:pPr>
        <w:jc w:val="center"/>
      </w:pPr>
      <w:r w:rsidRPr="00357D08">
        <w:rPr>
          <w:noProof/>
        </w:rPr>
        <w:drawing>
          <wp:inline distT="0" distB="0" distL="0" distR="0" wp14:anchorId="4EAF9EB8" wp14:editId="4268CE0A">
            <wp:extent cx="4381500" cy="9779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0860E" w14:textId="6D2241C2" w:rsidR="00357D08" w:rsidRDefault="00357D08" w:rsidP="00357D08"/>
    <w:p w14:paraId="5641959A" w14:textId="00453CE2" w:rsidR="00357D08" w:rsidRPr="007A0B64" w:rsidRDefault="00357D08" w:rsidP="007A0B64">
      <w:pPr>
        <w:rPr>
          <w:color w:val="FF0000"/>
        </w:rPr>
      </w:pPr>
      <w:r w:rsidRPr="007A0B64">
        <w:rPr>
          <w:b/>
          <w:color w:val="FF0000"/>
          <w:sz w:val="28"/>
          <w:u w:val="single"/>
        </w:rPr>
        <w:t>Please Note</w:t>
      </w:r>
      <w:r w:rsidR="004D6244">
        <w:rPr>
          <w:b/>
          <w:color w:val="FF0000"/>
          <w:sz w:val="28"/>
          <w:u w:val="single"/>
        </w:rPr>
        <w:t>:</w:t>
      </w:r>
      <w:r w:rsidR="004D6244">
        <w:rPr>
          <w:b/>
          <w:color w:val="FF0000"/>
          <w:sz w:val="28"/>
        </w:rPr>
        <w:t xml:space="preserve"> </w:t>
      </w:r>
      <w:r w:rsidRPr="007A0B64">
        <w:rPr>
          <w:color w:val="FF0000"/>
        </w:rPr>
        <w:t xml:space="preserve">Do not click add and create a new line for each social hx category. Please use the modifiy button </w:t>
      </w:r>
      <w:r w:rsidR="001D2A3B" w:rsidRPr="007A0B64">
        <w:rPr>
          <w:color w:val="FF0000"/>
        </w:rPr>
        <w:t xml:space="preserve">add </w:t>
      </w:r>
      <w:r w:rsidRPr="007A0B64">
        <w:rPr>
          <w:color w:val="FF0000"/>
        </w:rPr>
        <w:t>make the changes</w:t>
      </w:r>
      <w:r w:rsidR="001D2A3B" w:rsidRPr="007A0B64">
        <w:rPr>
          <w:color w:val="FF0000"/>
        </w:rPr>
        <w:t>.</w:t>
      </w:r>
    </w:p>
    <w:p w14:paraId="40B87567" w14:textId="77777777" w:rsidR="00357D08" w:rsidRDefault="00357D08" w:rsidP="00357D08"/>
    <w:p w14:paraId="5A79FF3C" w14:textId="77777777" w:rsidR="00202C03" w:rsidRDefault="00202C03" w:rsidP="00202C03">
      <w:pPr>
        <w:ind w:left="360"/>
      </w:pPr>
    </w:p>
    <w:p w14:paraId="0DC203E4" w14:textId="77777777" w:rsidR="00202C03" w:rsidRDefault="00202C03" w:rsidP="00202C03"/>
    <w:p w14:paraId="6BB5480A" w14:textId="249987EB" w:rsidR="00202C03" w:rsidRDefault="00202C03" w:rsidP="00202C03">
      <w:pPr>
        <w:pStyle w:val="ListParagraph"/>
      </w:pPr>
    </w:p>
    <w:p w14:paraId="31000595" w14:textId="77777777" w:rsidR="00202C03" w:rsidRDefault="00202C03" w:rsidP="00202C03">
      <w:pPr>
        <w:pStyle w:val="ListParagraph"/>
      </w:pPr>
    </w:p>
    <w:sectPr w:rsidR="00202C03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38A51" w14:textId="77777777" w:rsidR="00706611" w:rsidRDefault="00706611" w:rsidP="008E63EA">
      <w:pPr>
        <w:spacing w:after="0" w:line="240" w:lineRule="auto"/>
      </w:pPr>
      <w:r>
        <w:separator/>
      </w:r>
    </w:p>
  </w:endnote>
  <w:endnote w:type="continuationSeparator" w:id="0">
    <w:p w14:paraId="1614AD1F" w14:textId="77777777" w:rsidR="00706611" w:rsidRDefault="00706611" w:rsidP="008E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07A28" w14:textId="1CDBD4C7" w:rsidR="008E63EA" w:rsidRDefault="00052AB7">
    <w:pPr>
      <w:pStyle w:val="Footer"/>
    </w:pPr>
    <w:r>
      <w:tab/>
    </w:r>
    <w:r w:rsidR="004C527F">
      <w:tab/>
      <w:t xml:space="preserve">Created </w:t>
    </w:r>
    <w:r w:rsidR="00886C68">
      <w:t>12/</w:t>
    </w:r>
    <w:r w:rsidR="008D6AEA">
      <w:t>21/2108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F29CA" w14:textId="77777777" w:rsidR="00706611" w:rsidRDefault="00706611" w:rsidP="008E63EA">
      <w:pPr>
        <w:spacing w:after="0" w:line="240" w:lineRule="auto"/>
      </w:pPr>
      <w:r>
        <w:separator/>
      </w:r>
    </w:p>
  </w:footnote>
  <w:footnote w:type="continuationSeparator" w:id="0">
    <w:p w14:paraId="6F401B0A" w14:textId="77777777" w:rsidR="00706611" w:rsidRDefault="00706611" w:rsidP="008E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EF124" w14:textId="77777777" w:rsidR="008E63EA" w:rsidRDefault="008E63E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E00B749" wp14:editId="59A8432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2540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BAB42" w14:textId="1F9D6C9A" w:rsidR="008E63EA" w:rsidRPr="00886C68" w:rsidRDefault="008D6AEA">
                          <w:pPr>
                            <w:spacing w:after="0" w:line="240" w:lineRule="auto"/>
                            <w:rPr>
                              <w:rFonts w:ascii="Helvetica" w:hAnsi="Helvetica" w:cs="Helvetica"/>
                              <w:b/>
                              <w:color w:val="2F3337"/>
                              <w:sz w:val="28"/>
                              <w:szCs w:val="21"/>
                            </w:rPr>
                          </w:pPr>
                          <w:r>
                            <w:rPr>
                              <w:rFonts w:ascii="Helvetica" w:hAnsi="Helvetica" w:cs="Helvetica"/>
                              <w:b/>
                              <w:color w:val="2F3337"/>
                              <w:sz w:val="28"/>
                              <w:szCs w:val="21"/>
                            </w:rPr>
                            <w:t>Updating Social History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E00B749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" o:allowincell="f" filled="f" stroked="f">
              <v:textbox style="mso-fit-shape-to-text:t" inset=",0,,0">
                <w:txbxContent>
                  <w:p w14:paraId="485BAB42" w14:textId="1F9D6C9A" w:rsidR="008E63EA" w:rsidRPr="00886C68" w:rsidRDefault="008D6AEA">
                    <w:pPr>
                      <w:spacing w:after="0" w:line="240" w:lineRule="auto"/>
                      <w:rPr>
                        <w:rFonts w:ascii="Helvetica" w:hAnsi="Helvetica" w:cs="Helvetica"/>
                        <w:b/>
                        <w:color w:val="2F3337"/>
                        <w:sz w:val="28"/>
                        <w:szCs w:val="21"/>
                      </w:rPr>
                    </w:pPr>
                    <w:r>
                      <w:rPr>
                        <w:rFonts w:ascii="Helvetica" w:hAnsi="Helvetica" w:cs="Helvetica"/>
                        <w:b/>
                        <w:color w:val="2F3337"/>
                        <w:sz w:val="28"/>
                        <w:szCs w:val="21"/>
                      </w:rPr>
                      <w:t>Updating Social History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8D3C51" wp14:editId="3B4FF07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63480005" w14:textId="1DEA6B29" w:rsidR="008E63EA" w:rsidRDefault="008E63E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90328" w:rsidRPr="00F90328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D3C51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" o:allowincell="f" fillcolor="red" stroked="f">
              <v:textbox style="mso-fit-shape-to-text:t" inset=",0,,0">
                <w:txbxContent>
                  <w:p w14:paraId="63480005" w14:textId="1DEA6B29" w:rsidR="008E63EA" w:rsidRDefault="008E63E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90328" w:rsidRPr="00F90328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7C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CA1420"/>
    <w:multiLevelType w:val="hybridMultilevel"/>
    <w:tmpl w:val="036E0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92E2F"/>
    <w:multiLevelType w:val="hybridMultilevel"/>
    <w:tmpl w:val="9F86673E"/>
    <w:lvl w:ilvl="0" w:tplc="F9723FE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43798"/>
    <w:multiLevelType w:val="hybridMultilevel"/>
    <w:tmpl w:val="D0DE5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B5D66"/>
    <w:multiLevelType w:val="hybridMultilevel"/>
    <w:tmpl w:val="9F30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25B6A"/>
    <w:multiLevelType w:val="hybridMultilevel"/>
    <w:tmpl w:val="9AC8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555ED"/>
    <w:multiLevelType w:val="hybridMultilevel"/>
    <w:tmpl w:val="9EA23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C354D"/>
    <w:multiLevelType w:val="hybridMultilevel"/>
    <w:tmpl w:val="AC2C8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xNrewNDE3NzU3NDNU0lEKTi0uzszPAykwrAUAfJ8RVCwAAAA="/>
  </w:docVars>
  <w:rsids>
    <w:rsidRoot w:val="003B27B0"/>
    <w:rsid w:val="00014AF5"/>
    <w:rsid w:val="00015617"/>
    <w:rsid w:val="00052AB7"/>
    <w:rsid w:val="00093D18"/>
    <w:rsid w:val="000A1E61"/>
    <w:rsid w:val="000B55E7"/>
    <w:rsid w:val="00144A52"/>
    <w:rsid w:val="00184918"/>
    <w:rsid w:val="001D2A3B"/>
    <w:rsid w:val="001E0BE1"/>
    <w:rsid w:val="00202C03"/>
    <w:rsid w:val="00331875"/>
    <w:rsid w:val="00357D08"/>
    <w:rsid w:val="003A23A0"/>
    <w:rsid w:val="003B27B0"/>
    <w:rsid w:val="004C527F"/>
    <w:rsid w:val="004D6244"/>
    <w:rsid w:val="004F3737"/>
    <w:rsid w:val="00502BDA"/>
    <w:rsid w:val="00520A44"/>
    <w:rsid w:val="00557F4B"/>
    <w:rsid w:val="005A545E"/>
    <w:rsid w:val="00606323"/>
    <w:rsid w:val="00634498"/>
    <w:rsid w:val="00684CF2"/>
    <w:rsid w:val="006F0AE6"/>
    <w:rsid w:val="00706611"/>
    <w:rsid w:val="00751FA5"/>
    <w:rsid w:val="00770D85"/>
    <w:rsid w:val="007A0B64"/>
    <w:rsid w:val="00814613"/>
    <w:rsid w:val="00886C68"/>
    <w:rsid w:val="008A2314"/>
    <w:rsid w:val="008D6AEA"/>
    <w:rsid w:val="008E63EA"/>
    <w:rsid w:val="0092725D"/>
    <w:rsid w:val="00936C32"/>
    <w:rsid w:val="00956064"/>
    <w:rsid w:val="009B3361"/>
    <w:rsid w:val="009B3F68"/>
    <w:rsid w:val="00A13F7E"/>
    <w:rsid w:val="00A83D2D"/>
    <w:rsid w:val="00AA3CB6"/>
    <w:rsid w:val="00AB515A"/>
    <w:rsid w:val="00AF07D5"/>
    <w:rsid w:val="00B22549"/>
    <w:rsid w:val="00B659C0"/>
    <w:rsid w:val="00B66FFB"/>
    <w:rsid w:val="00B94FE7"/>
    <w:rsid w:val="00C2713C"/>
    <w:rsid w:val="00C6235B"/>
    <w:rsid w:val="00C72A5F"/>
    <w:rsid w:val="00C84B55"/>
    <w:rsid w:val="00CA1E9A"/>
    <w:rsid w:val="00D36E0C"/>
    <w:rsid w:val="00DF01AC"/>
    <w:rsid w:val="00E3668D"/>
    <w:rsid w:val="00E60E28"/>
    <w:rsid w:val="00EB15EF"/>
    <w:rsid w:val="00F22176"/>
    <w:rsid w:val="00F9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1FD94"/>
  <w15:chartTrackingRefBased/>
  <w15:docId w15:val="{44B1EBD7-EBC2-494B-8EF8-57421C91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3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3EA"/>
  </w:style>
  <w:style w:type="paragraph" w:styleId="Footer">
    <w:name w:val="footer"/>
    <w:basedOn w:val="Normal"/>
    <w:link w:val="FooterChar"/>
    <w:uiPriority w:val="99"/>
    <w:unhideWhenUsed/>
    <w:rsid w:val="008E6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2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55018-606F-4D60-9012-2897FC9F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Ordering Labs</vt:lpstr>
    </vt:vector>
  </TitlesOfParts>
  <Company>Texas Tech University Health Sciences Center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Ordering Labs</dc:title>
  <dc:subject/>
  <dc:creator>Rogers, Bryanne</dc:creator>
  <cp:keywords/>
  <dc:description/>
  <cp:lastModifiedBy>Hoelscher, Steph</cp:lastModifiedBy>
  <cp:revision>2</cp:revision>
  <dcterms:created xsi:type="dcterms:W3CDTF">2019-01-08T16:19:00Z</dcterms:created>
  <dcterms:modified xsi:type="dcterms:W3CDTF">2019-01-08T16:19:00Z</dcterms:modified>
</cp:coreProperties>
</file>