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3AE1AB" w14:textId="77777777" w:rsidR="00845AEB" w:rsidRPr="0047702F" w:rsidRDefault="00975DA5">
      <w:pPr>
        <w:pStyle w:val="normal0"/>
        <w:spacing w:before="120" w:after="120"/>
        <w:rPr>
          <w:sz w:val="28"/>
          <w:szCs w:val="28"/>
        </w:rPr>
      </w:pPr>
      <w:r w:rsidRPr="00D900E2">
        <w:rPr>
          <w:rFonts w:ascii="Helvetica Neue" w:eastAsia="Helvetica Neue" w:hAnsi="Helvetica Neue" w:cs="Helvetica Neue"/>
          <w:b/>
          <w:sz w:val="40"/>
          <w:szCs w:val="40"/>
        </w:rPr>
        <w:t>Magic Bus: Important leadership lessons for a Not-for-Profit (NFP) organisation</w:t>
      </w:r>
      <w:r w:rsidR="0047702F" w:rsidRPr="00D900E2">
        <w:rPr>
          <w:rFonts w:ascii="Helvetica Neue" w:eastAsia="Helvetica Neue" w:hAnsi="Helvetica Neue" w:cs="Helvetica Neue"/>
          <w:b/>
          <w:sz w:val="40"/>
          <w:szCs w:val="40"/>
        </w:rPr>
        <w:t xml:space="preserve">: </w:t>
      </w:r>
      <w:r w:rsidR="0047702F" w:rsidRPr="00D900E2">
        <w:rPr>
          <w:rFonts w:ascii="Helvetica Neue" w:eastAsia="Helvetica Neue" w:hAnsi="Helvetica Neue" w:cs="Helvetica Neue"/>
          <w:sz w:val="28"/>
          <w:szCs w:val="28"/>
        </w:rPr>
        <w:t>by Sophie</w:t>
      </w:r>
      <w:r w:rsidR="0047702F" w:rsidRPr="0047702F">
        <w:rPr>
          <w:rFonts w:ascii="Helvetica Neue" w:eastAsia="Helvetica Neue" w:hAnsi="Helvetica Neue" w:cs="Helvetica Neue"/>
          <w:sz w:val="28"/>
          <w:szCs w:val="28"/>
        </w:rPr>
        <w:t xml:space="preserve"> Beauvais</w:t>
      </w:r>
    </w:p>
    <w:p w14:paraId="59F0542E" w14:textId="77777777" w:rsidR="00845AEB" w:rsidRDefault="001A515A">
      <w:pPr>
        <w:pStyle w:val="normal0"/>
        <w:spacing w:before="100" w:after="100"/>
      </w:pPr>
      <w:hyperlink r:id="rId9">
        <w:proofErr w:type="gramStart"/>
        <w:r w:rsidR="00975DA5">
          <w:rPr>
            <w:rFonts w:ascii="Helvetica Neue" w:eastAsia="Helvetica Neue" w:hAnsi="Helvetica Neue" w:cs="Helvetica Neue"/>
            <w:color w:val="0000FF"/>
            <w:sz w:val="20"/>
            <w:szCs w:val="20"/>
            <w:u w:val="single"/>
          </w:rPr>
          <w:t>magicbus.org</w:t>
        </w:r>
        <w:proofErr w:type="gramEnd"/>
      </w:hyperlink>
      <w:r w:rsidR="00975DA5">
        <w:rPr>
          <w:rFonts w:ascii="Helvetica Neue" w:eastAsia="Helvetica Neue" w:hAnsi="Helvetica Neue" w:cs="Helvetica Neue"/>
          <w:sz w:val="20"/>
          <w:szCs w:val="20"/>
        </w:rPr>
        <w:t xml:space="preserve"> is a not for profit company limited by guarantee.</w:t>
      </w:r>
    </w:p>
    <w:p w14:paraId="73DA5A99" w14:textId="77777777" w:rsidR="00845AEB" w:rsidRDefault="00845AEB">
      <w:pPr>
        <w:pStyle w:val="normal0"/>
      </w:pPr>
    </w:p>
    <w:p w14:paraId="1AD2A362" w14:textId="77777777" w:rsidR="00845AEB" w:rsidRDefault="00975DA5">
      <w:pPr>
        <w:pStyle w:val="normal0"/>
        <w:spacing w:before="120" w:after="120"/>
      </w:pPr>
      <w:r>
        <w:rPr>
          <w:rFonts w:ascii="Helvetica Neue" w:eastAsia="Helvetica Neue" w:hAnsi="Helvetica Neue" w:cs="Helvetica Neue"/>
          <w:sz w:val="36"/>
          <w:szCs w:val="36"/>
        </w:rPr>
        <w:t>Introduction</w:t>
      </w:r>
    </w:p>
    <w:p w14:paraId="1DD2AD90" w14:textId="77777777" w:rsidR="00845AEB" w:rsidRDefault="00975DA5">
      <w:pPr>
        <w:pStyle w:val="normal0"/>
        <w:spacing w:before="100" w:after="100"/>
      </w:pPr>
      <w:r>
        <w:rPr>
          <w:rFonts w:ascii="Helvetica Neue" w:eastAsia="Helvetica Neue" w:hAnsi="Helvetica Neue" w:cs="Helvetica Neue"/>
          <w:sz w:val="20"/>
          <w:szCs w:val="20"/>
        </w:rPr>
        <w:t>In recent years, I have come across a remarkable individual. Someone who exemplifies, in broad daylight, an authentic, humble and deeply felt expression of leadership. What started as an observation of a great leader went on to become</w:t>
      </w:r>
      <w:r w:rsidR="00D900E2">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deeper research of board leadership and succession </w:t>
      </w:r>
      <w:proofErr w:type="gramStart"/>
      <w:r>
        <w:rPr>
          <w:rFonts w:ascii="Helvetica Neue" w:eastAsia="Helvetica Neue" w:hAnsi="Helvetica Neue" w:cs="Helvetica Neue"/>
          <w:sz w:val="20"/>
          <w:szCs w:val="20"/>
        </w:rPr>
        <w:t>planning</w:t>
      </w:r>
      <w:r w:rsidR="00106670">
        <w:rPr>
          <w:rFonts w:ascii="Helvetica Neue" w:eastAsia="Helvetica Neue" w:hAnsi="Helvetica Neue" w:cs="Helvetica Neue"/>
          <w:sz w:val="20"/>
          <w:szCs w:val="20"/>
        </w:rPr>
        <w:t>.</w:t>
      </w:r>
      <w:proofErr w:type="gramEnd"/>
      <w:r>
        <w:rPr>
          <w:rFonts w:ascii="Helvetica Neue" w:eastAsia="Helvetica Neue" w:hAnsi="Helvetica Neue" w:cs="Helvetica Neue"/>
          <w:sz w:val="20"/>
          <w:szCs w:val="20"/>
        </w:rPr>
        <w:t xml:space="preserve"> I felt compelled to share widely the exceptional leadership succession story of Magic Bus, which took place over the period 2009-2014.</w:t>
      </w:r>
    </w:p>
    <w:p w14:paraId="36592150" w14:textId="77777777" w:rsidR="00845AEB" w:rsidRDefault="00975DA5">
      <w:pPr>
        <w:pStyle w:val="normal0"/>
        <w:spacing w:before="120" w:after="120"/>
      </w:pPr>
      <w:r>
        <w:rPr>
          <w:rFonts w:ascii="Helvetica Neue" w:eastAsia="Helvetica Neue" w:hAnsi="Helvetica Neue" w:cs="Helvetica Neue"/>
          <w:sz w:val="36"/>
          <w:szCs w:val="36"/>
        </w:rPr>
        <w:t>Mission and Purpose</w:t>
      </w:r>
    </w:p>
    <w:p w14:paraId="145FD627" w14:textId="77777777" w:rsidR="00845AEB" w:rsidRDefault="00975DA5">
      <w:pPr>
        <w:pStyle w:val="normal0"/>
        <w:spacing w:before="100" w:after="100"/>
      </w:pPr>
      <w:r>
        <w:rPr>
          <w:rFonts w:ascii="Helvetica Neue" w:eastAsia="Helvetica Neue" w:hAnsi="Helvetica Neue" w:cs="Helvetica Neue"/>
          <w:sz w:val="20"/>
          <w:szCs w:val="20"/>
        </w:rPr>
        <w:t>Magic Bus will give millions of children living in poverty the opportunity to control the way they view the world, the freedom to choose the role they will play in it, and the power to define their own destiny.</w:t>
      </w:r>
    </w:p>
    <w:p w14:paraId="3BA752B6" w14:textId="77777777" w:rsidR="00975DA5" w:rsidRDefault="00975DA5">
      <w:pPr>
        <w:pStyle w:val="normal0"/>
        <w:spacing w:before="100" w:after="100"/>
        <w:rPr>
          <w:rFonts w:ascii="Helvetica Neue" w:eastAsia="Helvetica Neue" w:hAnsi="Helvetica Neue" w:cs="Helvetica Neue"/>
          <w:sz w:val="20"/>
          <w:szCs w:val="20"/>
        </w:rPr>
      </w:pPr>
      <w:r>
        <w:rPr>
          <w:rFonts w:ascii="Helvetica Neue" w:eastAsia="Helvetica Neue" w:hAnsi="Helvetica Neue" w:cs="Helvetica Neue"/>
          <w:sz w:val="20"/>
          <w:szCs w:val="20"/>
        </w:rPr>
        <w:t>Magic Bus is committed to developing local community mentors to take children living in poverty on the journey from childhood to livelihood.</w:t>
      </w:r>
    </w:p>
    <w:p w14:paraId="1D1CE0F8" w14:textId="77777777" w:rsidR="00975DA5" w:rsidRPr="00975DA5" w:rsidRDefault="005111B9" w:rsidP="00975DA5">
      <w:pPr>
        <w:pStyle w:val="normal0"/>
        <w:spacing w:before="120" w:after="120"/>
        <w:rPr>
          <w:rFonts w:ascii="Helvetica Neue" w:eastAsia="Helvetica Neue" w:hAnsi="Helvetica Neue" w:cs="Helvetica Neue"/>
          <w:sz w:val="36"/>
          <w:szCs w:val="36"/>
        </w:rPr>
      </w:pPr>
      <w:r>
        <w:rPr>
          <w:rFonts w:ascii="Helvetica Neue" w:eastAsia="Helvetica Neue" w:hAnsi="Helvetica Neue" w:cs="Helvetica Neue"/>
          <w:sz w:val="36"/>
          <w:szCs w:val="36"/>
        </w:rPr>
        <w:t>The Magic Bus</w:t>
      </w:r>
      <w:r w:rsidR="00975DA5" w:rsidRPr="00975DA5">
        <w:rPr>
          <w:rFonts w:ascii="Helvetica Neue" w:eastAsia="Helvetica Neue" w:hAnsi="Helvetica Neue" w:cs="Helvetica Neue"/>
          <w:sz w:val="36"/>
          <w:szCs w:val="36"/>
        </w:rPr>
        <w:t xml:space="preserve"> Approach</w:t>
      </w:r>
      <w:r>
        <w:rPr>
          <w:rFonts w:ascii="Helvetica Neue" w:eastAsia="Helvetica Neue" w:hAnsi="Helvetica Neue" w:cs="Helvetica Neue"/>
          <w:sz w:val="36"/>
          <w:szCs w:val="36"/>
        </w:rPr>
        <w:t>:</w:t>
      </w:r>
      <w:r w:rsidR="0095099D">
        <w:rPr>
          <w:rFonts w:ascii="Helvetica Neue" w:eastAsia="Helvetica Neue" w:hAnsi="Helvetica Neue" w:cs="Helvetica Neue"/>
          <w:sz w:val="36"/>
          <w:szCs w:val="36"/>
        </w:rPr>
        <w:t xml:space="preserve"> One </w:t>
      </w:r>
      <w:r w:rsidR="00390EC4">
        <w:rPr>
          <w:rFonts w:ascii="Helvetica Neue" w:eastAsia="Helvetica Neue" w:hAnsi="Helvetica Neue" w:cs="Helvetica Neue"/>
          <w:sz w:val="36"/>
          <w:szCs w:val="36"/>
        </w:rPr>
        <w:t xml:space="preserve">child/youth/person </w:t>
      </w:r>
      <w:r w:rsidR="0095099D">
        <w:rPr>
          <w:rFonts w:ascii="Helvetica Neue" w:eastAsia="Helvetica Neue" w:hAnsi="Helvetica Neue" w:cs="Helvetica Neue"/>
          <w:sz w:val="36"/>
          <w:szCs w:val="36"/>
        </w:rPr>
        <w:t xml:space="preserve">at a </w:t>
      </w:r>
      <w:r>
        <w:rPr>
          <w:rFonts w:ascii="Helvetica Neue" w:eastAsia="Helvetica Neue" w:hAnsi="Helvetica Neue" w:cs="Helvetica Neue"/>
          <w:sz w:val="36"/>
          <w:szCs w:val="36"/>
        </w:rPr>
        <w:t>t</w:t>
      </w:r>
      <w:r w:rsidR="0095099D">
        <w:rPr>
          <w:rFonts w:ascii="Helvetica Neue" w:eastAsia="Helvetica Neue" w:hAnsi="Helvetica Neue" w:cs="Helvetica Neue"/>
          <w:sz w:val="36"/>
          <w:szCs w:val="36"/>
        </w:rPr>
        <w:t>ime</w:t>
      </w:r>
    </w:p>
    <w:p w14:paraId="77EF3D31" w14:textId="77777777" w:rsidR="005C5476" w:rsidRDefault="00975DA5">
      <w:pPr>
        <w:pStyle w:val="normal0"/>
        <w:spacing w:before="100" w:after="100"/>
        <w:rPr>
          <w:rFonts w:ascii="Helvetica Neue" w:eastAsia="Helvetica Neue" w:hAnsi="Helvetica Neue" w:cs="Helvetica Neue"/>
          <w:sz w:val="20"/>
          <w:szCs w:val="20"/>
        </w:rPr>
      </w:pPr>
      <w:r w:rsidRPr="00166B3D">
        <w:rPr>
          <w:rFonts w:ascii="Helvetica Neue" w:eastAsia="Helvetica Neue" w:hAnsi="Helvetica Neue" w:cs="Helvetica Neue"/>
          <w:sz w:val="20"/>
          <w:szCs w:val="20"/>
        </w:rPr>
        <w:t xml:space="preserve">Magic Bus steers children towards a better life </w:t>
      </w:r>
      <w:r w:rsidR="0052594A">
        <w:rPr>
          <w:rFonts w:ascii="Helvetica Neue" w:eastAsia="Helvetica Neue" w:hAnsi="Helvetica Neue" w:cs="Helvetica Neue"/>
          <w:sz w:val="20"/>
          <w:szCs w:val="20"/>
        </w:rPr>
        <w:t xml:space="preserve">in a </w:t>
      </w:r>
      <w:r w:rsidR="00AB2A86">
        <w:rPr>
          <w:rFonts w:ascii="Helvetica Neue" w:eastAsia="Helvetica Neue" w:hAnsi="Helvetica Neue" w:cs="Helvetica Neue"/>
          <w:sz w:val="20"/>
          <w:szCs w:val="20"/>
        </w:rPr>
        <w:t>three</w:t>
      </w:r>
      <w:r w:rsidR="0052594A">
        <w:rPr>
          <w:rFonts w:ascii="Helvetica Neue" w:eastAsia="Helvetica Neue" w:hAnsi="Helvetica Neue" w:cs="Helvetica Neue"/>
          <w:sz w:val="20"/>
          <w:szCs w:val="20"/>
        </w:rPr>
        <w:t>-step approach</w:t>
      </w:r>
      <w:r w:rsidR="001D77B4">
        <w:rPr>
          <w:rFonts w:ascii="Helvetica Neue" w:eastAsia="Helvetica Neue" w:hAnsi="Helvetica Neue" w:cs="Helvetica Neue"/>
          <w:sz w:val="20"/>
          <w:szCs w:val="20"/>
        </w:rPr>
        <w:t>:</w:t>
      </w:r>
      <w:r w:rsidR="00166B3D" w:rsidRPr="00166B3D">
        <w:rPr>
          <w:rFonts w:ascii="Helvetica Neue" w:eastAsia="Helvetica Neue" w:hAnsi="Helvetica Neue" w:cs="Helvetica Neue"/>
          <w:sz w:val="20"/>
          <w:szCs w:val="20"/>
        </w:rPr>
        <w:t xml:space="preserve"> learning, leading and earning</w:t>
      </w:r>
      <w:r w:rsidR="001D77B4">
        <w:rPr>
          <w:rFonts w:ascii="Helvetica Neue" w:eastAsia="Helvetica Neue" w:hAnsi="Helvetica Neue" w:cs="Helvetica Neue"/>
          <w:sz w:val="20"/>
          <w:szCs w:val="20"/>
        </w:rPr>
        <w:t xml:space="preserve">. </w:t>
      </w:r>
      <w:r w:rsidR="00166B3D" w:rsidRPr="00166B3D">
        <w:rPr>
          <w:rFonts w:ascii="Helvetica Neue" w:eastAsia="Helvetica Neue" w:hAnsi="Helvetica Neue" w:cs="Helvetica Neue"/>
          <w:sz w:val="20"/>
          <w:szCs w:val="20"/>
        </w:rPr>
        <w:t>Magic Bus’</w:t>
      </w:r>
      <w:r w:rsidR="00166B3D">
        <w:rPr>
          <w:rFonts w:ascii="Helvetica Neue" w:eastAsia="Helvetica Neue" w:hAnsi="Helvetica Neue" w:cs="Helvetica Neue"/>
          <w:sz w:val="20"/>
          <w:szCs w:val="20"/>
        </w:rPr>
        <w:t xml:space="preserve"> </w:t>
      </w:r>
      <w:r w:rsidR="001D77B4">
        <w:rPr>
          <w:rFonts w:ascii="Helvetica Neue" w:eastAsia="Helvetica Neue" w:hAnsi="Helvetica Neue" w:cs="Helvetica Neue"/>
          <w:i/>
          <w:sz w:val="20"/>
          <w:szCs w:val="20"/>
        </w:rPr>
        <w:t>Activity</w:t>
      </w:r>
      <w:r w:rsidR="00166B3D" w:rsidRPr="00166B3D">
        <w:rPr>
          <w:rFonts w:ascii="Helvetica Neue" w:eastAsia="Helvetica Neue" w:hAnsi="Helvetica Neue" w:cs="Helvetica Neue"/>
          <w:i/>
          <w:sz w:val="20"/>
          <w:szCs w:val="20"/>
        </w:rPr>
        <w:t xml:space="preserve"> Based Curriculum</w:t>
      </w:r>
      <w:r w:rsidR="00166B3D" w:rsidRPr="00166B3D">
        <w:rPr>
          <w:rFonts w:ascii="Helvetica Neue" w:eastAsia="Helvetica Neue" w:hAnsi="Helvetica Neue" w:cs="Helvetica Neue"/>
          <w:sz w:val="20"/>
          <w:szCs w:val="20"/>
        </w:rPr>
        <w:t xml:space="preserve"> (ABC) </w:t>
      </w:r>
      <w:r w:rsidR="00D900E2">
        <w:rPr>
          <w:rFonts w:ascii="Helvetica Neue" w:eastAsia="Helvetica Neue" w:hAnsi="Helvetica Neue" w:cs="Helvetica Neue"/>
          <w:sz w:val="20"/>
          <w:szCs w:val="20"/>
        </w:rPr>
        <w:t xml:space="preserve">led </w:t>
      </w:r>
      <w:r w:rsidR="00390EC4">
        <w:rPr>
          <w:rFonts w:ascii="Helvetica Neue" w:eastAsia="Helvetica Neue" w:hAnsi="Helvetica Neue" w:cs="Helvetica Neue"/>
          <w:sz w:val="20"/>
          <w:szCs w:val="20"/>
        </w:rPr>
        <w:t xml:space="preserve">by volunteer mentors </w:t>
      </w:r>
      <w:r w:rsidR="00166B3D" w:rsidRPr="00166B3D">
        <w:rPr>
          <w:rFonts w:ascii="Helvetica Neue" w:eastAsia="Helvetica Neue" w:hAnsi="Helvetica Neue" w:cs="Helvetica Neue"/>
          <w:sz w:val="20"/>
          <w:szCs w:val="20"/>
        </w:rPr>
        <w:t xml:space="preserve">is a unique model that uses games to </w:t>
      </w:r>
      <w:r w:rsidR="0095099D">
        <w:rPr>
          <w:rFonts w:ascii="Helvetica Neue" w:eastAsia="Helvetica Neue" w:hAnsi="Helvetica Neue" w:cs="Helvetica Neue"/>
          <w:sz w:val="20"/>
          <w:szCs w:val="20"/>
        </w:rPr>
        <w:t xml:space="preserve">empower, educate and make a young person </w:t>
      </w:r>
      <w:r w:rsidR="00622601">
        <w:rPr>
          <w:rFonts w:ascii="Helvetica Neue" w:eastAsia="Helvetica Neue" w:hAnsi="Helvetica Neue" w:cs="Helvetica Neue"/>
          <w:sz w:val="20"/>
          <w:szCs w:val="20"/>
        </w:rPr>
        <w:t xml:space="preserve">one day </w:t>
      </w:r>
      <w:r w:rsidR="0095099D">
        <w:rPr>
          <w:rFonts w:ascii="Helvetica Neue" w:eastAsia="Helvetica Neue" w:hAnsi="Helvetica Neue" w:cs="Helvetica Neue"/>
          <w:sz w:val="20"/>
          <w:szCs w:val="20"/>
        </w:rPr>
        <w:t>successfully employable</w:t>
      </w:r>
      <w:r w:rsidR="00166B3D" w:rsidRPr="00166B3D">
        <w:rPr>
          <w:rFonts w:ascii="Helvetica Neue" w:eastAsia="Helvetica Neue" w:hAnsi="Helvetica Neue" w:cs="Helvetica Neue"/>
          <w:sz w:val="20"/>
          <w:szCs w:val="20"/>
        </w:rPr>
        <w:t xml:space="preserve">. </w:t>
      </w:r>
      <w:r w:rsidR="001D77B4">
        <w:rPr>
          <w:rFonts w:ascii="Helvetica Neue" w:eastAsia="Helvetica Neue" w:hAnsi="Helvetica Neue" w:cs="Helvetica Neue"/>
          <w:sz w:val="20"/>
          <w:szCs w:val="20"/>
        </w:rPr>
        <w:t xml:space="preserve">In </w:t>
      </w:r>
      <w:r w:rsidR="00166B3D" w:rsidRPr="00166B3D">
        <w:rPr>
          <w:rFonts w:ascii="Helvetica Neue" w:eastAsia="Helvetica Neue" w:hAnsi="Helvetica Neue" w:cs="Helvetica Neue"/>
          <w:sz w:val="20"/>
          <w:szCs w:val="20"/>
        </w:rPr>
        <w:t xml:space="preserve">40 sessions per year </w:t>
      </w:r>
      <w:r w:rsidR="001D77B4">
        <w:rPr>
          <w:rFonts w:ascii="Helvetica Neue" w:eastAsia="Helvetica Neue" w:hAnsi="Helvetica Neue" w:cs="Helvetica Neue"/>
          <w:sz w:val="20"/>
          <w:szCs w:val="20"/>
        </w:rPr>
        <w:t>children learn</w:t>
      </w:r>
      <w:r w:rsidR="00166B3D" w:rsidRPr="00166B3D">
        <w:rPr>
          <w:rFonts w:ascii="Helvetica Neue" w:eastAsia="Helvetica Neue" w:hAnsi="Helvetica Neue" w:cs="Helvetica Neue"/>
          <w:sz w:val="20"/>
          <w:szCs w:val="20"/>
        </w:rPr>
        <w:t xml:space="preserve"> about education, gender, health, and key issues affecting them. The games </w:t>
      </w:r>
      <w:r w:rsidR="005C5476">
        <w:rPr>
          <w:rFonts w:ascii="Helvetica Neue" w:eastAsia="Helvetica Neue" w:hAnsi="Helvetica Neue" w:cs="Helvetica Neue"/>
          <w:sz w:val="20"/>
          <w:szCs w:val="20"/>
        </w:rPr>
        <w:t xml:space="preserve">the </w:t>
      </w:r>
      <w:r w:rsidR="001D77B4">
        <w:rPr>
          <w:rFonts w:ascii="Helvetica Neue" w:eastAsia="Helvetica Neue" w:hAnsi="Helvetica Neue" w:cs="Helvetica Neue"/>
          <w:sz w:val="20"/>
          <w:szCs w:val="20"/>
        </w:rPr>
        <w:t xml:space="preserve">children play </w:t>
      </w:r>
      <w:r w:rsidR="00166B3D" w:rsidRPr="00166B3D">
        <w:rPr>
          <w:rFonts w:ascii="Helvetica Neue" w:eastAsia="Helvetica Neue" w:hAnsi="Helvetica Neue" w:cs="Helvetica Neue"/>
          <w:sz w:val="20"/>
          <w:szCs w:val="20"/>
        </w:rPr>
        <w:t xml:space="preserve">excel in building physical, social, and personal skills. </w:t>
      </w:r>
    </w:p>
    <w:p w14:paraId="300B7C5C" w14:textId="77777777" w:rsidR="00975DA5" w:rsidRPr="00D9569B" w:rsidRDefault="00166B3D">
      <w:pPr>
        <w:pStyle w:val="normal0"/>
        <w:spacing w:before="100" w:after="100"/>
        <w:rPr>
          <w:rFonts w:ascii="Helvetica Neue" w:eastAsia="Helvetica Neue" w:hAnsi="Helvetica Neue" w:cs="Helvetica Neue"/>
          <w:sz w:val="20"/>
          <w:szCs w:val="20"/>
        </w:rPr>
      </w:pPr>
      <w:r w:rsidRPr="00166B3D">
        <w:rPr>
          <w:rFonts w:ascii="Helvetica Neue" w:eastAsia="Helvetica Neue" w:hAnsi="Helvetica Neue" w:cs="Helvetica Neue"/>
          <w:sz w:val="20"/>
          <w:szCs w:val="20"/>
        </w:rPr>
        <w:t>Local youth volunteers are trained to be mentors and role models to other children</w:t>
      </w:r>
      <w:r w:rsidR="005C5476">
        <w:rPr>
          <w:rFonts w:ascii="Helvetica Neue" w:eastAsia="Helvetica Neue" w:hAnsi="Helvetica Neue" w:cs="Helvetica Neue"/>
          <w:sz w:val="20"/>
          <w:szCs w:val="20"/>
        </w:rPr>
        <w:t>,</w:t>
      </w:r>
      <w:r w:rsidR="0095099D">
        <w:rPr>
          <w:rFonts w:ascii="Helvetica Neue" w:eastAsia="Helvetica Neue" w:hAnsi="Helvetica Neue" w:cs="Helvetica Neue"/>
          <w:sz w:val="20"/>
          <w:szCs w:val="20"/>
        </w:rPr>
        <w:t xml:space="preserve"> making the </w:t>
      </w:r>
      <w:r w:rsidR="0095099D" w:rsidRPr="005C5476">
        <w:rPr>
          <w:rFonts w:ascii="Helvetica Neue" w:eastAsia="Helvetica Neue" w:hAnsi="Helvetica Neue" w:cs="Helvetica Neue"/>
          <w:sz w:val="20"/>
          <w:szCs w:val="20"/>
        </w:rPr>
        <w:t xml:space="preserve">ABC </w:t>
      </w:r>
      <w:r w:rsidR="0095099D">
        <w:rPr>
          <w:rFonts w:ascii="Helvetica Neue" w:eastAsia="Helvetica Neue" w:hAnsi="Helvetica Neue" w:cs="Helvetica Neue"/>
          <w:sz w:val="20"/>
          <w:szCs w:val="20"/>
        </w:rPr>
        <w:t xml:space="preserve">scalable and </w:t>
      </w:r>
      <w:r w:rsidR="00D9569B">
        <w:rPr>
          <w:rFonts w:ascii="Helvetica Neue" w:eastAsia="Helvetica Neue" w:hAnsi="Helvetica Neue" w:cs="Helvetica Neue"/>
          <w:sz w:val="20"/>
          <w:szCs w:val="20"/>
        </w:rPr>
        <w:t xml:space="preserve">more </w:t>
      </w:r>
      <w:r w:rsidR="0095099D">
        <w:rPr>
          <w:rFonts w:ascii="Helvetica Neue" w:eastAsia="Helvetica Neue" w:hAnsi="Helvetica Neue" w:cs="Helvetica Neue"/>
          <w:sz w:val="20"/>
          <w:szCs w:val="20"/>
        </w:rPr>
        <w:t>sustainable</w:t>
      </w:r>
      <w:r w:rsidRPr="00166B3D">
        <w:rPr>
          <w:rFonts w:ascii="Helvetica Neue" w:eastAsia="Helvetica Neue" w:hAnsi="Helvetica Neue" w:cs="Helvetica Neue"/>
          <w:sz w:val="20"/>
          <w:szCs w:val="20"/>
        </w:rPr>
        <w:t xml:space="preserve">. </w:t>
      </w:r>
      <w:r w:rsidR="003B1FEB" w:rsidRPr="00F6226B">
        <w:rPr>
          <w:rFonts w:ascii="Helvetica Neue" w:eastAsia="Helvetica Neue" w:hAnsi="Helvetica Neue" w:cs="Helvetica Neue"/>
          <w:sz w:val="20"/>
          <w:szCs w:val="20"/>
        </w:rPr>
        <w:t>ABC</w:t>
      </w:r>
      <w:r w:rsidRPr="0095099D">
        <w:rPr>
          <w:rFonts w:ascii="Helvetica Neue" w:eastAsia="Helvetica Neue" w:hAnsi="Helvetica Neue" w:cs="Helvetica Neue"/>
          <w:i/>
          <w:sz w:val="20"/>
          <w:szCs w:val="20"/>
        </w:rPr>
        <w:t xml:space="preserve"> </w:t>
      </w:r>
      <w:r w:rsidRPr="00166B3D">
        <w:rPr>
          <w:rFonts w:ascii="Helvetica Neue" w:eastAsia="Helvetica Neue" w:hAnsi="Helvetica Neue" w:cs="Helvetica Neue"/>
          <w:sz w:val="20"/>
          <w:szCs w:val="20"/>
        </w:rPr>
        <w:t xml:space="preserve">sessions </w:t>
      </w:r>
      <w:r w:rsidR="00D900E2">
        <w:rPr>
          <w:rFonts w:ascii="Helvetica Neue" w:eastAsia="Helvetica Neue" w:hAnsi="Helvetica Neue" w:cs="Helvetica Neue"/>
          <w:sz w:val="20"/>
          <w:szCs w:val="20"/>
        </w:rPr>
        <w:t>allow</w:t>
      </w:r>
      <w:r w:rsidR="0095099D">
        <w:rPr>
          <w:rFonts w:ascii="Helvetica Neue" w:eastAsia="Helvetica Neue" w:hAnsi="Helvetica Neue" w:cs="Helvetica Neue"/>
          <w:sz w:val="20"/>
          <w:szCs w:val="20"/>
        </w:rPr>
        <w:t xml:space="preserve"> youth leaders and children </w:t>
      </w:r>
      <w:r w:rsidR="00622601">
        <w:rPr>
          <w:rFonts w:ascii="Helvetica Neue" w:eastAsia="Helvetica Neue" w:hAnsi="Helvetica Neue" w:cs="Helvetica Neue"/>
          <w:sz w:val="20"/>
          <w:szCs w:val="20"/>
        </w:rPr>
        <w:t xml:space="preserve">to </w:t>
      </w:r>
      <w:r w:rsidR="0095099D">
        <w:rPr>
          <w:rFonts w:ascii="Helvetica Neue" w:eastAsia="Helvetica Neue" w:hAnsi="Helvetica Neue" w:cs="Helvetica Neue"/>
          <w:sz w:val="20"/>
          <w:szCs w:val="20"/>
        </w:rPr>
        <w:t>act</w:t>
      </w:r>
      <w:r w:rsidRPr="00166B3D">
        <w:rPr>
          <w:rFonts w:ascii="Helvetica Neue" w:eastAsia="Helvetica Neue" w:hAnsi="Helvetica Neue" w:cs="Helvetica Neue"/>
          <w:sz w:val="20"/>
          <w:szCs w:val="20"/>
        </w:rPr>
        <w:t xml:space="preserve"> as catalysts for community change. The children and youth grow up becoming confident, respected</w:t>
      </w:r>
      <w:r w:rsidR="00C32EAE">
        <w:rPr>
          <w:rFonts w:ascii="Helvetica Neue" w:eastAsia="Helvetica Neue" w:hAnsi="Helvetica Neue" w:cs="Helvetica Neue"/>
          <w:sz w:val="20"/>
          <w:szCs w:val="20"/>
        </w:rPr>
        <w:t>,</w:t>
      </w:r>
      <w:r w:rsidRPr="00166B3D">
        <w:rPr>
          <w:rFonts w:ascii="Helvetica Neue" w:eastAsia="Helvetica Neue" w:hAnsi="Helvetica Neue" w:cs="Helvetica Neue"/>
          <w:sz w:val="20"/>
          <w:szCs w:val="20"/>
        </w:rPr>
        <w:t xml:space="preserve"> responsible</w:t>
      </w:r>
      <w:r w:rsidR="00622601">
        <w:rPr>
          <w:rFonts w:ascii="Helvetica Neue" w:eastAsia="Helvetica Neue" w:hAnsi="Helvetica Neue" w:cs="Helvetica Neue"/>
          <w:sz w:val="20"/>
          <w:szCs w:val="20"/>
        </w:rPr>
        <w:t>, and job ready. Magic Bus leverage</w:t>
      </w:r>
      <w:r w:rsidR="00D9569B">
        <w:rPr>
          <w:rFonts w:ascii="Helvetica Neue" w:eastAsia="Helvetica Neue" w:hAnsi="Helvetica Neue" w:cs="Helvetica Neue"/>
          <w:sz w:val="20"/>
          <w:szCs w:val="20"/>
        </w:rPr>
        <w:t>s</w:t>
      </w:r>
      <w:r w:rsidR="00622601">
        <w:rPr>
          <w:rFonts w:ascii="Helvetica Neue" w:eastAsia="Helvetica Neue" w:hAnsi="Helvetica Neue" w:cs="Helvetica Neue"/>
          <w:sz w:val="20"/>
          <w:szCs w:val="20"/>
        </w:rPr>
        <w:t xml:space="preserve"> on existing NGO and Government services</w:t>
      </w:r>
      <w:r w:rsidR="00D26BE7">
        <w:rPr>
          <w:rFonts w:ascii="Helvetica Neue" w:eastAsia="Helvetica Neue" w:hAnsi="Helvetica Neue" w:cs="Helvetica Neue"/>
          <w:sz w:val="20"/>
          <w:szCs w:val="20"/>
        </w:rPr>
        <w:t>,</w:t>
      </w:r>
      <w:r w:rsidR="00622601">
        <w:rPr>
          <w:rFonts w:ascii="Helvetica Neue" w:eastAsia="Helvetica Neue" w:hAnsi="Helvetica Neue" w:cs="Helvetica Neue"/>
          <w:sz w:val="20"/>
          <w:szCs w:val="20"/>
        </w:rPr>
        <w:t xml:space="preserve"> to optimise its impact and</w:t>
      </w:r>
      <w:r w:rsidR="00D9569B">
        <w:rPr>
          <w:rFonts w:ascii="Helvetica Neue" w:eastAsia="Helvetica Neue" w:hAnsi="Helvetica Neue" w:cs="Helvetica Neue"/>
          <w:sz w:val="20"/>
          <w:szCs w:val="20"/>
        </w:rPr>
        <w:t>,</w:t>
      </w:r>
      <w:r w:rsidR="00622601">
        <w:rPr>
          <w:rFonts w:ascii="Helvetica Neue" w:eastAsia="Helvetica Neue" w:hAnsi="Helvetica Neue" w:cs="Helvetica Neue"/>
          <w:sz w:val="20"/>
          <w:szCs w:val="20"/>
        </w:rPr>
        <w:t xml:space="preserve"> to create </w:t>
      </w:r>
      <w:r w:rsidR="00D26BE7">
        <w:rPr>
          <w:rFonts w:ascii="Helvetica Neue" w:eastAsia="Helvetica Neue" w:hAnsi="Helvetica Neue" w:cs="Helvetica Neue"/>
          <w:sz w:val="20"/>
          <w:szCs w:val="20"/>
        </w:rPr>
        <w:t>pathways</w:t>
      </w:r>
      <w:r w:rsidR="00622601">
        <w:rPr>
          <w:rFonts w:ascii="Helvetica Neue" w:eastAsia="Helvetica Neue" w:hAnsi="Helvetica Neue" w:cs="Helvetica Neue"/>
          <w:sz w:val="20"/>
          <w:szCs w:val="20"/>
        </w:rPr>
        <w:t xml:space="preserve"> to employment opportunities.  </w:t>
      </w:r>
    </w:p>
    <w:p w14:paraId="43AE9D21" w14:textId="77777777" w:rsidR="00845AEB" w:rsidRDefault="00975DA5">
      <w:pPr>
        <w:pStyle w:val="normal0"/>
        <w:spacing w:before="120" w:after="120"/>
      </w:pPr>
      <w:r>
        <w:rPr>
          <w:rFonts w:ascii="Helvetica Neue" w:eastAsia="Helvetica Neue" w:hAnsi="Helvetica Neue" w:cs="Helvetica Neue"/>
          <w:sz w:val="36"/>
          <w:szCs w:val="36"/>
        </w:rPr>
        <w:t>Board Composition</w:t>
      </w:r>
    </w:p>
    <w:p w14:paraId="56B2A82B" w14:textId="67CF33D3" w:rsidR="00CF3B5A" w:rsidRDefault="00975DA5" w:rsidP="007F18CE">
      <w:pPr>
        <w:pStyle w:val="normal0"/>
        <w:spacing w:before="100" w:after="10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Matthew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MBE and founder of Magic Bus, is Executive Chairman of Magic Bus India’s board</w:t>
      </w:r>
      <w:r w:rsidR="0052594A">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The board is made up of non-executive directors and two staff, the Chief Executive Officer (CEO) and the Chief Operational Officer (COO). Magic Bus India Board affiliates are Magic Bus UK, Magic Bus USA, Magic Bus Germany, and Magic Bus Centre for Learning.</w:t>
      </w:r>
    </w:p>
    <w:p w14:paraId="1B982ED8" w14:textId="77777777" w:rsidR="00845AEB" w:rsidRDefault="00975DA5">
      <w:pPr>
        <w:pStyle w:val="normal0"/>
        <w:spacing w:before="120" w:after="120"/>
      </w:pPr>
      <w:r>
        <w:rPr>
          <w:rFonts w:ascii="Helvetica Neue" w:eastAsia="Helvetica Neue" w:hAnsi="Helvetica Neue" w:cs="Helvetica Neue"/>
          <w:sz w:val="36"/>
          <w:szCs w:val="36"/>
        </w:rPr>
        <w:t>History</w:t>
      </w:r>
    </w:p>
    <w:p w14:paraId="3849C21A" w14:textId="77777777" w:rsidR="00845AEB" w:rsidRPr="00D9569B" w:rsidRDefault="00975DA5" w:rsidP="00D9569B">
      <w:pPr>
        <w:pStyle w:val="normal0"/>
        <w:spacing w:before="100" w:after="100"/>
        <w:rPr>
          <w:rFonts w:ascii="Helvetica Neue" w:eastAsia="Helvetica Neue" w:hAnsi="Helvetica Neue" w:cs="Helvetica Neue"/>
          <w:sz w:val="20"/>
          <w:szCs w:val="20"/>
        </w:rPr>
      </w:pPr>
      <w:r>
        <w:rPr>
          <w:rFonts w:ascii="Helvetica Neue" w:eastAsia="Helvetica Neue" w:hAnsi="Helvetica Neue" w:cs="Helvetica Neue"/>
          <w:sz w:val="20"/>
          <w:szCs w:val="20"/>
        </w:rPr>
        <w:t>In the late 1990s</w:t>
      </w:r>
      <w:r w:rsidR="007C0FF9">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Matthew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was transferred from United Kingdom to India to run </w:t>
      </w:r>
      <w:hyperlink r:id="rId10">
        <w:r>
          <w:rPr>
            <w:rFonts w:ascii="Helvetica Neue" w:eastAsia="Helvetica Neue" w:hAnsi="Helvetica Neue" w:cs="Helvetica Neue"/>
            <w:sz w:val="20"/>
            <w:szCs w:val="20"/>
          </w:rPr>
          <w:t>Cox and Kings</w:t>
        </w:r>
      </w:hyperlink>
      <w:r>
        <w:rPr>
          <w:rFonts w:ascii="Helvetica Neue" w:eastAsia="Helvetica Neue" w:hAnsi="Helvetica Neue" w:cs="Helvetica Neue"/>
          <w:sz w:val="20"/>
          <w:szCs w:val="20"/>
        </w:rPr>
        <w:t xml:space="preserve"> – one of the world's largest travel companies. To relax from a highly demanding role,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played </w:t>
      </w:r>
      <w:r w:rsidR="009610C2">
        <w:rPr>
          <w:rFonts w:ascii="Helvetica Neue" w:eastAsia="Helvetica Neue" w:hAnsi="Helvetica Neue" w:cs="Helvetica Neue"/>
          <w:sz w:val="20"/>
          <w:szCs w:val="20"/>
        </w:rPr>
        <w:t>r</w:t>
      </w:r>
      <w:r>
        <w:rPr>
          <w:rFonts w:ascii="Helvetica Neue" w:eastAsia="Helvetica Neue" w:hAnsi="Helvetica Neue" w:cs="Helvetica Neue"/>
          <w:sz w:val="20"/>
          <w:szCs w:val="20"/>
        </w:rPr>
        <w:t xml:space="preserve">ugby. What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saw on the side of the field – children being deprived of opportunities to play – just felt wrong to </w:t>
      </w:r>
      <w:proofErr w:type="gramStart"/>
      <w:r>
        <w:rPr>
          <w:rFonts w:ascii="Helvetica Neue" w:eastAsia="Helvetica Neue" w:hAnsi="Helvetica Neue" w:cs="Helvetica Neue"/>
          <w:sz w:val="20"/>
          <w:szCs w:val="20"/>
        </w:rPr>
        <w:t>hi</w:t>
      </w:r>
      <w:r w:rsidR="00F6226B">
        <w:rPr>
          <w:rFonts w:ascii="Helvetica Neue" w:eastAsia="Helvetica Neue" w:hAnsi="Helvetica Neue" w:cs="Helvetica Neue"/>
          <w:sz w:val="20"/>
          <w:szCs w:val="20"/>
        </w:rPr>
        <w:t>m</w:t>
      </w:r>
      <w:r>
        <w:rPr>
          <w:rFonts w:ascii="Helvetica Neue" w:eastAsia="Helvetica Neue" w:hAnsi="Helvetica Neue" w:cs="Helvetica Neue"/>
          <w:sz w:val="20"/>
          <w:szCs w:val="20"/>
        </w:rPr>
        <w:t>.</w:t>
      </w:r>
      <w:proofErr w:type="gramEnd"/>
      <w:r>
        <w:rPr>
          <w:rFonts w:ascii="Helvetica Neue" w:eastAsia="Helvetica Neue" w:hAnsi="Helvetica Neue" w:cs="Helvetica Neue"/>
          <w:sz w:val="20"/>
          <w:szCs w:val="20"/>
        </w:rPr>
        <w:t xml:space="preserve"> Empowered by this injustice,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with the help of friends, organised a bus to take children from the slums to a safe place to play sport and learn life skills, such as </w:t>
      </w:r>
      <w:proofErr w:type="gramStart"/>
      <w:r>
        <w:rPr>
          <w:rFonts w:ascii="Helvetica Neue" w:eastAsia="Helvetica Neue" w:hAnsi="Helvetica Neue" w:cs="Helvetica Neue"/>
          <w:sz w:val="20"/>
          <w:szCs w:val="20"/>
        </w:rPr>
        <w:lastRenderedPageBreak/>
        <w:t>personal</w:t>
      </w:r>
      <w:proofErr w:type="gramEnd"/>
      <w:r>
        <w:rPr>
          <w:rFonts w:ascii="Helvetica Neue" w:eastAsia="Helvetica Neue" w:hAnsi="Helvetica Neue" w:cs="Helvetica Neue"/>
          <w:sz w:val="20"/>
          <w:szCs w:val="20"/>
        </w:rPr>
        <w:t xml:space="preserve"> hygiene and teamwork. The Power of Play</w:t>
      </w:r>
      <w:r>
        <w:rPr>
          <w:rFonts w:ascii="Helvetica Neue" w:eastAsia="Helvetica Neue" w:hAnsi="Helvetica Neue" w:cs="Helvetica Neue"/>
          <w:sz w:val="20"/>
          <w:szCs w:val="20"/>
          <w:vertAlign w:val="superscript"/>
        </w:rPr>
        <w:footnoteReference w:id="1"/>
      </w:r>
      <w:r>
        <w:rPr>
          <w:rFonts w:ascii="Helvetica Neue" w:eastAsia="Helvetica Neue" w:hAnsi="Helvetica Neue" w:cs="Helvetica Neue"/>
          <w:sz w:val="20"/>
          <w:szCs w:val="20"/>
        </w:rPr>
        <w:t xml:space="preserve"> allowed children, if only for a brief moment, to be children. That moment gave birth to Magic Bus, a “movement”</w:t>
      </w:r>
      <w:r>
        <w:rPr>
          <w:rFonts w:ascii="Helvetica Neue" w:eastAsia="Helvetica Neue" w:hAnsi="Helvetica Neue" w:cs="Helvetica Neue"/>
          <w:sz w:val="20"/>
          <w:szCs w:val="20"/>
          <w:vertAlign w:val="superscript"/>
        </w:rPr>
        <w:footnoteReference w:id="2"/>
      </w:r>
      <w:r>
        <w:rPr>
          <w:rFonts w:ascii="Helvetica Neue" w:eastAsia="Helvetica Neue" w:hAnsi="Helvetica Neue" w:cs="Helvetica Neue"/>
          <w:sz w:val="20"/>
          <w:szCs w:val="20"/>
        </w:rPr>
        <w:t xml:space="preserve"> that has reached out to more than a quarter million children across 22 Indian states, and beyond in the 16 years.</w:t>
      </w:r>
    </w:p>
    <w:p w14:paraId="00A82AAD" w14:textId="77777777" w:rsidR="00845AEB" w:rsidRDefault="00975DA5">
      <w:pPr>
        <w:pStyle w:val="normal0"/>
        <w:spacing w:before="120" w:after="120"/>
      </w:pPr>
      <w:r>
        <w:rPr>
          <w:rFonts w:ascii="Helvetica Neue" w:eastAsia="Helvetica Neue" w:hAnsi="Helvetica Neue" w:cs="Helvetica Neue"/>
          <w:sz w:val="36"/>
          <w:szCs w:val="36"/>
        </w:rPr>
        <w:t xml:space="preserve">Matthew </w:t>
      </w:r>
      <w:proofErr w:type="spellStart"/>
      <w:r>
        <w:rPr>
          <w:rFonts w:ascii="Helvetica Neue" w:eastAsia="Helvetica Neue" w:hAnsi="Helvetica Neue" w:cs="Helvetica Neue"/>
          <w:sz w:val="36"/>
          <w:szCs w:val="36"/>
        </w:rPr>
        <w:t>Spacie</w:t>
      </w:r>
      <w:proofErr w:type="spellEnd"/>
      <w:r>
        <w:rPr>
          <w:rFonts w:ascii="Helvetica Neue" w:eastAsia="Helvetica Neue" w:hAnsi="Helvetica Neue" w:cs="Helvetica Neue"/>
          <w:sz w:val="36"/>
          <w:szCs w:val="36"/>
        </w:rPr>
        <w:t xml:space="preserve"> </w:t>
      </w:r>
      <w:r w:rsidR="009610C2">
        <w:rPr>
          <w:rFonts w:ascii="Helvetica Neue" w:eastAsia="Helvetica Neue" w:hAnsi="Helvetica Neue" w:cs="Helvetica Neue"/>
          <w:sz w:val="36"/>
          <w:szCs w:val="36"/>
        </w:rPr>
        <w:t xml:space="preserve">— </w:t>
      </w:r>
      <w:r>
        <w:rPr>
          <w:rFonts w:ascii="Helvetica Neue" w:eastAsia="Helvetica Neue" w:hAnsi="Helvetica Neue" w:cs="Helvetica Neue"/>
          <w:sz w:val="36"/>
          <w:szCs w:val="36"/>
        </w:rPr>
        <w:t>an Authentic Leader.</w:t>
      </w:r>
    </w:p>
    <w:p w14:paraId="4E79F069" w14:textId="4960F278" w:rsidR="00845AEB" w:rsidRDefault="00975DA5">
      <w:pPr>
        <w:pStyle w:val="normal0"/>
        <w:spacing w:before="100" w:after="100"/>
      </w:pPr>
      <w:r>
        <w:rPr>
          <w:rFonts w:ascii="Helvetica Neue" w:eastAsia="Helvetica Neue" w:hAnsi="Helvetica Neue" w:cs="Helvetica Neue"/>
          <w:sz w:val="20"/>
          <w:szCs w:val="20"/>
        </w:rPr>
        <w:t>Founder-directors of Non-Government Organisations (</w:t>
      </w:r>
      <w:proofErr w:type="gramStart"/>
      <w:r>
        <w:rPr>
          <w:rFonts w:ascii="Helvetica Neue" w:eastAsia="Helvetica Neue" w:hAnsi="Helvetica Neue" w:cs="Helvetica Neue"/>
          <w:sz w:val="20"/>
          <w:szCs w:val="20"/>
        </w:rPr>
        <w:t>NGO)s</w:t>
      </w:r>
      <w:proofErr w:type="gramEnd"/>
      <w:r>
        <w:rPr>
          <w:rFonts w:ascii="Helvetica Neue" w:eastAsia="Helvetica Neue" w:hAnsi="Helvetica Neue" w:cs="Helvetica Neue"/>
          <w:sz w:val="20"/>
          <w:szCs w:val="20"/>
        </w:rPr>
        <w:t xml:space="preserve"> are by and large not ordinary people. They ooze energy and passion. They want to make a difference in this world.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is all of that yet his apparent absence of an ego, his vulnerability and his ability to let go</w:t>
      </w:r>
      <w:r w:rsidR="00911539">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set him apart.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sees himself as the conduit of something</w:t>
      </w:r>
      <w:r w:rsidR="00CF3B5A">
        <w:rPr>
          <w:rStyle w:val="FootnoteReference"/>
          <w:rFonts w:ascii="Helvetica Neue" w:eastAsia="Helvetica Neue" w:hAnsi="Helvetica Neue" w:cs="Helvetica Neue"/>
          <w:sz w:val="20"/>
          <w:szCs w:val="20"/>
        </w:rPr>
        <w:footnoteReference w:id="3"/>
      </w:r>
      <w:r>
        <w:rPr>
          <w:rFonts w:ascii="Helvetica Neue" w:eastAsia="Helvetica Neue" w:hAnsi="Helvetica Neue" w:cs="Helvetica Neue"/>
          <w:sz w:val="20"/>
          <w:szCs w:val="20"/>
        </w:rPr>
        <w:t xml:space="preserve">. To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being vulnerable is not a contrived, fearful expression of the </w:t>
      </w:r>
      <w:proofErr w:type="gramStart"/>
      <w:r>
        <w:rPr>
          <w:rFonts w:ascii="Helvetica Neue" w:eastAsia="Helvetica Neue" w:hAnsi="Helvetica Neue" w:cs="Helvetica Neue"/>
          <w:sz w:val="20"/>
          <w:szCs w:val="20"/>
        </w:rPr>
        <w:t>self,</w:t>
      </w:r>
      <w:proofErr w:type="gramEnd"/>
      <w:r>
        <w:rPr>
          <w:rFonts w:ascii="Helvetica Neue" w:eastAsia="Helvetica Neue" w:hAnsi="Helvetica Neue" w:cs="Helvetica Neue"/>
          <w:sz w:val="20"/>
          <w:szCs w:val="20"/>
        </w:rPr>
        <w:t xml:space="preserve"> rather it is the ability to absorb someone else's wisdom.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does not "believe in democracy", he believes in "collective wisdom".</w:t>
      </w:r>
    </w:p>
    <w:p w14:paraId="3708C383" w14:textId="77777777" w:rsidR="00845AEB" w:rsidRDefault="00975DA5">
      <w:pPr>
        <w:pStyle w:val="normal0"/>
        <w:spacing w:before="100" w:after="100"/>
      </w:pPr>
      <w:r>
        <w:rPr>
          <w:rFonts w:ascii="Helvetica Neue" w:eastAsia="Helvetica Neue" w:hAnsi="Helvetica Neue" w:cs="Helvetica Neue"/>
          <w:sz w:val="20"/>
          <w:szCs w:val="20"/>
        </w:rPr>
        <w:t>A deep love of humanity, and exceptional trust in people</w:t>
      </w:r>
      <w:r w:rsidR="007C0FF9">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provides the entire Magic Bus "ecosystem</w:t>
      </w:r>
      <w:r>
        <w:rPr>
          <w:rFonts w:ascii="Helvetica Neue" w:eastAsia="Helvetica Neue" w:hAnsi="Helvetica Neue" w:cs="Helvetica Neue"/>
          <w:b/>
          <w:i/>
          <w:sz w:val="20"/>
          <w:szCs w:val="20"/>
          <w:vertAlign w:val="superscript"/>
        </w:rPr>
        <w:footnoteReference w:id="4"/>
      </w:r>
      <w:r>
        <w:rPr>
          <w:rFonts w:ascii="Helvetica Neue" w:eastAsia="Helvetica Neue" w:hAnsi="Helvetica Neue" w:cs="Helvetica Neue"/>
          <w:sz w:val="20"/>
          <w:szCs w:val="20"/>
        </w:rPr>
        <w:t>", the inter-dependent collective of individuals (boards, staff, volunteers, program</w:t>
      </w:r>
      <w:r w:rsidR="00CD0A52">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participants and their families) with the freedom to create and innovate. Trust empowers individuals to believe in their power: to define their own destiny. With courage comes creativity. Courage is the fuel to a strong sense of purpose: "Not being afraid to dream and asking (yourself) why not?" explains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“The poor don’t have a voice”</w:t>
      </w:r>
      <w:r w:rsidR="007C0FF9">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Children being denied of their right to play</w:t>
      </w:r>
      <w:r>
        <w:rPr>
          <w:rFonts w:ascii="Helvetica Neue" w:eastAsia="Helvetica Neue" w:hAnsi="Helvetica Neue" w:cs="Helvetica Neue"/>
          <w:b/>
          <w:i/>
          <w:sz w:val="20"/>
          <w:szCs w:val="20"/>
          <w:vertAlign w:val="superscript"/>
        </w:rPr>
        <w:footnoteReference w:id="5"/>
      </w:r>
      <w:r>
        <w:rPr>
          <w:rFonts w:ascii="Helvetica Neue" w:eastAsia="Helvetica Neue" w:hAnsi="Helvetica Neue" w:cs="Helvetica Neue"/>
          <w:sz w:val="20"/>
          <w:szCs w:val="20"/>
        </w:rPr>
        <w:t xml:space="preserve"> … “is quite wrong”</w:t>
      </w:r>
      <w:r w:rsidR="00966B26">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claims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This has propelled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"To be truthful enough to challenge and brave enough to be". Henceforth, out of the Magic Bus collective wisdom, a concept that empowers children through mentoring, sports and activity based learning, was born.</w:t>
      </w:r>
    </w:p>
    <w:p w14:paraId="664155F3" w14:textId="77777777" w:rsidR="00845AEB" w:rsidRDefault="00975DA5">
      <w:pPr>
        <w:pStyle w:val="normal0"/>
        <w:spacing w:before="100" w:after="100"/>
      </w:pPr>
      <w:r>
        <w:rPr>
          <w:rFonts w:ascii="Helvetica Neue" w:eastAsia="Helvetica Neue" w:hAnsi="Helvetica Neue" w:cs="Helvetica Neue"/>
          <w:sz w:val="20"/>
          <w:szCs w:val="20"/>
        </w:rPr>
        <w:t xml:space="preserve">The thread linking </w:t>
      </w:r>
      <w:proofErr w:type="spellStart"/>
      <w:r>
        <w:rPr>
          <w:rFonts w:ascii="Helvetica Neue" w:eastAsia="Helvetica Neue" w:hAnsi="Helvetica Neue" w:cs="Helvetica Neue"/>
          <w:sz w:val="20"/>
          <w:szCs w:val="20"/>
        </w:rPr>
        <w:t>Spacie’s</w:t>
      </w:r>
      <w:proofErr w:type="spellEnd"/>
      <w:r>
        <w:rPr>
          <w:rFonts w:ascii="Helvetica Neue" w:eastAsia="Helvetica Neue" w:hAnsi="Helvetica Neue" w:cs="Helvetica Neue"/>
          <w:sz w:val="20"/>
          <w:szCs w:val="20"/>
        </w:rPr>
        <w:t xml:space="preserve"> vision to the Magic Bus “ecosystem” is a leadership that is open, aware, present and authentic. Yet this heartfelt expression of leadership is not a substitute for business acumen. In the early days,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invited a quorum of skilled individuals to form a board that practiced insight and foresight.</w:t>
      </w:r>
    </w:p>
    <w:p w14:paraId="738B318D" w14:textId="77777777" w:rsidR="00845AEB" w:rsidRDefault="00975DA5">
      <w:pPr>
        <w:pStyle w:val="normal0"/>
        <w:spacing w:before="120" w:after="120"/>
      </w:pPr>
      <w:r>
        <w:rPr>
          <w:rFonts w:ascii="Helvetica Neue" w:eastAsia="Helvetica Neue" w:hAnsi="Helvetica Neue" w:cs="Helvetica Neue"/>
          <w:sz w:val="36"/>
          <w:szCs w:val="36"/>
        </w:rPr>
        <w:t>The Magic Bus Board: practitioner of insight and foresight</w:t>
      </w:r>
    </w:p>
    <w:p w14:paraId="3DF8EC1A" w14:textId="77777777" w:rsidR="00845AEB" w:rsidRDefault="00975DA5">
      <w:pPr>
        <w:pStyle w:val="normal0"/>
        <w:spacing w:before="100" w:after="100"/>
      </w:pPr>
      <w:r>
        <w:rPr>
          <w:rFonts w:ascii="Helvetica Neue" w:eastAsia="Helvetica Neue" w:hAnsi="Helvetica Neue" w:cs="Helvetica Neue"/>
          <w:sz w:val="20"/>
          <w:szCs w:val="20"/>
        </w:rPr>
        <w:t xml:space="preserve">There comes a day when a founder of an organisation finds their business at a crossroad. To keep the business enmeshed to their image, or to let go of its culture so to grow, flourish and renew. For leaders who have founded an organisation, especially an NFP, this can be extremely difficult. It is akin to letting a much loved child leave home to become an adult, and watch that child make </w:t>
      </w:r>
      <w:proofErr w:type="gramStart"/>
      <w:r w:rsidR="00F6226B">
        <w:rPr>
          <w:rFonts w:ascii="Helvetica Neue" w:eastAsia="Helvetica Neue" w:hAnsi="Helvetica Neue" w:cs="Helvetica Neue"/>
          <w:sz w:val="20"/>
          <w:szCs w:val="20"/>
        </w:rPr>
        <w:t>their</w:t>
      </w:r>
      <w:proofErr w:type="gramEnd"/>
      <w:r>
        <w:rPr>
          <w:rFonts w:ascii="Helvetica Neue" w:eastAsia="Helvetica Neue" w:hAnsi="Helvetica Neue" w:cs="Helvetica Neue"/>
          <w:sz w:val="20"/>
          <w:szCs w:val="20"/>
        </w:rPr>
        <w:t xml:space="preserve"> own decisions. Sometime the founder culture is such that no one (including the board) can imagine the organisation flourishing and delivering on its mission without the founder’s benevolent and parental wisdom.</w:t>
      </w:r>
      <w:r>
        <w:rPr>
          <w:rFonts w:ascii="Helvetica Neue" w:eastAsia="Helvetica Neue" w:hAnsi="Helvetica Neue" w:cs="Helvetica Neue"/>
          <w:sz w:val="20"/>
          <w:szCs w:val="20"/>
          <w:vertAlign w:val="superscript"/>
        </w:rPr>
        <w:footnoteReference w:id="6"/>
      </w:r>
      <w:r>
        <w:rPr>
          <w:rFonts w:ascii="Helvetica Neue" w:eastAsia="Helvetica Neue" w:hAnsi="Helvetica Neue" w:cs="Helvetica Neue"/>
          <w:sz w:val="20"/>
          <w:szCs w:val="20"/>
        </w:rPr>
        <w:t xml:space="preserve"> </w:t>
      </w:r>
    </w:p>
    <w:p w14:paraId="11868148" w14:textId="77777777" w:rsidR="00845AEB" w:rsidRDefault="00975DA5">
      <w:pPr>
        <w:pStyle w:val="normal0"/>
        <w:spacing w:before="100" w:after="100"/>
      </w:pPr>
      <w:r>
        <w:rPr>
          <w:rFonts w:ascii="Helvetica Neue" w:eastAsia="Helvetica Neue" w:hAnsi="Helvetica Neue" w:cs="Helvetica Neue"/>
          <w:sz w:val="20"/>
          <w:szCs w:val="20"/>
        </w:rPr>
        <w:t xml:space="preserve">After a decade at the helm of Magic Bus,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realised that he had to pass on the baton as continuing would be to </w:t>
      </w:r>
      <w:r w:rsidR="008B75EA">
        <w:rPr>
          <w:rFonts w:ascii="Helvetica Neue" w:eastAsia="Helvetica Neue" w:hAnsi="Helvetica Neue" w:cs="Helvetica Neue"/>
          <w:sz w:val="20"/>
          <w:szCs w:val="20"/>
        </w:rPr>
        <w:t xml:space="preserve">the </w:t>
      </w:r>
      <w:r w:rsidRPr="0052594A">
        <w:rPr>
          <w:rFonts w:ascii="Helvetica Neue" w:eastAsia="Helvetica Neue" w:hAnsi="Helvetica Neue" w:cs="Helvetica Neue"/>
          <w:color w:val="auto"/>
          <w:sz w:val="20"/>
          <w:szCs w:val="20"/>
        </w:rPr>
        <w:t>detriment of his health</w:t>
      </w:r>
      <w:r>
        <w:rPr>
          <w:rFonts w:ascii="Helvetica Neue" w:eastAsia="Helvetica Neue" w:hAnsi="Helvetica Neue" w:cs="Helvetica Neue"/>
          <w:sz w:val="20"/>
          <w:szCs w:val="20"/>
        </w:rPr>
        <w:t xml:space="preserve">. The boards (UK and India) played a crucial role in guiding and supporting </w:t>
      </w:r>
      <w:proofErr w:type="spellStart"/>
      <w:r>
        <w:rPr>
          <w:rFonts w:ascii="Helvetica Neue" w:eastAsia="Helvetica Neue" w:hAnsi="Helvetica Neue" w:cs="Helvetica Neue"/>
          <w:sz w:val="20"/>
          <w:szCs w:val="20"/>
        </w:rPr>
        <w:t>Spacie's</w:t>
      </w:r>
      <w:proofErr w:type="spellEnd"/>
      <w:r>
        <w:rPr>
          <w:rFonts w:ascii="Helvetica Neue" w:eastAsia="Helvetica Neue" w:hAnsi="Helvetica Neue" w:cs="Helvetica Neue"/>
          <w:sz w:val="20"/>
          <w:szCs w:val="20"/>
        </w:rPr>
        <w:t xml:space="preserve"> decision to step down from everyday operations. </w:t>
      </w:r>
    </w:p>
    <w:p w14:paraId="701A66D8" w14:textId="77777777" w:rsidR="00845AEB" w:rsidRDefault="008655BF">
      <w:pPr>
        <w:pStyle w:val="normal0"/>
        <w:spacing w:before="100" w:after="100"/>
      </w:pPr>
      <w:r>
        <w:rPr>
          <w:rFonts w:ascii="Helvetica Neue" w:eastAsia="Helvetica Neue" w:hAnsi="Helvetica Neue" w:cs="Helvetica Neue"/>
          <w:sz w:val="20"/>
          <w:szCs w:val="20"/>
        </w:rPr>
        <w:lastRenderedPageBreak/>
        <w:t xml:space="preserve">In an interview </w:t>
      </w:r>
      <w:r w:rsidR="00CD6A74">
        <w:rPr>
          <w:rFonts w:ascii="Helvetica Neue" w:eastAsia="Helvetica Neue" w:hAnsi="Helvetica Neue" w:cs="Helvetica Neue"/>
          <w:sz w:val="20"/>
          <w:szCs w:val="20"/>
        </w:rPr>
        <w:t xml:space="preserve">with the </w:t>
      </w:r>
      <w:r>
        <w:rPr>
          <w:rFonts w:ascii="Helvetica Neue" w:eastAsia="Helvetica Neue" w:hAnsi="Helvetica Neue" w:cs="Helvetica Neue"/>
          <w:sz w:val="20"/>
          <w:szCs w:val="20"/>
        </w:rPr>
        <w:t>Author</w:t>
      </w:r>
      <w:r w:rsidR="00CD6A74">
        <w:rPr>
          <w:rFonts w:ascii="Helvetica Neue" w:eastAsia="Helvetica Neue" w:hAnsi="Helvetica Neue" w:cs="Helvetica Neue"/>
          <w:sz w:val="20"/>
          <w:szCs w:val="20"/>
        </w:rPr>
        <w:t xml:space="preserve"> </w:t>
      </w:r>
      <w:r w:rsidR="00975DA5">
        <w:rPr>
          <w:rFonts w:ascii="Helvetica Neue" w:eastAsia="Helvetica Neue" w:hAnsi="Helvetica Neue" w:cs="Helvetica Neue"/>
          <w:sz w:val="20"/>
          <w:szCs w:val="20"/>
        </w:rPr>
        <w:t xml:space="preserve">Bernard Horn, UK board </w:t>
      </w:r>
      <w:proofErr w:type="gramStart"/>
      <w:r w:rsidR="00975DA5">
        <w:rPr>
          <w:rFonts w:ascii="Helvetica Neue" w:eastAsia="Helvetica Neue" w:hAnsi="Helvetica Neue" w:cs="Helvetica Neue"/>
          <w:sz w:val="20"/>
          <w:szCs w:val="20"/>
        </w:rPr>
        <w:t>member,</w:t>
      </w:r>
      <w:proofErr w:type="gramEnd"/>
      <w:r w:rsidR="00975DA5">
        <w:rPr>
          <w:rFonts w:ascii="Helvetica Neue" w:eastAsia="Helvetica Neue" w:hAnsi="Helvetica Neue" w:cs="Helvetica Neue"/>
          <w:sz w:val="20"/>
          <w:szCs w:val="20"/>
        </w:rPr>
        <w:t xml:space="preserve"> </w:t>
      </w:r>
      <w:r w:rsidR="006E4D63">
        <w:rPr>
          <w:rFonts w:ascii="Helvetica Neue" w:eastAsia="Helvetica Neue" w:hAnsi="Helvetica Neue" w:cs="Helvetica Neue"/>
          <w:sz w:val="20"/>
          <w:szCs w:val="20"/>
        </w:rPr>
        <w:t xml:space="preserve">offers </w:t>
      </w:r>
      <w:r w:rsidR="005918DD">
        <w:rPr>
          <w:rFonts w:ascii="Helvetica Neue" w:eastAsia="Helvetica Neue" w:hAnsi="Helvetica Neue" w:cs="Helvetica Neue"/>
          <w:sz w:val="20"/>
          <w:szCs w:val="20"/>
        </w:rPr>
        <w:t xml:space="preserve">some </w:t>
      </w:r>
      <w:r w:rsidR="00975DA5">
        <w:rPr>
          <w:rFonts w:ascii="Helvetica Neue" w:eastAsia="Helvetica Neue" w:hAnsi="Helvetica Neue" w:cs="Helvetica Neue"/>
          <w:sz w:val="20"/>
          <w:szCs w:val="20"/>
        </w:rPr>
        <w:t xml:space="preserve">observations </w:t>
      </w:r>
      <w:r w:rsidR="005918DD">
        <w:rPr>
          <w:rFonts w:ascii="Helvetica Neue" w:eastAsia="Helvetica Neue" w:hAnsi="Helvetica Neue" w:cs="Helvetica Neue"/>
          <w:sz w:val="20"/>
          <w:szCs w:val="20"/>
        </w:rPr>
        <w:t xml:space="preserve">on </w:t>
      </w:r>
      <w:r w:rsidR="00975DA5">
        <w:rPr>
          <w:rFonts w:ascii="Helvetica Neue" w:eastAsia="Helvetica Neue" w:hAnsi="Helvetica Neue" w:cs="Helvetica Neue"/>
          <w:sz w:val="20"/>
          <w:szCs w:val="20"/>
        </w:rPr>
        <w:t xml:space="preserve">when he first joined as a board member back in </w:t>
      </w:r>
      <w:r w:rsidR="002556D0">
        <w:rPr>
          <w:rFonts w:ascii="Helvetica Neue" w:eastAsia="Helvetica Neue" w:hAnsi="Helvetica Neue" w:cs="Helvetica Neue"/>
          <w:sz w:val="20"/>
          <w:szCs w:val="20"/>
        </w:rPr>
        <w:t>2008</w:t>
      </w:r>
      <w:r w:rsidR="00975DA5">
        <w:rPr>
          <w:rFonts w:ascii="Helvetica Neue" w:eastAsia="Helvetica Neue" w:hAnsi="Helvetica Neue" w:cs="Helvetica Neue"/>
          <w:sz w:val="20"/>
          <w:szCs w:val="20"/>
        </w:rPr>
        <w:t xml:space="preserve">. </w:t>
      </w:r>
      <w:r w:rsidR="00CD6A74">
        <w:rPr>
          <w:rFonts w:ascii="Helvetica Neue" w:eastAsia="Helvetica Neue" w:hAnsi="Helvetica Neue" w:cs="Helvetica Neue"/>
          <w:sz w:val="20"/>
          <w:szCs w:val="20"/>
        </w:rPr>
        <w:t>His first observation was that</w:t>
      </w:r>
      <w:r w:rsidR="00975DA5">
        <w:rPr>
          <w:rFonts w:ascii="Helvetica Neue" w:eastAsia="Helvetica Neue" w:hAnsi="Helvetica Neue" w:cs="Helvetica Neue"/>
          <w:sz w:val="20"/>
          <w:szCs w:val="20"/>
        </w:rPr>
        <w:t xml:space="preserve"> </w:t>
      </w:r>
      <w:proofErr w:type="spellStart"/>
      <w:r w:rsidR="00975DA5">
        <w:rPr>
          <w:rFonts w:ascii="Helvetica Neue" w:eastAsia="Helvetica Neue" w:hAnsi="Helvetica Neue" w:cs="Helvetica Neue"/>
          <w:sz w:val="20"/>
          <w:szCs w:val="20"/>
        </w:rPr>
        <w:t>Spacie</w:t>
      </w:r>
      <w:proofErr w:type="spellEnd"/>
      <w:r w:rsidR="00975DA5">
        <w:rPr>
          <w:rFonts w:ascii="Helvetica Neue" w:eastAsia="Helvetica Neue" w:hAnsi="Helvetica Neue" w:cs="Helvetica Neue"/>
          <w:sz w:val="20"/>
          <w:szCs w:val="20"/>
        </w:rPr>
        <w:t xml:space="preserve"> was "very stretched", yet </w:t>
      </w:r>
      <w:proofErr w:type="spellStart"/>
      <w:r w:rsidR="00975DA5">
        <w:rPr>
          <w:rFonts w:ascii="Helvetica Neue" w:eastAsia="Helvetica Neue" w:hAnsi="Helvetica Neue" w:cs="Helvetica Neue"/>
          <w:sz w:val="20"/>
          <w:szCs w:val="20"/>
        </w:rPr>
        <w:t>Spacie</w:t>
      </w:r>
      <w:proofErr w:type="spellEnd"/>
      <w:r w:rsidR="00975DA5">
        <w:rPr>
          <w:rFonts w:ascii="Helvetica Neue" w:eastAsia="Helvetica Neue" w:hAnsi="Helvetica Neue" w:cs="Helvetica Neue"/>
          <w:sz w:val="20"/>
          <w:szCs w:val="20"/>
        </w:rPr>
        <w:t xml:space="preserve"> wanted to grow the business and there were very few people around him to support him. Secondly, there was no succession plan in place; no one could step in </w:t>
      </w:r>
      <w:proofErr w:type="spellStart"/>
      <w:r w:rsidR="00975DA5">
        <w:rPr>
          <w:rFonts w:ascii="Helvetica Neue" w:eastAsia="Helvetica Neue" w:hAnsi="Helvetica Neue" w:cs="Helvetica Neue"/>
          <w:sz w:val="20"/>
          <w:szCs w:val="20"/>
        </w:rPr>
        <w:t>Spacie's</w:t>
      </w:r>
      <w:proofErr w:type="spellEnd"/>
      <w:r w:rsidR="00975DA5">
        <w:rPr>
          <w:rFonts w:ascii="Helvetica Neue" w:eastAsia="Helvetica Neue" w:hAnsi="Helvetica Neue" w:cs="Helvetica Neue"/>
          <w:sz w:val="20"/>
          <w:szCs w:val="20"/>
        </w:rPr>
        <w:t xml:space="preserve"> shoes. The organisation</w:t>
      </w:r>
      <w:r w:rsidR="00975DA5">
        <w:rPr>
          <w:rFonts w:ascii="Verdana" w:eastAsia="Verdana" w:hAnsi="Verdana" w:cs="Verdana"/>
          <w:sz w:val="20"/>
          <w:szCs w:val="20"/>
        </w:rPr>
        <w:t xml:space="preserve"> </w:t>
      </w:r>
      <w:r w:rsidR="00975DA5">
        <w:rPr>
          <w:rFonts w:ascii="Helvetica Neue" w:eastAsia="Helvetica Neue" w:hAnsi="Helvetica Neue" w:cs="Helvetica Neue"/>
          <w:sz w:val="20"/>
          <w:szCs w:val="20"/>
        </w:rPr>
        <w:t>was incredibly vulnerable.</w:t>
      </w:r>
      <w:r w:rsidR="00975DA5">
        <w:rPr>
          <w:rFonts w:ascii="Helvetica Neue" w:eastAsia="Helvetica Neue" w:hAnsi="Helvetica Neue" w:cs="Helvetica Neue"/>
          <w:b/>
          <w:i/>
          <w:sz w:val="20"/>
          <w:szCs w:val="20"/>
          <w:vertAlign w:val="superscript"/>
        </w:rPr>
        <w:t xml:space="preserve"> </w:t>
      </w:r>
    </w:p>
    <w:p w14:paraId="3FE85572" w14:textId="77777777" w:rsidR="00845AEB" w:rsidRDefault="00975DA5">
      <w:pPr>
        <w:pStyle w:val="normal0"/>
        <w:spacing w:before="100" w:after="100"/>
      </w:pPr>
      <w:r>
        <w:rPr>
          <w:rFonts w:ascii="Helvetica Neue" w:eastAsia="Helvetica Neue" w:hAnsi="Helvetica Neue" w:cs="Helvetica Neue"/>
          <w:sz w:val="20"/>
          <w:szCs w:val="20"/>
        </w:rPr>
        <w:t xml:space="preserve">Initially, the board was apprehensive when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shared his intention to cede his founder-director’s role, recalls Horn. The board woke up to concerns around </w:t>
      </w:r>
      <w:proofErr w:type="spellStart"/>
      <w:r>
        <w:rPr>
          <w:rFonts w:ascii="Helvetica Neue" w:eastAsia="Helvetica Neue" w:hAnsi="Helvetica Neue" w:cs="Helvetica Neue"/>
          <w:sz w:val="20"/>
          <w:szCs w:val="20"/>
        </w:rPr>
        <w:t>Spacie's</w:t>
      </w:r>
      <w:proofErr w:type="spellEnd"/>
      <w:r>
        <w:rPr>
          <w:rFonts w:ascii="Helvetica Neue" w:eastAsia="Helvetica Neue" w:hAnsi="Helvetica Neue" w:cs="Helvetica Neue"/>
          <w:sz w:val="20"/>
          <w:szCs w:val="20"/>
        </w:rPr>
        <w:t xml:space="preserve"> well being. Horn explains; "[It was] obvious, the board had to shift the paradigm." Furthermore, Horn adds: "This is a founder led organisation. The board is there to help the founder to achieve on what he sets out to do. It acts as a counsellor." The board's job is to show the way and help to build the "bench strength", affirms Horn. In his view, it was imperative that Magic Bus "... grow the gene pool” of competent people ready to fill critical leadership positions so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could be "extracted from the day-to-day operations", and to avoid a "potential [organisational] crisis".</w:t>
      </w:r>
      <w:r w:rsidR="00CD6A74">
        <w:rPr>
          <w:rFonts w:ascii="Helvetica Neue" w:eastAsia="Helvetica Neue" w:hAnsi="Helvetica Neue" w:cs="Helvetica Neue"/>
          <w:sz w:val="20"/>
          <w:szCs w:val="20"/>
        </w:rPr>
        <w:t xml:space="preserve"> </w:t>
      </w:r>
    </w:p>
    <w:p w14:paraId="4F22BC52" w14:textId="77777777" w:rsidR="00845AEB" w:rsidRDefault="00975DA5">
      <w:pPr>
        <w:pStyle w:val="normal0"/>
        <w:spacing w:before="100" w:after="100"/>
      </w:pPr>
      <w:r>
        <w:rPr>
          <w:rFonts w:ascii="Helvetica Neue" w:eastAsia="Helvetica Neue" w:hAnsi="Helvetica Neue" w:cs="Helvetica Neue"/>
          <w:sz w:val="20"/>
          <w:szCs w:val="20"/>
        </w:rPr>
        <w:t xml:space="preserve">Before it became too late, and to leave enough energy for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to pursue other roles, a management transition plan was mapped out and executed with precision. The plan bridged the corporate and the human value creation sides of the business. Bring in "the competence in getting the funding" and continue to pursue the mission of reaching out to more children in more locations to be empowered to act as agents of their lives.  </w:t>
      </w:r>
    </w:p>
    <w:p w14:paraId="029F81B1" w14:textId="77777777" w:rsidR="00845AEB" w:rsidRDefault="00975DA5">
      <w:pPr>
        <w:pStyle w:val="normal0"/>
        <w:tabs>
          <w:tab w:val="left" w:pos="8481"/>
        </w:tabs>
        <w:spacing w:before="100" w:after="100"/>
      </w:pPr>
      <w:r>
        <w:rPr>
          <w:rFonts w:ascii="Helvetica Neue" w:eastAsia="Helvetica Neue" w:hAnsi="Helvetica Neue" w:cs="Helvetica Neue"/>
          <w:sz w:val="20"/>
          <w:szCs w:val="20"/>
        </w:rPr>
        <w:t xml:space="preserve">Together the boards and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looked at a number of organisations and came to appreciate that to be successful an organisation ought not to be personality led.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w:t>
      </w:r>
      <w:proofErr w:type="gramStart"/>
      <w:r>
        <w:rPr>
          <w:rFonts w:ascii="Helvetica Neue" w:eastAsia="Helvetica Neue" w:hAnsi="Helvetica Neue" w:cs="Helvetica Neue"/>
          <w:sz w:val="20"/>
          <w:szCs w:val="20"/>
        </w:rPr>
        <w:t>offers</w:t>
      </w:r>
      <w:proofErr w:type="gramEnd"/>
      <w:r>
        <w:rPr>
          <w:rFonts w:ascii="Helvetica Neue" w:eastAsia="Helvetica Neue" w:hAnsi="Helvetica Neue" w:cs="Helvetica Neue"/>
          <w:sz w:val="20"/>
          <w:szCs w:val="20"/>
        </w:rPr>
        <w:t xml:space="preserve"> "vulnerability is measuring risks against ability". Knowing that it was time to let go was an act of humility. “Letting go was the most natural thing in the world”, says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w:t>
      </w:r>
    </w:p>
    <w:p w14:paraId="3C3F05FE" w14:textId="77777777" w:rsidR="00845AEB" w:rsidRDefault="00975DA5">
      <w:pPr>
        <w:pStyle w:val="normal0"/>
        <w:tabs>
          <w:tab w:val="left" w:pos="8481"/>
        </w:tabs>
        <w:spacing w:before="120" w:after="120"/>
      </w:pPr>
      <w:r>
        <w:rPr>
          <w:rFonts w:ascii="Helvetica Neue" w:eastAsia="Helvetica Neue" w:hAnsi="Helvetica Neue" w:cs="Helvetica Neue"/>
          <w:sz w:val="36"/>
          <w:szCs w:val="36"/>
        </w:rPr>
        <w:t>The Execution of a Leadership Succession Plan</w:t>
      </w:r>
    </w:p>
    <w:p w14:paraId="58D5BEEF" w14:textId="77777777" w:rsidR="00845AEB" w:rsidRDefault="00975DA5">
      <w:pPr>
        <w:pStyle w:val="normal0"/>
        <w:tabs>
          <w:tab w:val="left" w:pos="8481"/>
        </w:tabs>
        <w:spacing w:before="100" w:after="100"/>
      </w:pPr>
      <w:r>
        <w:rPr>
          <w:rFonts w:ascii="Helvetica Neue" w:eastAsia="Helvetica Neue" w:hAnsi="Helvetica Neue" w:cs="Helvetica Neue"/>
          <w:sz w:val="20"/>
          <w:szCs w:val="20"/>
        </w:rPr>
        <w:t xml:space="preserve">The boards saw the leadership succession as an opportunity to strengthen the organisation's capacity. </w:t>
      </w:r>
      <w:r w:rsidR="00634151">
        <w:rPr>
          <w:rFonts w:ascii="Helvetica Neue" w:eastAsia="Helvetica Neue" w:hAnsi="Helvetica Neue" w:cs="Helvetica Neue"/>
          <w:sz w:val="20"/>
          <w:szCs w:val="20"/>
        </w:rPr>
        <w:t xml:space="preserve">Bernard Horn also stated: </w:t>
      </w:r>
      <w:r>
        <w:rPr>
          <w:rFonts w:ascii="Helvetica Neue" w:eastAsia="Helvetica Neue" w:hAnsi="Helvetica Neue" w:cs="Helvetica Neue"/>
          <w:sz w:val="20"/>
          <w:szCs w:val="20"/>
        </w:rPr>
        <w:t>"Bring in the people ... preferably, from outside the system, ... who will take [the business] to the next level". Professionals who have the wisdom ... to cultivate the founder's ethos"... and [who] can [also] do business plans, [and] work with governments" and other critical stakeholders.</w:t>
      </w:r>
    </w:p>
    <w:p w14:paraId="1B0AC99E" w14:textId="77777777" w:rsidR="00845AEB" w:rsidRDefault="00975DA5">
      <w:pPr>
        <w:pStyle w:val="normal0"/>
        <w:spacing w:before="100" w:after="100"/>
      </w:pPr>
      <w:r>
        <w:rPr>
          <w:rFonts w:ascii="Helvetica Neue" w:eastAsia="Helvetica Neue" w:hAnsi="Helvetica Neue" w:cs="Helvetica Neue"/>
          <w:sz w:val="20"/>
          <w:szCs w:val="20"/>
        </w:rPr>
        <w:t>The management transition was a deliberate policy explains Horn. Firstly, it was to find the three C’s (CEO, CFO and COO</w:t>
      </w:r>
      <w:r>
        <w:rPr>
          <w:rFonts w:ascii="Helvetica Neue" w:eastAsia="Helvetica Neue" w:hAnsi="Helvetica Neue" w:cs="Helvetica Neue"/>
          <w:sz w:val="20"/>
          <w:szCs w:val="20"/>
          <w:vertAlign w:val="superscript"/>
        </w:rPr>
        <w:footnoteReference w:id="7"/>
      </w:r>
      <w:r>
        <w:rPr>
          <w:rFonts w:ascii="Helvetica Neue" w:eastAsia="Helvetica Neue" w:hAnsi="Helvetica Neue" w:cs="Helvetica Neue"/>
          <w:sz w:val="20"/>
          <w:szCs w:val="20"/>
        </w:rPr>
        <w:t>) to</w:t>
      </w:r>
      <w:r>
        <w:rPr>
          <w:rFonts w:ascii="Helvetica Neue" w:eastAsia="Helvetica Neue" w:hAnsi="Helvetica Neue" w:cs="Helvetica Neue"/>
          <w:i/>
          <w:sz w:val="20"/>
          <w:szCs w:val="20"/>
        </w:rPr>
        <w:t xml:space="preserve"> </w:t>
      </w:r>
      <w:r>
        <w:rPr>
          <w:rFonts w:ascii="Helvetica Neue" w:eastAsia="Helvetica Neue" w:hAnsi="Helvetica Neue" w:cs="Helvetica Neue"/>
          <w:sz w:val="20"/>
          <w:szCs w:val="20"/>
        </w:rPr>
        <w:t>run an expanding business, starting with a new CEO. Instead of a ready-made CEO, and because of the complexity of the business, the boards felt it was best to search for</w:t>
      </w:r>
      <w:r w:rsidR="00AD0F42">
        <w:rPr>
          <w:rFonts w:ascii="Helvetica Neue" w:eastAsia="Helvetica Neue" w:hAnsi="Helvetica Neue" w:cs="Helvetica Neue"/>
          <w:sz w:val="20"/>
          <w:szCs w:val="20"/>
        </w:rPr>
        <w:t xml:space="preserve"> an emerging</w:t>
      </w:r>
      <w:r w:rsidR="005111B9">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talent</w:t>
      </w:r>
      <w:r>
        <w:rPr>
          <w:rFonts w:ascii="Helvetica Neue" w:eastAsia="Helvetica Neue" w:hAnsi="Helvetica Neue" w:cs="Helvetica Neue"/>
          <w:b/>
          <w:i/>
          <w:sz w:val="20"/>
          <w:szCs w:val="20"/>
          <w:vertAlign w:val="superscript"/>
        </w:rPr>
        <w:footnoteReference w:id="8"/>
      </w:r>
      <w:r>
        <w:rPr>
          <w:rFonts w:ascii="Helvetica Neue" w:eastAsia="Helvetica Neue" w:hAnsi="Helvetica Neue" w:cs="Helvetica Neue"/>
          <w:sz w:val="20"/>
          <w:szCs w:val="20"/>
        </w:rPr>
        <w:t xml:space="preserve">. </w:t>
      </w:r>
    </w:p>
    <w:p w14:paraId="07E5705E" w14:textId="77777777" w:rsidR="00845AEB" w:rsidRDefault="00975DA5">
      <w:pPr>
        <w:pStyle w:val="normal0"/>
        <w:spacing w:before="100" w:after="100"/>
      </w:pPr>
      <w:r>
        <w:rPr>
          <w:rFonts w:ascii="Helvetica Neue" w:eastAsia="Helvetica Neue" w:hAnsi="Helvetica Neue" w:cs="Helvetica Neue"/>
          <w:sz w:val="20"/>
          <w:szCs w:val="20"/>
        </w:rPr>
        <w:t>In 2009, Pratik Kumar, became Magic Bus' CEO. Board members wanted to know Kumar on a one-on-one basis and assist with refining Kumar’s leadership style. The boards provided Kumar with access to coaching, external mentors, and other forms of support. Most importantly, both boards wanted Kumar to succeed in his new role.</w:t>
      </w:r>
    </w:p>
    <w:p w14:paraId="081481F2" w14:textId="77777777" w:rsidR="00845AEB" w:rsidRDefault="00975DA5">
      <w:pPr>
        <w:pStyle w:val="normal0"/>
        <w:spacing w:before="100" w:after="100"/>
      </w:pPr>
      <w:r>
        <w:rPr>
          <w:rFonts w:ascii="Helvetica Neue" w:eastAsia="Helvetica Neue" w:hAnsi="Helvetica Neue" w:cs="Helvetica Neue"/>
          <w:sz w:val="20"/>
          <w:szCs w:val="20"/>
        </w:rPr>
        <w:t>The next step in the execution of the succession plan was to create diversity, harmony and a balanced staff made-up of complementing talents. That was Kumar's job. Kumar undertook to</w:t>
      </w:r>
      <w:r>
        <w:rPr>
          <w:rFonts w:ascii="Helvetica Neue" w:eastAsia="Helvetica Neue" w:hAnsi="Helvetica Neue" w:cs="Helvetica Neue"/>
        </w:rPr>
        <w:t xml:space="preserve"> </w:t>
      </w:r>
      <w:r>
        <w:rPr>
          <w:rFonts w:ascii="Helvetica Neue" w:eastAsia="Helvetica Neue" w:hAnsi="Helvetica Neue" w:cs="Helvetica Neue"/>
          <w:sz w:val="20"/>
          <w:szCs w:val="20"/>
        </w:rPr>
        <w:t>build a balanced work force, as he refers to, of “circles” and of “squares”. The “circles” are the emotionally driven individuals: the enablers of transformational change, the people who implement the</w:t>
      </w:r>
      <w:r>
        <w:rPr>
          <w:rFonts w:ascii="Verdana" w:eastAsia="Verdana" w:hAnsi="Verdana" w:cs="Verdana"/>
          <w:sz w:val="20"/>
          <w:szCs w:val="20"/>
        </w:rPr>
        <w:t xml:space="preserve"> </w:t>
      </w:r>
      <w:r>
        <w:rPr>
          <w:rFonts w:ascii="Helvetica Neue" w:eastAsia="Helvetica Neue" w:hAnsi="Helvetica Neue" w:cs="Helvetica Neue"/>
          <w:sz w:val="20"/>
          <w:szCs w:val="20"/>
        </w:rPr>
        <w:t>programs. The “squares” are the systems people (managers, fundraisers, and controllers) needed to achieve business growth.</w:t>
      </w:r>
    </w:p>
    <w:p w14:paraId="15C9D272" w14:textId="77777777" w:rsidR="00845AEB" w:rsidRDefault="00975DA5">
      <w:pPr>
        <w:pStyle w:val="normal0"/>
        <w:spacing w:before="100" w:after="100"/>
      </w:pPr>
      <w:r>
        <w:rPr>
          <w:rFonts w:ascii="Helvetica Neue" w:eastAsia="Helvetica Neue" w:hAnsi="Helvetica Neue" w:cs="Helvetica Neue"/>
          <w:sz w:val="20"/>
          <w:szCs w:val="20"/>
        </w:rPr>
        <w:t xml:space="preserve">The staff saw the transition coming.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communicated that he was taking an ambassadorial role and would focus on fundraising; and, that change was imminent and necessary to grow and stay </w:t>
      </w:r>
      <w:r>
        <w:rPr>
          <w:rFonts w:ascii="Helvetica Neue" w:eastAsia="Helvetica Neue" w:hAnsi="Helvetica Neue" w:cs="Helvetica Neue"/>
          <w:sz w:val="20"/>
          <w:szCs w:val="20"/>
        </w:rPr>
        <w:lastRenderedPageBreak/>
        <w:t xml:space="preserve">entrepreneurial. It was not a smooth journey on all accounts. Some “circles” had to be let go. It was heartbreaking for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seeing people, who had been by his side all along, departing. </w:t>
      </w:r>
    </w:p>
    <w:p w14:paraId="7A9B155C" w14:textId="77777777" w:rsidR="00845AEB" w:rsidRDefault="00975DA5">
      <w:pPr>
        <w:pStyle w:val="normal0"/>
        <w:spacing w:before="100" w:after="100"/>
      </w:pPr>
      <w:r>
        <w:rPr>
          <w:rFonts w:ascii="Helvetica Neue" w:eastAsia="Helvetica Neue" w:hAnsi="Helvetica Neue" w:cs="Helvetica Neue"/>
          <w:sz w:val="20"/>
          <w:szCs w:val="20"/>
        </w:rPr>
        <w:t xml:space="preserve">The board (India) stood firm. It had the foresight to back Kumar and allow Kumar to form his own team, including recruiting the COO and CFO. Horn remembers that the board laid out some “basic hygiene” measures. The board asked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to take some time out to allow the transition to unfold and to mitigate undue interference in Kumar’s business.  </w:t>
      </w:r>
    </w:p>
    <w:p w14:paraId="2A8F623C" w14:textId="77777777" w:rsidR="00845AEB" w:rsidRDefault="00975DA5">
      <w:pPr>
        <w:pStyle w:val="normal0"/>
        <w:spacing w:before="100" w:after="100"/>
      </w:pPr>
      <w:r w:rsidRPr="006E4D63">
        <w:rPr>
          <w:rFonts w:ascii="Helvetica Neue" w:eastAsia="Helvetica Neue" w:hAnsi="Helvetica Neue" w:cs="Helvetica Neue"/>
          <w:sz w:val="20"/>
          <w:szCs w:val="20"/>
        </w:rPr>
        <w:t>Kumar succeeded in his first leadership challenge of building the team. Kumar remembers: “There was a buzz in the corridor</w:t>
      </w:r>
      <w:r w:rsidR="008B75EA" w:rsidRPr="006E4D63">
        <w:rPr>
          <w:rFonts w:ascii="Helvetica Neue" w:eastAsia="Helvetica Neue" w:hAnsi="Helvetica Neue" w:cs="Helvetica Neue"/>
          <w:sz w:val="20"/>
          <w:szCs w:val="20"/>
        </w:rPr>
        <w:t>s</w:t>
      </w:r>
      <w:r w:rsidRPr="006E4D63">
        <w:rPr>
          <w:rFonts w:ascii="Helvetica Neue" w:eastAsia="Helvetica Neue" w:hAnsi="Helvetica Neue" w:cs="Helvetica Neue"/>
          <w:sz w:val="20"/>
          <w:szCs w:val="20"/>
        </w:rPr>
        <w:t>. People wanted to be part of the new team.</w:t>
      </w:r>
      <w:r>
        <w:rPr>
          <w:rFonts w:ascii="Helvetica Neue" w:eastAsia="Helvetica Neue" w:hAnsi="Helvetica Neue" w:cs="Helvetica Neue"/>
          <w:sz w:val="20"/>
          <w:szCs w:val="20"/>
        </w:rPr>
        <w:t xml:space="preserve"> </w:t>
      </w:r>
    </w:p>
    <w:p w14:paraId="59B85C5B" w14:textId="77777777" w:rsidR="00845AEB" w:rsidRDefault="00975DA5">
      <w:pPr>
        <w:pStyle w:val="normal0"/>
        <w:spacing w:before="100" w:after="100"/>
      </w:pPr>
      <w:r>
        <w:rPr>
          <w:rFonts w:ascii="Helvetica Neue" w:eastAsia="Helvetica Neue" w:hAnsi="Helvetica Neue" w:cs="Helvetica Neue"/>
          <w:sz w:val="20"/>
          <w:szCs w:val="20"/>
        </w:rPr>
        <w:t xml:space="preserve">Initially, Kumar was not convinced about taking on the role. Coming from the UN system and government sector, Kumar had never heard of Magic Bus. Kumar had been told: "It is too small for you". Kumar admits that he was smitten by </w:t>
      </w:r>
      <w:proofErr w:type="spellStart"/>
      <w:r>
        <w:rPr>
          <w:rFonts w:ascii="Helvetica Neue" w:eastAsia="Helvetica Neue" w:hAnsi="Helvetica Neue" w:cs="Helvetica Neue"/>
          <w:sz w:val="20"/>
          <w:szCs w:val="20"/>
        </w:rPr>
        <w:t>Spacie's</w:t>
      </w:r>
      <w:proofErr w:type="spellEnd"/>
      <w:r>
        <w:rPr>
          <w:rFonts w:ascii="Helvetica Neue" w:eastAsia="Helvetica Neue" w:hAnsi="Helvetica Neue" w:cs="Helvetica Neue"/>
          <w:sz w:val="20"/>
          <w:szCs w:val="20"/>
        </w:rPr>
        <w:t xml:space="preserve"> charisma – " a non-Indian doing so much for the country".</w:t>
      </w:r>
      <w:r>
        <w:rPr>
          <w:rFonts w:ascii="Helvetica Neue" w:eastAsia="Helvetica Neue" w:hAnsi="Helvetica Neue" w:cs="Helvetica Neue"/>
          <w:b/>
          <w:i/>
          <w:sz w:val="20"/>
          <w:szCs w:val="20"/>
          <w:vertAlign w:val="superscript"/>
        </w:rPr>
        <w:footnoteReference w:id="9"/>
      </w:r>
      <w:r>
        <w:rPr>
          <w:rFonts w:ascii="Helvetica Neue" w:eastAsia="Helvetica Neue" w:hAnsi="Helvetica Neue" w:cs="Helvetica Neue"/>
          <w:sz w:val="20"/>
          <w:szCs w:val="20"/>
        </w:rPr>
        <w:t xml:space="preserve"> An engineer by training and pragmatic by nature, Kumar claims that he chose the space – not his boss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 the Executive Chairman]. Magic Bus’ product offering</w:t>
      </w:r>
      <w:r w:rsidR="00AD0F42">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sport and activity-based learning – is what won him over.</w:t>
      </w:r>
    </w:p>
    <w:p w14:paraId="10BBF09E" w14:textId="77777777" w:rsidR="00845AEB" w:rsidRDefault="00975DA5">
      <w:pPr>
        <w:pStyle w:val="normal0"/>
        <w:tabs>
          <w:tab w:val="left" w:pos="8481"/>
        </w:tabs>
        <w:spacing w:before="120" w:after="120"/>
      </w:pPr>
      <w:r>
        <w:rPr>
          <w:rFonts w:ascii="Helvetica Neue" w:eastAsia="Helvetica Neue" w:hAnsi="Helvetica Neue" w:cs="Helvetica Neue"/>
          <w:sz w:val="36"/>
          <w:szCs w:val="36"/>
        </w:rPr>
        <w:t>Conclusion</w:t>
      </w:r>
    </w:p>
    <w:p w14:paraId="150AA3E9" w14:textId="77777777" w:rsidR="00845AEB" w:rsidRDefault="00975DA5">
      <w:pPr>
        <w:pStyle w:val="normal0"/>
        <w:tabs>
          <w:tab w:val="left" w:pos="8481"/>
        </w:tabs>
        <w:spacing w:before="100" w:after="100"/>
      </w:pPr>
      <w:r>
        <w:rPr>
          <w:rFonts w:ascii="Helvetica Neue" w:eastAsia="Helvetica Neue" w:hAnsi="Helvetica Neue" w:cs="Helvetica Neue"/>
          <w:sz w:val="20"/>
          <w:szCs w:val="20"/>
        </w:rPr>
        <w:t xml:space="preserve">Matthew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in establishing Magic Bus, created extraordinary social benefits for the communities where it operates and </w:t>
      </w:r>
      <w:proofErr w:type="spellStart"/>
      <w:r>
        <w:rPr>
          <w:rFonts w:ascii="Helvetica Neue" w:eastAsia="Helvetica Neue" w:hAnsi="Helvetica Neue" w:cs="Helvetica Neue"/>
          <w:sz w:val="20"/>
          <w:szCs w:val="20"/>
        </w:rPr>
        <w:t>Spacie’s</w:t>
      </w:r>
      <w:proofErr w:type="spellEnd"/>
      <w:r>
        <w:rPr>
          <w:rFonts w:ascii="Helvetica Neue" w:eastAsia="Helvetica Neue" w:hAnsi="Helvetica Neue" w:cs="Helvetica Neue"/>
          <w:sz w:val="20"/>
          <w:szCs w:val="20"/>
        </w:rPr>
        <w:t xml:space="preserve"> passion helps address unmet community needs. </w:t>
      </w:r>
      <w:proofErr w:type="spellStart"/>
      <w:r>
        <w:rPr>
          <w:rFonts w:ascii="Helvetica Neue" w:eastAsia="Helvetica Neue" w:hAnsi="Helvetica Neue" w:cs="Helvetica Neue"/>
          <w:sz w:val="20"/>
          <w:szCs w:val="20"/>
        </w:rPr>
        <w:t>Spacie’s</w:t>
      </w:r>
      <w:proofErr w:type="spellEnd"/>
      <w:r>
        <w:rPr>
          <w:rFonts w:ascii="Helvetica Neue" w:eastAsia="Helvetica Neue" w:hAnsi="Helvetica Neue" w:cs="Helvetica Neue"/>
          <w:sz w:val="20"/>
          <w:szCs w:val="20"/>
        </w:rPr>
        <w:t xml:space="preserve"> humbleness and authenticity build confidence in others. The children, staff and volunteers who experience Magic Bus go on to become leaders. They feel empowered to engage with their fellow community members and by that process are better able to influence community values that inhibit a child’s emancipation and fulfilment. Magic Bus “… brings dignity in the lives of people, who otherwise would not be treated with dignity” claims Horn. </w:t>
      </w:r>
    </w:p>
    <w:p w14:paraId="543ED232" w14:textId="77777777" w:rsidR="00845AEB" w:rsidRDefault="00975DA5">
      <w:pPr>
        <w:pStyle w:val="normal0"/>
        <w:spacing w:before="100" w:after="100"/>
      </w:pPr>
      <w:proofErr w:type="spellStart"/>
      <w:r>
        <w:rPr>
          <w:rFonts w:ascii="Helvetica Neue" w:eastAsia="Helvetica Neue" w:hAnsi="Helvetica Neue" w:cs="Helvetica Neue"/>
          <w:sz w:val="20"/>
          <w:szCs w:val="20"/>
        </w:rPr>
        <w:t>Spacie’s</w:t>
      </w:r>
      <w:proofErr w:type="spellEnd"/>
      <w:r>
        <w:rPr>
          <w:rFonts w:ascii="Helvetica Neue" w:eastAsia="Helvetica Neue" w:hAnsi="Helvetica Neue" w:cs="Helvetica Neue"/>
          <w:sz w:val="20"/>
          <w:szCs w:val="20"/>
        </w:rPr>
        <w:t xml:space="preserve"> business acumen prompted him to be guided by assiduous and discerning board members. The Magic Bus boards (India and UK) played a critical role in the transformational and successful leadership change of Magic Bus. Board members took their jobs seriously and invested a significant amount of energy in understanding the NFP business sector. The boards’ involvement was context dependent, and as such the boards had the foresight to </w:t>
      </w:r>
      <w:proofErr w:type="spellStart"/>
      <w:r>
        <w:rPr>
          <w:rFonts w:ascii="Helvetica Neue" w:eastAsia="Helvetica Neue" w:hAnsi="Helvetica Neue" w:cs="Helvetica Neue"/>
          <w:sz w:val="20"/>
          <w:szCs w:val="20"/>
        </w:rPr>
        <w:t>operationalise</w:t>
      </w:r>
      <w:proofErr w:type="spellEnd"/>
      <w:r>
        <w:rPr>
          <w:rFonts w:ascii="Helvetica Neue" w:eastAsia="Helvetica Neue" w:hAnsi="Helvetica Neue" w:cs="Helvetica Neue"/>
          <w:sz w:val="20"/>
          <w:szCs w:val="20"/>
        </w:rPr>
        <w:t xml:space="preserve"> the Magic Bus Mission. The boards orchestrated a large scale, disruptive and radical change. They influenced the organisation’s culture through the appointment and backing of the new CEO</w:t>
      </w:r>
      <w:r w:rsidR="00AB2A86">
        <w:rPr>
          <w:rFonts w:ascii="Helvetica Neue" w:eastAsia="Helvetica Neue" w:hAnsi="Helvetica Neue" w:cs="Helvetica Neue"/>
          <w:sz w:val="20"/>
          <w:szCs w:val="20"/>
        </w:rPr>
        <w:t>. The board</w:t>
      </w:r>
      <w:r>
        <w:rPr>
          <w:rFonts w:ascii="Helvetica Neue" w:eastAsia="Helvetica Neue" w:hAnsi="Helvetica Neue" w:cs="Helvetica Neue"/>
          <w:sz w:val="20"/>
          <w:szCs w:val="20"/>
        </w:rPr>
        <w:t xml:space="preserve"> had the insight to create the space to inform and promote creative dialogues. Pratik Kumar, as a new CEO, was entrusted with the development of the strategic narratives, provided it fitted the Mission. Kumar let the realisation of the true nature of the Mission; take a different process to what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had imagined. The boards safeguarded the founder by allowing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to leave before he no longer had the energy to lead, thus avoiding the trauma of a hastened management transition and the dwindling of the organisation.</w:t>
      </w:r>
    </w:p>
    <w:p w14:paraId="0912BCFB" w14:textId="0A299D12" w:rsidR="00845AEB" w:rsidRDefault="00975DA5">
      <w:pPr>
        <w:pStyle w:val="normal0"/>
        <w:spacing w:before="100" w:after="100"/>
      </w:pPr>
      <w:r>
        <w:rPr>
          <w:rFonts w:ascii="Helvetica Neue" w:eastAsia="Helvetica Neue" w:hAnsi="Helvetica Neue" w:cs="Helvetica Neue"/>
          <w:sz w:val="20"/>
          <w:szCs w:val="20"/>
        </w:rPr>
        <w:t>Sixteen years on</w:t>
      </w:r>
      <w:r w:rsidR="00611AE7">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Magic Bus continues to evolve. Magic Bus makes the necessary corrections along its journey to stay on target of reaching one million of children. </w:t>
      </w:r>
      <w:r w:rsidR="005111B9">
        <w:rPr>
          <w:rFonts w:ascii="Helvetica Neue" w:eastAsia="Helvetica Neue" w:hAnsi="Helvetica Neue" w:cs="Helvetica Neue"/>
          <w:sz w:val="20"/>
          <w:szCs w:val="20"/>
        </w:rPr>
        <w:t>Organisations</w:t>
      </w:r>
      <w:r w:rsidR="005064D8">
        <w:rPr>
          <w:rFonts w:ascii="Helvetica Neue" w:eastAsia="Helvetica Neue" w:hAnsi="Helvetica Neue" w:cs="Helvetica Neue"/>
          <w:sz w:val="20"/>
          <w:szCs w:val="20"/>
        </w:rPr>
        <w:t xml:space="preserve"> </w:t>
      </w:r>
      <w:r w:rsidR="005111B9">
        <w:rPr>
          <w:rFonts w:ascii="Helvetica Neue" w:eastAsia="Helvetica Neue" w:hAnsi="Helvetica Neue" w:cs="Helvetica Neue"/>
          <w:sz w:val="20"/>
          <w:szCs w:val="20"/>
        </w:rPr>
        <w:t>always face</w:t>
      </w:r>
      <w:r>
        <w:rPr>
          <w:rFonts w:ascii="Helvetica Neue" w:eastAsia="Helvetica Neue" w:hAnsi="Helvetica Neue" w:cs="Helvetica Neue"/>
          <w:sz w:val="20"/>
          <w:szCs w:val="20"/>
        </w:rPr>
        <w:t xml:space="preserve"> challenges</w:t>
      </w:r>
      <w:r w:rsidR="005111B9">
        <w:rPr>
          <w:rFonts w:ascii="Helvetica Neue" w:eastAsia="Helvetica Neue" w:hAnsi="Helvetica Neue" w:cs="Helvetica Neue"/>
          <w:sz w:val="20"/>
          <w:szCs w:val="20"/>
        </w:rPr>
        <w:t xml:space="preserve">, and </w:t>
      </w:r>
      <w:r w:rsidR="005064D8">
        <w:rPr>
          <w:rFonts w:ascii="Helvetica Neue" w:eastAsia="Helvetica Neue" w:hAnsi="Helvetica Neue" w:cs="Helvetica Neue"/>
          <w:sz w:val="20"/>
          <w:szCs w:val="20"/>
        </w:rPr>
        <w:t>Magic Bus is no exception. Its current challenges</w:t>
      </w:r>
      <w:r w:rsidR="007F18CE">
        <w:rPr>
          <w:rStyle w:val="FootnoteReference"/>
          <w:rFonts w:ascii="Helvetica Neue" w:eastAsia="Helvetica Neue" w:hAnsi="Helvetica Neue" w:cs="Helvetica Neue"/>
          <w:sz w:val="20"/>
          <w:szCs w:val="20"/>
        </w:rPr>
        <w:footnoteReference w:id="10"/>
      </w:r>
      <w:r w:rsidR="005064D8">
        <w:rPr>
          <w:rFonts w:ascii="Helvetica Neue" w:eastAsia="Helvetica Neue" w:hAnsi="Helvetica Neue" w:cs="Helvetica Neue"/>
          <w:sz w:val="20"/>
          <w:szCs w:val="20"/>
        </w:rPr>
        <w:t xml:space="preserve"> are</w:t>
      </w:r>
      <w:r>
        <w:rPr>
          <w:rFonts w:ascii="Helvetica Neue" w:eastAsia="Helvetica Neue" w:hAnsi="Helvetica Neue" w:cs="Helvetica Neue"/>
          <w:sz w:val="20"/>
          <w:szCs w:val="20"/>
        </w:rPr>
        <w:t xml:space="preserve">: </w:t>
      </w:r>
    </w:p>
    <w:p w14:paraId="2EE8A37B" w14:textId="77777777" w:rsidR="00845AEB" w:rsidRDefault="00975DA5">
      <w:pPr>
        <w:pStyle w:val="normal0"/>
        <w:numPr>
          <w:ilvl w:val="0"/>
          <w:numId w:val="1"/>
        </w:numPr>
        <w:spacing w:before="100" w:after="100"/>
        <w:ind w:hanging="720"/>
        <w:rPr>
          <w:rFonts w:ascii="Helvetica Neue" w:eastAsia="Helvetica Neue" w:hAnsi="Helvetica Neue" w:cs="Helvetica Neue"/>
          <w:sz w:val="20"/>
          <w:szCs w:val="20"/>
        </w:rPr>
      </w:pPr>
      <w:proofErr w:type="gramStart"/>
      <w:r>
        <w:rPr>
          <w:rFonts w:ascii="Helvetica Neue" w:eastAsia="Helvetica Neue" w:hAnsi="Helvetica Neue" w:cs="Helvetica Neue"/>
          <w:sz w:val="20"/>
          <w:szCs w:val="20"/>
        </w:rPr>
        <w:t>keep</w:t>
      </w:r>
      <w:proofErr w:type="gramEnd"/>
      <w:r>
        <w:rPr>
          <w:rFonts w:ascii="Helvetica Neue" w:eastAsia="Helvetica Neue" w:hAnsi="Helvetica Neue" w:cs="Helvetica Neue"/>
          <w:sz w:val="20"/>
          <w:szCs w:val="20"/>
        </w:rPr>
        <w:t xml:space="preserve"> rejuvenating and renewing the business; </w:t>
      </w:r>
    </w:p>
    <w:p w14:paraId="2DD4654D" w14:textId="77777777" w:rsidR="00845AEB" w:rsidRDefault="00975DA5">
      <w:pPr>
        <w:pStyle w:val="normal0"/>
        <w:numPr>
          <w:ilvl w:val="0"/>
          <w:numId w:val="1"/>
        </w:numPr>
        <w:spacing w:before="100" w:after="100"/>
        <w:ind w:hanging="720"/>
        <w:rPr>
          <w:rFonts w:ascii="Helvetica Neue" w:eastAsia="Helvetica Neue" w:hAnsi="Helvetica Neue" w:cs="Helvetica Neue"/>
          <w:sz w:val="20"/>
          <w:szCs w:val="20"/>
        </w:rPr>
      </w:pPr>
      <w:proofErr w:type="gramStart"/>
      <w:r>
        <w:rPr>
          <w:rFonts w:ascii="Helvetica Neue" w:eastAsia="Helvetica Neue" w:hAnsi="Helvetica Neue" w:cs="Helvetica Neue"/>
          <w:sz w:val="20"/>
          <w:szCs w:val="20"/>
        </w:rPr>
        <w:t>continue</w:t>
      </w:r>
      <w:proofErr w:type="gramEnd"/>
      <w:r>
        <w:rPr>
          <w:rFonts w:ascii="Helvetica Neue" w:eastAsia="Helvetica Neue" w:hAnsi="Helvetica Neue" w:cs="Helvetica Neue"/>
          <w:sz w:val="20"/>
          <w:szCs w:val="20"/>
        </w:rPr>
        <w:t xml:space="preserve"> to grow without being lost in processes; </w:t>
      </w:r>
    </w:p>
    <w:p w14:paraId="483EF69E" w14:textId="77777777" w:rsidR="00845AEB" w:rsidRDefault="00975DA5">
      <w:pPr>
        <w:pStyle w:val="normal0"/>
        <w:numPr>
          <w:ilvl w:val="0"/>
          <w:numId w:val="1"/>
        </w:numPr>
        <w:spacing w:before="100" w:after="100"/>
        <w:ind w:hanging="720"/>
        <w:rPr>
          <w:rFonts w:ascii="Helvetica Neue" w:eastAsia="Helvetica Neue" w:hAnsi="Helvetica Neue" w:cs="Helvetica Neue"/>
          <w:sz w:val="20"/>
          <w:szCs w:val="20"/>
        </w:rPr>
      </w:pPr>
      <w:proofErr w:type="gramStart"/>
      <w:r>
        <w:rPr>
          <w:rFonts w:ascii="Helvetica Neue" w:eastAsia="Helvetica Neue" w:hAnsi="Helvetica Neue" w:cs="Helvetica Neue"/>
          <w:sz w:val="20"/>
          <w:szCs w:val="20"/>
        </w:rPr>
        <w:t>export</w:t>
      </w:r>
      <w:proofErr w:type="gramEnd"/>
      <w:r>
        <w:rPr>
          <w:rFonts w:ascii="Helvetica Neue" w:eastAsia="Helvetica Neue" w:hAnsi="Helvetica Neue" w:cs="Helvetica Neue"/>
          <w:sz w:val="20"/>
          <w:szCs w:val="20"/>
        </w:rPr>
        <w:t xml:space="preserve"> the concept beyond India, including to first world countries; and,</w:t>
      </w:r>
    </w:p>
    <w:p w14:paraId="3287D55B" w14:textId="77777777" w:rsidR="00845AEB" w:rsidRDefault="00975DA5">
      <w:pPr>
        <w:pStyle w:val="normal0"/>
        <w:numPr>
          <w:ilvl w:val="0"/>
          <w:numId w:val="1"/>
        </w:numPr>
        <w:spacing w:before="100" w:after="100"/>
        <w:ind w:hanging="720"/>
        <w:rPr>
          <w:rFonts w:ascii="Helvetica Neue" w:eastAsia="Helvetica Neue" w:hAnsi="Helvetica Neue" w:cs="Helvetica Neue"/>
          <w:sz w:val="20"/>
          <w:szCs w:val="20"/>
        </w:rPr>
      </w:pPr>
      <w:proofErr w:type="gramStart"/>
      <w:r>
        <w:rPr>
          <w:rFonts w:ascii="Helvetica Neue" w:eastAsia="Helvetica Neue" w:hAnsi="Helvetica Neue" w:cs="Helvetica Neue"/>
          <w:sz w:val="20"/>
          <w:szCs w:val="20"/>
        </w:rPr>
        <w:t>establish</w:t>
      </w:r>
      <w:proofErr w:type="gramEnd"/>
      <w:r>
        <w:rPr>
          <w:rFonts w:ascii="Helvetica Neue" w:eastAsia="Helvetica Neue" w:hAnsi="Helvetica Neue" w:cs="Helvetica Neue"/>
          <w:sz w:val="20"/>
          <w:szCs w:val="20"/>
        </w:rPr>
        <w:t xml:space="preserve"> a governance structure that provides more autonomy to boards and that moves away from the founder structure. </w:t>
      </w:r>
    </w:p>
    <w:p w14:paraId="2010C240" w14:textId="4F910647" w:rsidR="00845AEB" w:rsidRPr="009E324A" w:rsidRDefault="00AD0F42">
      <w:pPr>
        <w:pStyle w:val="normal0"/>
        <w:widowControl w:val="0"/>
      </w:pPr>
      <w:r w:rsidRPr="00AD0F42">
        <w:rPr>
          <w:rFonts w:ascii="Helvetica Neue" w:eastAsia="Helvetica Neue" w:hAnsi="Helvetica Neue" w:cs="Helvetica Neue"/>
          <w:sz w:val="20"/>
          <w:szCs w:val="20"/>
        </w:rPr>
        <w:lastRenderedPageBreak/>
        <w:t>Magic Bus is recognised internationally for its positive impact on the lives of thousands of marginalised children.</w:t>
      </w:r>
      <w:r>
        <w:rPr>
          <w:rFonts w:ascii="Helvetica Neue" w:eastAsia="Helvetica Neue" w:hAnsi="Helvetica Neue" w:cs="Helvetica Neue"/>
          <w:sz w:val="20"/>
          <w:szCs w:val="20"/>
        </w:rPr>
        <w:t xml:space="preserve"> </w:t>
      </w:r>
      <w:r w:rsidR="00975DA5">
        <w:rPr>
          <w:rFonts w:ascii="Helvetica Neue" w:eastAsia="Helvetica Neue" w:hAnsi="Helvetica Neue" w:cs="Helvetica Neue"/>
          <w:sz w:val="20"/>
          <w:szCs w:val="20"/>
        </w:rPr>
        <w:t xml:space="preserve">The </w:t>
      </w:r>
      <w:hyperlink r:id="rId11">
        <w:r w:rsidR="00975DA5" w:rsidRPr="00AD0F42">
          <w:rPr>
            <w:rFonts w:ascii="Helvetica Neue" w:eastAsia="Helvetica Neue" w:hAnsi="Helvetica Neue" w:cs="Helvetica Neue"/>
            <w:sz w:val="20"/>
            <w:szCs w:val="20"/>
          </w:rPr>
          <w:t>Magic Bus</w:t>
        </w:r>
      </w:hyperlink>
      <w:r w:rsidR="00975DA5" w:rsidRPr="00AD0F42">
        <w:rPr>
          <w:rFonts w:ascii="Helvetica Neue" w:eastAsia="Helvetica Neue" w:hAnsi="Helvetica Neue" w:cs="Helvetica Neue"/>
          <w:sz w:val="20"/>
          <w:szCs w:val="20"/>
        </w:rPr>
        <w:t xml:space="preserve"> j</w:t>
      </w:r>
      <w:r w:rsidR="00975DA5">
        <w:rPr>
          <w:rFonts w:ascii="Helvetica Neue" w:eastAsia="Helvetica Neue" w:hAnsi="Helvetica Neue" w:cs="Helvetica Neue"/>
          <w:sz w:val="20"/>
          <w:szCs w:val="20"/>
        </w:rPr>
        <w:t xml:space="preserve">ourney has been extraordinary, reaching new heights and accumulating accolades, including in March 2014, the coveted </w:t>
      </w:r>
      <w:proofErr w:type="spellStart"/>
      <w:r w:rsidR="00975DA5" w:rsidRPr="009E324A">
        <w:rPr>
          <w:rFonts w:ascii="Helvetica Neue" w:eastAsia="Helvetica Neue" w:hAnsi="Helvetica Neue" w:cs="Helvetica Neue"/>
          <w:color w:val="0000FF"/>
          <w:sz w:val="20"/>
          <w:szCs w:val="20"/>
        </w:rPr>
        <w:t>Laureus</w:t>
      </w:r>
      <w:proofErr w:type="spellEnd"/>
      <w:r w:rsidR="00975DA5" w:rsidRPr="009E324A">
        <w:rPr>
          <w:rFonts w:ascii="Helvetica Neue" w:eastAsia="Helvetica Neue" w:hAnsi="Helvetica Neue" w:cs="Helvetica Neue"/>
          <w:color w:val="0000FF"/>
          <w:sz w:val="20"/>
          <w:szCs w:val="20"/>
        </w:rPr>
        <w:t xml:space="preserve"> Sport for Good Award for Sport for Social Development.</w:t>
      </w:r>
    </w:p>
    <w:p w14:paraId="3DF8E1F3" w14:textId="4A7D82AE" w:rsidR="00845AEB" w:rsidRDefault="00975DA5">
      <w:pPr>
        <w:pStyle w:val="normal0"/>
        <w:tabs>
          <w:tab w:val="left" w:pos="8481"/>
        </w:tabs>
        <w:spacing w:before="100" w:after="100"/>
      </w:pPr>
      <w:r>
        <w:rPr>
          <w:rFonts w:ascii="Helvetica Neue" w:eastAsia="Helvetica Neue" w:hAnsi="Helvetica Neue" w:cs="Helvetica Neue"/>
          <w:sz w:val="20"/>
          <w:szCs w:val="20"/>
        </w:rPr>
        <w:t>The Annie E. Casey Foundation stresses: “</w:t>
      </w:r>
      <w:r w:rsidR="007F18CE">
        <w:rPr>
          <w:rFonts w:ascii="Helvetica Neue" w:eastAsia="Helvetica Neue" w:hAnsi="Helvetica Neue" w:cs="Helvetica Neue"/>
          <w:sz w:val="20"/>
          <w:szCs w:val="20"/>
        </w:rPr>
        <w:t>…</w:t>
      </w:r>
      <w:r w:rsidR="000C53F9">
        <w:rPr>
          <w:rFonts w:ascii="Helvetica Neue" w:eastAsia="Helvetica Neue" w:hAnsi="Helvetica Neue" w:cs="Helvetica Neue"/>
          <w:sz w:val="20"/>
          <w:szCs w:val="20"/>
        </w:rPr>
        <w:t xml:space="preserve">it is important </w:t>
      </w:r>
      <w:r>
        <w:rPr>
          <w:rFonts w:ascii="Helvetica Neue" w:eastAsia="Helvetica Neue" w:hAnsi="Helvetica Neue" w:cs="Helvetica Neue"/>
          <w:sz w:val="20"/>
          <w:szCs w:val="20"/>
        </w:rPr>
        <w:t xml:space="preserve">to celebrate </w:t>
      </w:r>
      <w:r w:rsidR="007F18CE">
        <w:rPr>
          <w:rFonts w:ascii="Helvetica Neue" w:eastAsia="Helvetica Neue" w:hAnsi="Helvetica Neue" w:cs="Helvetica Neue"/>
          <w:sz w:val="20"/>
          <w:szCs w:val="20"/>
        </w:rPr>
        <w:t xml:space="preserve">[the founders’] </w:t>
      </w:r>
      <w:r w:rsidR="000C53F9">
        <w:rPr>
          <w:rFonts w:ascii="Helvetica Neue" w:eastAsia="Helvetica Neue" w:hAnsi="Helvetica Neue" w:cs="Helvetica Neue"/>
          <w:sz w:val="20"/>
          <w:szCs w:val="20"/>
        </w:rPr>
        <w:t>work</w:t>
      </w:r>
      <w:r>
        <w:rPr>
          <w:rFonts w:ascii="Helvetica Neue" w:eastAsia="Helvetica Neue" w:hAnsi="Helvetica Neue" w:cs="Helvetica Neue"/>
          <w:sz w:val="20"/>
          <w:szCs w:val="20"/>
        </w:rPr>
        <w:t xml:space="preserve"> and invest in successful transition</w:t>
      </w:r>
      <w:r w:rsidR="000C53F9">
        <w:rPr>
          <w:rFonts w:ascii="Helvetica Neue" w:eastAsia="Helvetica Neue" w:hAnsi="Helvetica Neue" w:cs="Helvetica Neue"/>
          <w:sz w:val="20"/>
          <w:szCs w:val="20"/>
        </w:rPr>
        <w:t>s that protect their legacies</w:t>
      </w:r>
      <w:r>
        <w:rPr>
          <w:rFonts w:ascii="Helvetica Neue" w:eastAsia="Helvetica Neue" w:hAnsi="Helvetica Neue" w:cs="Helvetica Neue"/>
          <w:sz w:val="20"/>
          <w:szCs w:val="20"/>
          <w:vertAlign w:val="superscript"/>
        </w:rPr>
        <w:footnoteReference w:id="11"/>
      </w:r>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is a </w:t>
      </w:r>
      <w:r w:rsidRPr="00611AE7">
        <w:rPr>
          <w:rFonts w:ascii="Helvetica Neue" w:eastAsia="Helvetica Neue" w:hAnsi="Helvetica Neue" w:cs="Helvetica Neue"/>
          <w:sz w:val="20"/>
          <w:szCs w:val="20"/>
        </w:rPr>
        <w:t>rare</w:t>
      </w:r>
      <w:r>
        <w:rPr>
          <w:rFonts w:ascii="Helvetica Neue" w:eastAsia="Helvetica Neue" w:hAnsi="Helvetica Neue" w:cs="Helvetica Neue"/>
          <w:sz w:val="20"/>
          <w:szCs w:val="20"/>
        </w:rPr>
        <w:t xml:space="preserve"> leader: he is not afraid to dream</w:t>
      </w:r>
      <w:proofErr w:type="gramStart"/>
      <w:r>
        <w:rPr>
          <w:rFonts w:ascii="Helvetica Neue" w:eastAsia="Helvetica Neue" w:hAnsi="Helvetica Neue" w:cs="Helvetica Neue"/>
          <w:sz w:val="20"/>
          <w:szCs w:val="20"/>
        </w:rPr>
        <w:t>;</w:t>
      </w:r>
      <w:proofErr w:type="gramEnd"/>
      <w:r>
        <w:rPr>
          <w:rFonts w:ascii="Helvetica Neue" w:eastAsia="Helvetica Neue" w:hAnsi="Helvetica Neue" w:cs="Helvetica Neue"/>
          <w:sz w:val="20"/>
          <w:szCs w:val="20"/>
        </w:rPr>
        <w:t xml:space="preserve"> to let someone step in, to let go, and most importantly, to trust. </w:t>
      </w:r>
      <w:r w:rsidR="005064D8">
        <w:rPr>
          <w:rFonts w:ascii="Helvetica Neue" w:eastAsia="Helvetica Neue" w:hAnsi="Helvetica Neue" w:cs="Helvetica Neue"/>
          <w:sz w:val="20"/>
          <w:szCs w:val="20"/>
        </w:rPr>
        <w:t>This case study is an attempt at capturing a chapter</w:t>
      </w:r>
      <w:r w:rsidR="00AD0F42">
        <w:rPr>
          <w:rFonts w:ascii="Helvetica Neue" w:eastAsia="Helvetica Neue" w:hAnsi="Helvetica Neue" w:cs="Helvetica Neue"/>
          <w:sz w:val="20"/>
          <w:szCs w:val="20"/>
        </w:rPr>
        <w:t xml:space="preserve"> (2009-2014)</w:t>
      </w:r>
      <w:r w:rsidR="005064D8">
        <w:rPr>
          <w:rFonts w:ascii="Helvetica Neue" w:eastAsia="Helvetica Neue" w:hAnsi="Helvetica Neue" w:cs="Helvetica Neue"/>
          <w:sz w:val="20"/>
          <w:szCs w:val="20"/>
        </w:rPr>
        <w:t xml:space="preserve"> in </w:t>
      </w:r>
      <w:r>
        <w:rPr>
          <w:rFonts w:ascii="Helvetica Neue" w:eastAsia="Helvetica Neue" w:hAnsi="Helvetica Neue" w:cs="Helvetica Neue"/>
          <w:sz w:val="20"/>
          <w:szCs w:val="20"/>
        </w:rPr>
        <w:t>the exceptional Magic Bus succession story</w:t>
      </w:r>
      <w:r w:rsidR="005064D8">
        <w:rPr>
          <w:rFonts w:ascii="Helvetica Neue" w:eastAsia="Helvetica Neue" w:hAnsi="Helvetica Neue" w:cs="Helvetica Neue"/>
          <w:sz w:val="20"/>
          <w:szCs w:val="20"/>
        </w:rPr>
        <w:t xml:space="preserve">. </w:t>
      </w:r>
      <w:r w:rsidR="00B86B10">
        <w:rPr>
          <w:rFonts w:ascii="Helvetica Neue" w:eastAsia="Helvetica Neue" w:hAnsi="Helvetica Neue" w:cs="Helvetica Neue"/>
          <w:sz w:val="20"/>
          <w:szCs w:val="20"/>
        </w:rPr>
        <w:t>This case study is a</w:t>
      </w:r>
      <w:r w:rsidR="005064D8">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vignette </w:t>
      </w:r>
      <w:r w:rsidR="00B86B10">
        <w:rPr>
          <w:rFonts w:ascii="Helvetica Neue" w:eastAsia="Helvetica Neue" w:hAnsi="Helvetica Neue" w:cs="Helvetica Neue"/>
          <w:sz w:val="20"/>
          <w:szCs w:val="20"/>
        </w:rPr>
        <w:t xml:space="preserve">about a </w:t>
      </w:r>
      <w:r>
        <w:rPr>
          <w:rFonts w:ascii="Helvetica Neue" w:eastAsia="Helvetica Neue" w:hAnsi="Helvetica Neue" w:cs="Helvetica Neue"/>
          <w:sz w:val="20"/>
          <w:szCs w:val="20"/>
        </w:rPr>
        <w:t xml:space="preserve">truly inspiring and humble leader, </w:t>
      </w:r>
      <w:proofErr w:type="spellStart"/>
      <w:r>
        <w:rPr>
          <w:rFonts w:ascii="Helvetica Neue" w:eastAsia="Helvetica Neue" w:hAnsi="Helvetica Neue" w:cs="Helvetica Neue"/>
          <w:sz w:val="20"/>
          <w:szCs w:val="20"/>
        </w:rPr>
        <w:t>Mr.</w:t>
      </w:r>
      <w:proofErr w:type="spellEnd"/>
      <w:r>
        <w:rPr>
          <w:rFonts w:ascii="Helvetica Neue" w:eastAsia="Helvetica Neue" w:hAnsi="Helvetica Neue" w:cs="Helvetica Neue"/>
          <w:sz w:val="20"/>
          <w:szCs w:val="20"/>
        </w:rPr>
        <w:t xml:space="preserve"> Matthew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MBE.</w:t>
      </w:r>
    </w:p>
    <w:p w14:paraId="1000F2CF" w14:textId="08EEDE40" w:rsidR="00845AEB" w:rsidRDefault="00AD0F42">
      <w:pPr>
        <w:pStyle w:val="normal0"/>
        <w:tabs>
          <w:tab w:val="left" w:pos="8481"/>
        </w:tabs>
        <w:spacing w:before="100" w:after="100"/>
      </w:pPr>
      <w:r>
        <w:rPr>
          <w:rFonts w:ascii="Helvetica Neue" w:eastAsia="Helvetica Neue" w:hAnsi="Helvetica Neue" w:cs="Helvetica Neue"/>
          <w:sz w:val="20"/>
          <w:szCs w:val="20"/>
        </w:rPr>
        <w:t>T</w:t>
      </w:r>
      <w:r w:rsidR="00FE5430">
        <w:rPr>
          <w:rFonts w:ascii="Helvetica Neue" w:eastAsia="Helvetica Neue" w:hAnsi="Helvetica Neue" w:cs="Helvetica Neue"/>
          <w:sz w:val="20"/>
          <w:szCs w:val="20"/>
        </w:rPr>
        <w:t>he</w:t>
      </w:r>
      <w:r w:rsidR="00975DA5">
        <w:rPr>
          <w:rFonts w:ascii="Helvetica Neue" w:eastAsia="Helvetica Neue" w:hAnsi="Helvetica Neue" w:cs="Helvetica Neue"/>
          <w:sz w:val="20"/>
          <w:szCs w:val="20"/>
        </w:rPr>
        <w:t xml:space="preserve"> Magic Bus story</w:t>
      </w:r>
      <w:r>
        <w:rPr>
          <w:rFonts w:ascii="Helvetica Neue" w:eastAsia="Helvetica Neue" w:hAnsi="Helvetica Neue" w:cs="Helvetica Neue"/>
          <w:sz w:val="20"/>
          <w:szCs w:val="20"/>
        </w:rPr>
        <w:t xml:space="preserve"> </w:t>
      </w:r>
      <w:r w:rsidR="00611AE7">
        <w:rPr>
          <w:rFonts w:ascii="Helvetica Neue" w:eastAsia="Helvetica Neue" w:hAnsi="Helvetica Neue" w:cs="Helvetica Neue"/>
          <w:sz w:val="20"/>
          <w:szCs w:val="20"/>
        </w:rPr>
        <w:t xml:space="preserve">continues to </w:t>
      </w:r>
      <w:r w:rsidR="00A024A2">
        <w:rPr>
          <w:rFonts w:ascii="Helvetica Neue" w:eastAsia="Helvetica Neue" w:hAnsi="Helvetica Neue" w:cs="Helvetica Neue"/>
          <w:sz w:val="20"/>
          <w:szCs w:val="20"/>
        </w:rPr>
        <w:t>unfold</w:t>
      </w:r>
      <w:r>
        <w:rPr>
          <w:rFonts w:ascii="Helvetica Neue" w:eastAsia="Helvetica Neue" w:hAnsi="Helvetica Neue" w:cs="Helvetica Neue"/>
          <w:sz w:val="20"/>
          <w:szCs w:val="20"/>
        </w:rPr>
        <w:t>; it</w:t>
      </w:r>
      <w:r w:rsidR="00A024A2">
        <w:rPr>
          <w:rFonts w:ascii="Helvetica Neue" w:eastAsia="Helvetica Neue" w:hAnsi="Helvetica Neue" w:cs="Helvetica Neue"/>
          <w:sz w:val="20"/>
          <w:szCs w:val="20"/>
        </w:rPr>
        <w:t xml:space="preserve"> </w:t>
      </w:r>
      <w:r w:rsidR="000C53F9">
        <w:rPr>
          <w:rFonts w:ascii="Helvetica Neue" w:eastAsia="Helvetica Neue" w:hAnsi="Helvetica Neue" w:cs="Helvetica Neue"/>
          <w:sz w:val="20"/>
          <w:szCs w:val="20"/>
        </w:rPr>
        <w:t>makes constant corrections to it flight path</w:t>
      </w:r>
      <w:r w:rsidR="00975DA5">
        <w:rPr>
          <w:rFonts w:ascii="Helvetica Neue" w:eastAsia="Helvetica Neue" w:hAnsi="Helvetica Neue" w:cs="Helvetica Neue"/>
          <w:sz w:val="20"/>
          <w:szCs w:val="20"/>
        </w:rPr>
        <w:t xml:space="preserve">. </w:t>
      </w:r>
      <w:r w:rsidR="00A024A2">
        <w:rPr>
          <w:rFonts w:ascii="Helvetica Neue" w:eastAsia="Helvetica Neue" w:hAnsi="Helvetica Neue" w:cs="Helvetica Neue"/>
          <w:sz w:val="20"/>
          <w:szCs w:val="20"/>
        </w:rPr>
        <w:t>R</w:t>
      </w:r>
      <w:r w:rsidR="00FE5430">
        <w:rPr>
          <w:rFonts w:ascii="Helvetica Neue" w:eastAsia="Helvetica Neue" w:hAnsi="Helvetica Neue" w:cs="Helvetica Neue"/>
          <w:sz w:val="20"/>
          <w:szCs w:val="20"/>
        </w:rPr>
        <w:t xml:space="preserve">evisiting </w:t>
      </w:r>
      <w:r w:rsidR="00975DA5">
        <w:rPr>
          <w:rFonts w:ascii="Helvetica Neue" w:eastAsia="Helvetica Neue" w:hAnsi="Helvetica Neue" w:cs="Helvetica Neue"/>
          <w:sz w:val="20"/>
          <w:szCs w:val="20"/>
        </w:rPr>
        <w:t xml:space="preserve">the Magic Bus leadership evolution </w:t>
      </w:r>
      <w:r w:rsidR="00A024A2">
        <w:rPr>
          <w:rFonts w:ascii="Helvetica Neue" w:eastAsia="Helvetica Neue" w:hAnsi="Helvetica Neue" w:cs="Helvetica Neue"/>
          <w:sz w:val="20"/>
          <w:szCs w:val="20"/>
        </w:rPr>
        <w:t xml:space="preserve">in </w:t>
      </w:r>
      <w:r w:rsidR="00FC1054">
        <w:rPr>
          <w:rFonts w:ascii="Helvetica Neue" w:eastAsia="Helvetica Neue" w:hAnsi="Helvetica Neue" w:cs="Helvetica Neue"/>
          <w:sz w:val="20"/>
          <w:szCs w:val="20"/>
        </w:rPr>
        <w:t>a few</w:t>
      </w:r>
      <w:r w:rsidR="00A024A2">
        <w:rPr>
          <w:rFonts w:ascii="Helvetica Neue" w:eastAsia="Helvetica Neue" w:hAnsi="Helvetica Neue" w:cs="Helvetica Neue"/>
          <w:sz w:val="20"/>
          <w:szCs w:val="20"/>
        </w:rPr>
        <w:t xml:space="preserve"> years </w:t>
      </w:r>
      <w:r w:rsidR="00FE5430">
        <w:rPr>
          <w:rFonts w:ascii="Helvetica Neue" w:eastAsia="Helvetica Neue" w:hAnsi="Helvetica Neue" w:cs="Helvetica Neue"/>
          <w:sz w:val="20"/>
          <w:szCs w:val="20"/>
        </w:rPr>
        <w:t>will</w:t>
      </w:r>
      <w:r w:rsidR="00975DA5">
        <w:rPr>
          <w:rFonts w:ascii="Helvetica Neue" w:eastAsia="Helvetica Neue" w:hAnsi="Helvetica Neue" w:cs="Helvetica Neue"/>
          <w:sz w:val="20"/>
          <w:szCs w:val="20"/>
        </w:rPr>
        <w:t xml:space="preserve"> </w:t>
      </w:r>
      <w:r w:rsidR="00A024A2">
        <w:rPr>
          <w:rFonts w:ascii="Helvetica Neue" w:eastAsia="Helvetica Neue" w:hAnsi="Helvetica Neue" w:cs="Helvetica Neue"/>
          <w:sz w:val="20"/>
          <w:szCs w:val="20"/>
        </w:rPr>
        <w:t xml:space="preserve">be </w:t>
      </w:r>
      <w:r w:rsidR="00975DA5">
        <w:rPr>
          <w:rFonts w:ascii="Helvetica Neue" w:eastAsia="Helvetica Neue" w:hAnsi="Helvetica Neue" w:cs="Helvetica Neue"/>
          <w:sz w:val="20"/>
          <w:szCs w:val="20"/>
        </w:rPr>
        <w:t>worthwhile</w:t>
      </w:r>
      <w:r w:rsidR="00A024A2">
        <w:rPr>
          <w:rFonts w:ascii="Helvetica Neue" w:eastAsia="Helvetica Neue" w:hAnsi="Helvetica Neue" w:cs="Helvetica Neue"/>
          <w:sz w:val="20"/>
          <w:szCs w:val="20"/>
        </w:rPr>
        <w:t xml:space="preserve"> and revealing</w:t>
      </w:r>
      <w:r w:rsidR="00975DA5">
        <w:rPr>
          <w:rFonts w:ascii="Helvetica Neue" w:eastAsia="Helvetica Neue" w:hAnsi="Helvetica Neue" w:cs="Helvetica Neue"/>
          <w:sz w:val="20"/>
          <w:szCs w:val="20"/>
        </w:rPr>
        <w:t xml:space="preserve">. </w:t>
      </w:r>
    </w:p>
    <w:p w14:paraId="0F6FA646" w14:textId="77777777" w:rsidR="00845AEB" w:rsidRDefault="00845AEB">
      <w:pPr>
        <w:pStyle w:val="normal0"/>
        <w:widowControl w:val="0"/>
        <w:jc w:val="both"/>
      </w:pPr>
    </w:p>
    <w:p w14:paraId="494A9250" w14:textId="77777777" w:rsidR="00845AEB" w:rsidRDefault="00975DA5">
      <w:pPr>
        <w:pStyle w:val="normal0"/>
        <w:widowControl w:val="0"/>
        <w:jc w:val="both"/>
      </w:pPr>
      <w:r>
        <w:rPr>
          <w:rFonts w:ascii="Helvetica Neue" w:eastAsia="Helvetica Neue" w:hAnsi="Helvetica Neue" w:cs="Helvetica Neue"/>
          <w:sz w:val="20"/>
          <w:szCs w:val="20"/>
        </w:rPr>
        <w:t xml:space="preserve">You can find out more about Magic Bus, the children and Matthew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at:</w:t>
      </w:r>
    </w:p>
    <w:p w14:paraId="4CDBDA75" w14:textId="77777777" w:rsidR="00845AEB" w:rsidRDefault="00845AEB">
      <w:pPr>
        <w:pStyle w:val="normal0"/>
      </w:pPr>
    </w:p>
    <w:p w14:paraId="29589AB7" w14:textId="2B2A5970" w:rsidR="00845AEB" w:rsidRPr="002767D6" w:rsidRDefault="00C72852">
      <w:pPr>
        <w:pStyle w:val="normal0"/>
        <w:numPr>
          <w:ilvl w:val="0"/>
          <w:numId w:val="4"/>
        </w:numPr>
        <w:ind w:left="753" w:hanging="393"/>
      </w:pPr>
      <w:hyperlink r:id="rId12" w:history="1">
        <w:r w:rsidR="00975DA5" w:rsidRPr="00C72852">
          <w:rPr>
            <w:rStyle w:val="Hyperlink"/>
            <w:rFonts w:ascii="Helvetica Neue" w:eastAsia="Helvetica Neue" w:hAnsi="Helvetica Neue" w:cs="Helvetica Neue"/>
            <w:sz w:val="20"/>
            <w:szCs w:val="20"/>
          </w:rPr>
          <w:t>The Magic Bus story in Matthew</w:t>
        </w:r>
        <w:bookmarkStart w:id="1" w:name="_GoBack"/>
        <w:bookmarkEnd w:id="1"/>
        <w:r w:rsidR="00975DA5" w:rsidRPr="00C72852">
          <w:rPr>
            <w:rStyle w:val="Hyperlink"/>
            <w:rFonts w:ascii="Helvetica Neue" w:eastAsia="Helvetica Neue" w:hAnsi="Helvetica Neue" w:cs="Helvetica Neue"/>
            <w:sz w:val="20"/>
            <w:szCs w:val="20"/>
          </w:rPr>
          <w:t xml:space="preserve"> </w:t>
        </w:r>
        <w:proofErr w:type="spellStart"/>
        <w:r w:rsidR="00975DA5" w:rsidRPr="00C72852">
          <w:rPr>
            <w:rStyle w:val="Hyperlink"/>
            <w:rFonts w:ascii="Helvetica Neue" w:eastAsia="Helvetica Neue" w:hAnsi="Helvetica Neue" w:cs="Helvetica Neue"/>
            <w:sz w:val="20"/>
            <w:szCs w:val="20"/>
          </w:rPr>
          <w:t>Spacie's</w:t>
        </w:r>
        <w:proofErr w:type="spellEnd"/>
        <w:r w:rsidR="00975DA5" w:rsidRPr="00C72852">
          <w:rPr>
            <w:rStyle w:val="Hyperlink"/>
            <w:rFonts w:ascii="Helvetica Neue" w:eastAsia="Helvetica Neue" w:hAnsi="Helvetica Neue" w:cs="Helvetica Neue"/>
            <w:sz w:val="20"/>
            <w:szCs w:val="20"/>
          </w:rPr>
          <w:t xml:space="preserve"> own words:</w:t>
        </w:r>
      </w:hyperlink>
      <w:r w:rsidR="00975DA5" w:rsidRPr="002767D6">
        <w:rPr>
          <w:rFonts w:ascii="Helvetica Neue" w:eastAsia="Helvetica Neue" w:hAnsi="Helvetica Neue" w:cs="Helvetica Neue"/>
          <w:color w:val="1F497D"/>
          <w:sz w:val="20"/>
          <w:szCs w:val="20"/>
        </w:rPr>
        <w:t xml:space="preserve"> </w:t>
      </w:r>
      <w:r w:rsidR="00E77F04" w:rsidRPr="00E77F04">
        <w:rPr>
          <w:rFonts w:ascii="Helvetica Neue" w:eastAsia="Helvetica Neue" w:hAnsi="Helvetica Neue" w:cs="Helvetica Neue"/>
          <w:color w:val="1F497D"/>
          <w:sz w:val="20"/>
          <w:szCs w:val="20"/>
        </w:rPr>
        <w:t>https://www.youtube.com/watch</w:t>
      </w:r>
      <w:proofErr w:type="gramStart"/>
      <w:r w:rsidR="00E77F04" w:rsidRPr="00E77F04">
        <w:rPr>
          <w:rFonts w:ascii="Helvetica Neue" w:eastAsia="Helvetica Neue" w:hAnsi="Helvetica Neue" w:cs="Helvetica Neue"/>
          <w:color w:val="1F497D"/>
          <w:sz w:val="20"/>
          <w:szCs w:val="20"/>
        </w:rPr>
        <w:t>?v</w:t>
      </w:r>
      <w:proofErr w:type="gramEnd"/>
      <w:r w:rsidR="00E77F04" w:rsidRPr="00E77F04">
        <w:rPr>
          <w:rFonts w:ascii="Helvetica Neue" w:eastAsia="Helvetica Neue" w:hAnsi="Helvetica Neue" w:cs="Helvetica Neue"/>
          <w:color w:val="1F497D"/>
          <w:sz w:val="20"/>
          <w:szCs w:val="20"/>
        </w:rPr>
        <w:t>=ONP0rJJAu1g</w:t>
      </w:r>
    </w:p>
    <w:p w14:paraId="47341AA6" w14:textId="77777777" w:rsidR="00845AEB" w:rsidRPr="002767D6" w:rsidRDefault="00845AEB">
      <w:pPr>
        <w:pStyle w:val="normal0"/>
        <w:widowControl w:val="0"/>
        <w:jc w:val="both"/>
      </w:pPr>
    </w:p>
    <w:p w14:paraId="34EF26AD" w14:textId="4938478E" w:rsidR="00845AEB" w:rsidRPr="00CA6A17" w:rsidRDefault="001A515A">
      <w:pPr>
        <w:pStyle w:val="normal0"/>
        <w:widowControl w:val="0"/>
        <w:numPr>
          <w:ilvl w:val="0"/>
          <w:numId w:val="3"/>
        </w:numPr>
        <w:ind w:left="753" w:hanging="393"/>
        <w:jc w:val="both"/>
      </w:pPr>
      <w:hyperlink r:id="rId13">
        <w:r w:rsidR="00975DA5" w:rsidRPr="002767D6">
          <w:rPr>
            <w:rFonts w:ascii="Helvetica Neue" w:eastAsia="Helvetica Neue" w:hAnsi="Helvetica Neue" w:cs="Helvetica Neue"/>
            <w:color w:val="1F497D"/>
            <w:sz w:val="20"/>
            <w:szCs w:val="20"/>
          </w:rPr>
          <w:t>Its My Time</w:t>
        </w:r>
      </w:hyperlink>
      <w:r w:rsidR="00975DA5" w:rsidRPr="002767D6">
        <w:rPr>
          <w:rFonts w:ascii="Helvetica Neue" w:eastAsia="Helvetica Neue" w:hAnsi="Helvetica Neue" w:cs="Helvetica Neue"/>
          <w:color w:val="1F497D"/>
          <w:sz w:val="20"/>
          <w:szCs w:val="20"/>
        </w:rPr>
        <w:t>:</w:t>
      </w:r>
      <w:r w:rsidR="00975DA5" w:rsidRPr="002767D6">
        <w:rPr>
          <w:rFonts w:ascii="Helvetica Neue" w:eastAsia="Helvetica Neue" w:hAnsi="Helvetica Neue" w:cs="Helvetica Neue"/>
          <w:sz w:val="20"/>
          <w:szCs w:val="20"/>
        </w:rPr>
        <w:t xml:space="preserve"> </w:t>
      </w:r>
      <w:hyperlink r:id="rId14" w:history="1">
        <w:r w:rsidR="00CA6A17" w:rsidRPr="0063592E">
          <w:rPr>
            <w:rStyle w:val="Hyperlink"/>
            <w:rFonts w:ascii="Helvetica Neue" w:eastAsia="Helvetica Neue" w:hAnsi="Helvetica Neue" w:cs="Helvetica Neue"/>
            <w:sz w:val="20"/>
            <w:szCs w:val="20"/>
          </w:rPr>
          <w:t>https://www.youtube.com/watch?v=xJXdbYi5vsE</w:t>
        </w:r>
      </w:hyperlink>
    </w:p>
    <w:p w14:paraId="2EBB7F33" w14:textId="77777777" w:rsidR="00CA6A17" w:rsidRPr="00CA6A17" w:rsidRDefault="00CA6A17" w:rsidP="00CA6A17">
      <w:pPr>
        <w:pStyle w:val="normal0"/>
        <w:widowControl w:val="0"/>
        <w:ind w:left="360"/>
        <w:jc w:val="both"/>
      </w:pPr>
    </w:p>
    <w:p w14:paraId="67122185" w14:textId="658AA762" w:rsidR="00845AEB" w:rsidRPr="00130322" w:rsidRDefault="00CA6A17" w:rsidP="00130322">
      <w:pPr>
        <w:pStyle w:val="Heading1"/>
        <w:widowControl w:val="0"/>
        <w:numPr>
          <w:ilvl w:val="0"/>
          <w:numId w:val="3"/>
        </w:numPr>
        <w:spacing w:before="0"/>
        <w:ind w:left="753" w:hanging="393"/>
        <w:rPr>
          <w:rFonts w:ascii="Helvetica Neue" w:hAnsi="Helvetica Neue"/>
          <w:b w:val="0"/>
          <w:sz w:val="20"/>
          <w:szCs w:val="20"/>
        </w:rPr>
      </w:pPr>
      <w:r w:rsidRPr="00130322">
        <w:rPr>
          <w:rFonts w:ascii="Helvetica Neue" w:hAnsi="Helvetica Neue"/>
          <w:b w:val="0"/>
          <w:sz w:val="20"/>
          <w:szCs w:val="20"/>
        </w:rPr>
        <w:t xml:space="preserve">Magic Bus project wins </w:t>
      </w:r>
      <w:proofErr w:type="spellStart"/>
      <w:r w:rsidRPr="00130322">
        <w:rPr>
          <w:rFonts w:ascii="Helvetica Neue" w:hAnsi="Helvetica Neue"/>
          <w:b w:val="0"/>
          <w:sz w:val="20"/>
          <w:szCs w:val="20"/>
        </w:rPr>
        <w:t>Laureus</w:t>
      </w:r>
      <w:proofErr w:type="spellEnd"/>
      <w:r w:rsidRPr="00130322">
        <w:rPr>
          <w:rFonts w:ascii="Helvetica Neue" w:hAnsi="Helvetica Neue"/>
          <w:b w:val="0"/>
          <w:sz w:val="20"/>
          <w:szCs w:val="20"/>
        </w:rPr>
        <w:t xml:space="preserve"> Sport for Good Award: </w:t>
      </w:r>
      <w:r w:rsidR="00130322" w:rsidRPr="00130322">
        <w:rPr>
          <w:rFonts w:ascii="Helvetica Neue" w:hAnsi="Helvetica Neue"/>
          <w:b w:val="0"/>
          <w:sz w:val="20"/>
          <w:szCs w:val="20"/>
        </w:rPr>
        <w:t>http://www.laureus.com/news/magic-bus-project-wins-laureus-sport-good-award</w:t>
      </w:r>
      <w:r w:rsidR="00130322" w:rsidRPr="00130322" w:rsidDel="00130322">
        <w:rPr>
          <w:rFonts w:ascii="Helvetica Neue" w:hAnsi="Helvetica Neue"/>
          <w:b w:val="0"/>
          <w:sz w:val="20"/>
          <w:szCs w:val="20"/>
        </w:rPr>
        <w:t xml:space="preserve"> </w:t>
      </w:r>
      <w:hyperlink r:id="rId15"/>
    </w:p>
    <w:p w14:paraId="3D9CD1F8" w14:textId="30B2499A" w:rsidR="00845AEB" w:rsidRPr="002767D6" w:rsidRDefault="00975DA5">
      <w:pPr>
        <w:pStyle w:val="normal0"/>
        <w:widowControl w:val="0"/>
        <w:jc w:val="both"/>
      </w:pPr>
      <w:r>
        <w:rPr>
          <w:rFonts w:ascii="Helvetica Neue" w:eastAsia="Helvetica Neue" w:hAnsi="Helvetica Neue" w:cs="Helvetica Neue"/>
          <w:sz w:val="20"/>
          <w:szCs w:val="20"/>
        </w:rPr>
        <w:t>To donate, you can do so online at</w:t>
      </w:r>
      <w:r w:rsidRPr="002767D6">
        <w:rPr>
          <w:rFonts w:ascii="Helvetica Neue" w:eastAsia="Helvetica Neue" w:hAnsi="Helvetica Neue" w:cs="Helvetica Neue"/>
          <w:sz w:val="20"/>
          <w:szCs w:val="20"/>
        </w:rPr>
        <w:t xml:space="preserve">: </w:t>
      </w:r>
      <w:r w:rsidR="00082EAE" w:rsidRPr="00082EAE">
        <w:rPr>
          <w:rFonts w:ascii="Helvetica Neue" w:eastAsia="Helvetica Neue" w:hAnsi="Helvetica Neue" w:cs="Helvetica Neue"/>
          <w:color w:val="0000FF"/>
          <w:sz w:val="20"/>
          <w:szCs w:val="20"/>
        </w:rPr>
        <w:t>https://donate.magicbus.org/</w:t>
      </w:r>
    </w:p>
    <w:p w14:paraId="442FEB17" w14:textId="77777777" w:rsidR="00845AEB" w:rsidRDefault="00845AEB">
      <w:pPr>
        <w:pStyle w:val="normal0"/>
        <w:ind w:left="720"/>
      </w:pPr>
    </w:p>
    <w:p w14:paraId="7D5A9C94" w14:textId="77777777" w:rsidR="00845AEB" w:rsidRDefault="00975DA5">
      <w:pPr>
        <w:pStyle w:val="normal0"/>
        <w:widowControl w:val="0"/>
        <w:jc w:val="both"/>
      </w:pPr>
      <w:r>
        <w:rPr>
          <w:rFonts w:ascii="Helvetica Neue" w:eastAsia="Helvetica Neue" w:hAnsi="Helvetica Neue" w:cs="Helvetica Neue"/>
          <w:sz w:val="36"/>
          <w:szCs w:val="36"/>
        </w:rPr>
        <w:t>Thank you</w:t>
      </w:r>
    </w:p>
    <w:p w14:paraId="1835E80F" w14:textId="77777777" w:rsidR="00845AEB" w:rsidRDefault="00845AEB">
      <w:pPr>
        <w:pStyle w:val="normal0"/>
        <w:widowControl w:val="0"/>
        <w:jc w:val="both"/>
      </w:pPr>
    </w:p>
    <w:p w14:paraId="67143886" w14:textId="77777777" w:rsidR="00845AEB" w:rsidRDefault="00975DA5">
      <w:pPr>
        <w:pStyle w:val="normal0"/>
        <w:widowControl w:val="0"/>
        <w:jc w:val="both"/>
      </w:pPr>
      <w:r>
        <w:rPr>
          <w:rFonts w:ascii="Helvetica Neue" w:eastAsia="Helvetica Neue" w:hAnsi="Helvetica Neue" w:cs="Helvetica Neue"/>
          <w:sz w:val="20"/>
          <w:szCs w:val="20"/>
        </w:rPr>
        <w:t xml:space="preserve">I would like to thank Bernard Horn, Matthew </w:t>
      </w:r>
      <w:proofErr w:type="spellStart"/>
      <w:r>
        <w:rPr>
          <w:rFonts w:ascii="Helvetica Neue" w:eastAsia="Helvetica Neue" w:hAnsi="Helvetica Neue" w:cs="Helvetica Neue"/>
          <w:sz w:val="20"/>
          <w:szCs w:val="20"/>
        </w:rPr>
        <w:t>Spacie</w:t>
      </w:r>
      <w:proofErr w:type="spellEnd"/>
      <w:r>
        <w:rPr>
          <w:rFonts w:ascii="Helvetica Neue" w:eastAsia="Helvetica Neue" w:hAnsi="Helvetica Neue" w:cs="Helvetica Neue"/>
          <w:sz w:val="20"/>
          <w:szCs w:val="20"/>
        </w:rPr>
        <w:t xml:space="preserve"> and Pratik Kumar for their candid and generous insights in retelling the Magic Bus executive succession story. </w:t>
      </w:r>
    </w:p>
    <w:p w14:paraId="0DC96BE9" w14:textId="77777777" w:rsidR="00845AEB" w:rsidRDefault="00845AEB">
      <w:pPr>
        <w:pStyle w:val="normal0"/>
        <w:widowControl w:val="0"/>
        <w:jc w:val="both"/>
      </w:pPr>
    </w:p>
    <w:p w14:paraId="033D8D75" w14:textId="77777777" w:rsidR="00845AEB" w:rsidRDefault="00975DA5">
      <w:pPr>
        <w:pStyle w:val="normal0"/>
        <w:widowControl w:val="0"/>
        <w:jc w:val="both"/>
      </w:pPr>
      <w:r>
        <w:rPr>
          <w:rFonts w:ascii="Helvetica Neue" w:eastAsia="Helvetica Neue" w:hAnsi="Helvetica Neue" w:cs="Helvetica Neue"/>
          <w:sz w:val="36"/>
          <w:szCs w:val="36"/>
        </w:rPr>
        <w:t>Resources</w:t>
      </w:r>
    </w:p>
    <w:p w14:paraId="6B6883BD" w14:textId="77777777" w:rsidR="00845AEB" w:rsidRDefault="00845AEB">
      <w:pPr>
        <w:pStyle w:val="normal0"/>
        <w:widowControl w:val="0"/>
        <w:jc w:val="both"/>
      </w:pPr>
    </w:p>
    <w:p w14:paraId="2392D962" w14:textId="364E5C09" w:rsidR="00845AEB" w:rsidRPr="000A7AEA" w:rsidRDefault="00975DA5" w:rsidP="00FC1054">
      <w:pPr>
        <w:pStyle w:val="normal0"/>
        <w:widowControl w:val="0"/>
      </w:pPr>
      <w:r w:rsidRPr="000A7AEA">
        <w:rPr>
          <w:rFonts w:ascii="Helvetica Neue" w:eastAsia="Helvetica Neue" w:hAnsi="Helvetica Neue" w:cs="Helvetica Neue"/>
          <w:sz w:val="20"/>
          <w:szCs w:val="20"/>
        </w:rPr>
        <w:t>Australian Institute of Company Directors resources accessed at</w:t>
      </w:r>
      <w:r w:rsidR="000A7AEA" w:rsidRPr="000A7AEA">
        <w:rPr>
          <w:rFonts w:ascii="Helvetica Neue" w:eastAsia="Helvetica Neue" w:hAnsi="Helvetica Neue" w:cs="Helvetica Neue"/>
          <w:sz w:val="20"/>
          <w:szCs w:val="20"/>
        </w:rPr>
        <w:t>:</w:t>
      </w:r>
      <w:r w:rsidRPr="000A7AEA">
        <w:rPr>
          <w:rFonts w:ascii="Helvetica Neue" w:eastAsia="Helvetica Neue" w:hAnsi="Helvetica Neue" w:cs="Helvetica Neue"/>
          <w:sz w:val="20"/>
          <w:szCs w:val="20"/>
        </w:rPr>
        <w:t xml:space="preserve"> http://www.companydirectors.com.au</w:t>
      </w:r>
    </w:p>
    <w:p w14:paraId="53AA4869" w14:textId="77777777" w:rsidR="00845AEB" w:rsidRPr="00C2675A" w:rsidRDefault="00845AEB" w:rsidP="00FC1054">
      <w:pPr>
        <w:pStyle w:val="normal0"/>
        <w:widowControl w:val="0"/>
      </w:pPr>
    </w:p>
    <w:p w14:paraId="46A8CCBF" w14:textId="77777777" w:rsidR="00223DBF" w:rsidRPr="000A7AEA" w:rsidRDefault="00223DBF" w:rsidP="00FC1054">
      <w:pPr>
        <w:pStyle w:val="normal0"/>
        <w:widowControl w:val="0"/>
        <w:rPr>
          <w:rFonts w:ascii="Helvetica Neue" w:eastAsia="Helvetica Neue" w:hAnsi="Helvetica Neue" w:cs="Helvetica Neue"/>
          <w:sz w:val="20"/>
          <w:szCs w:val="20"/>
        </w:rPr>
      </w:pPr>
      <w:r w:rsidRPr="000A7AEA">
        <w:rPr>
          <w:rFonts w:ascii="Helvetica Neue" w:eastAsia="Helvetica Neue" w:hAnsi="Helvetica Neue" w:cs="Helvetica Neue"/>
          <w:sz w:val="20"/>
          <w:szCs w:val="20"/>
        </w:rPr>
        <w:t xml:space="preserve">Beauvais, Sophie: Telephonic interviews and questionnaires (email) with Matthew </w:t>
      </w:r>
      <w:proofErr w:type="spellStart"/>
      <w:r w:rsidRPr="000A7AEA">
        <w:rPr>
          <w:rFonts w:ascii="Helvetica Neue" w:eastAsia="Helvetica Neue" w:hAnsi="Helvetica Neue" w:cs="Helvetica Neue"/>
          <w:sz w:val="20"/>
          <w:szCs w:val="20"/>
        </w:rPr>
        <w:t>Spacie</w:t>
      </w:r>
      <w:proofErr w:type="spellEnd"/>
      <w:r w:rsidRPr="000A7AEA">
        <w:rPr>
          <w:rFonts w:ascii="Helvetica Neue" w:eastAsia="Helvetica Neue" w:hAnsi="Helvetica Neue" w:cs="Helvetica Neue"/>
          <w:sz w:val="20"/>
          <w:szCs w:val="20"/>
        </w:rPr>
        <w:t xml:space="preserve">, Bernard Horn, Pratik Kumar, </w:t>
      </w:r>
      <w:proofErr w:type="gramStart"/>
      <w:r w:rsidRPr="000A7AEA">
        <w:rPr>
          <w:rFonts w:ascii="Helvetica Neue" w:eastAsia="Helvetica Neue" w:hAnsi="Helvetica Neue" w:cs="Helvetica Neue"/>
          <w:sz w:val="20"/>
          <w:szCs w:val="20"/>
        </w:rPr>
        <w:t>May</w:t>
      </w:r>
      <w:proofErr w:type="gramEnd"/>
      <w:r w:rsidRPr="000A7AEA">
        <w:rPr>
          <w:rFonts w:ascii="Helvetica Neue" w:eastAsia="Helvetica Neue" w:hAnsi="Helvetica Neue" w:cs="Helvetica Neue"/>
          <w:sz w:val="20"/>
          <w:szCs w:val="20"/>
        </w:rPr>
        <w:t>-July 2014.</w:t>
      </w:r>
    </w:p>
    <w:p w14:paraId="54C384BE" w14:textId="77777777" w:rsidR="00223DBF" w:rsidRPr="000A7AEA" w:rsidRDefault="00223DBF" w:rsidP="00FC1054">
      <w:pPr>
        <w:pStyle w:val="normal0"/>
        <w:widowControl w:val="0"/>
        <w:rPr>
          <w:rFonts w:ascii="Helvetica Neue" w:eastAsia="Helvetica Neue" w:hAnsi="Helvetica Neue" w:cs="Helvetica Neue"/>
          <w:sz w:val="20"/>
          <w:szCs w:val="20"/>
        </w:rPr>
      </w:pPr>
    </w:p>
    <w:p w14:paraId="6BC84031" w14:textId="77777777" w:rsidR="00223DBF" w:rsidRPr="000A7AEA" w:rsidRDefault="00223DBF" w:rsidP="00FC1054">
      <w:pPr>
        <w:pStyle w:val="normal0"/>
        <w:widowControl w:val="0"/>
      </w:pPr>
      <w:r w:rsidRPr="000A7AEA">
        <w:rPr>
          <w:rFonts w:ascii="Helvetica Neue" w:eastAsia="Helvetica Neue" w:hAnsi="Helvetica Neue" w:cs="Helvetica Neue"/>
          <w:sz w:val="20"/>
          <w:szCs w:val="20"/>
        </w:rPr>
        <w:t xml:space="preserve">Brown </w:t>
      </w:r>
      <w:proofErr w:type="spellStart"/>
      <w:r w:rsidRPr="000A7AEA">
        <w:rPr>
          <w:rFonts w:ascii="Helvetica Neue" w:eastAsia="Helvetica Neue" w:hAnsi="Helvetica Neue" w:cs="Helvetica Neue"/>
          <w:sz w:val="20"/>
          <w:szCs w:val="20"/>
        </w:rPr>
        <w:t>Brené</w:t>
      </w:r>
      <w:proofErr w:type="spellEnd"/>
      <w:r w:rsidRPr="000A7AEA">
        <w:rPr>
          <w:rFonts w:ascii="Helvetica Neue" w:eastAsia="Helvetica Neue" w:hAnsi="Helvetica Neue" w:cs="Helvetica Neue"/>
          <w:sz w:val="20"/>
          <w:szCs w:val="20"/>
        </w:rPr>
        <w:t>: Resources accessed at http://brenebrown.com/category/daring-interview-series/</w:t>
      </w:r>
    </w:p>
    <w:p w14:paraId="7C538977" w14:textId="77777777" w:rsidR="00223DBF" w:rsidRPr="00C2675A" w:rsidRDefault="00223DBF" w:rsidP="00FC1054">
      <w:pPr>
        <w:pStyle w:val="normal0"/>
        <w:widowControl w:val="0"/>
      </w:pPr>
    </w:p>
    <w:p w14:paraId="2BCD8933" w14:textId="77777777" w:rsidR="00845AEB" w:rsidRPr="000A7AEA" w:rsidRDefault="00975DA5" w:rsidP="00FC1054">
      <w:pPr>
        <w:pStyle w:val="normal0"/>
        <w:widowControl w:val="0"/>
      </w:pPr>
      <w:r w:rsidRPr="000A7AEA">
        <w:rPr>
          <w:rFonts w:ascii="Helvetica Neue" w:eastAsia="Helvetica Neue" w:hAnsi="Helvetica Neue" w:cs="Helvetica Neue"/>
          <w:sz w:val="20"/>
          <w:szCs w:val="20"/>
        </w:rPr>
        <w:t>Founder Transitions: Creating Good Endings and New Beginnings: The Annie E. Casey Foundation, (volume 3), 2005.</w:t>
      </w:r>
    </w:p>
    <w:p w14:paraId="071543D2" w14:textId="77777777" w:rsidR="00845AEB" w:rsidRPr="00C2675A" w:rsidRDefault="00845AEB" w:rsidP="00FC1054">
      <w:pPr>
        <w:pStyle w:val="normal0"/>
        <w:widowControl w:val="0"/>
      </w:pPr>
    </w:p>
    <w:p w14:paraId="470B5306" w14:textId="1428BFF0" w:rsidR="00845AEB" w:rsidRPr="000A7AEA" w:rsidRDefault="00975DA5" w:rsidP="007A52AA">
      <w:pPr>
        <w:pStyle w:val="normal0"/>
        <w:widowControl w:val="0"/>
      </w:pPr>
      <w:proofErr w:type="spellStart"/>
      <w:r w:rsidRPr="000A7AEA">
        <w:rPr>
          <w:rFonts w:ascii="Helvetica Neue" w:eastAsia="Helvetica Neue" w:hAnsi="Helvetica Neue" w:cs="Helvetica Neue"/>
          <w:sz w:val="20"/>
          <w:szCs w:val="20"/>
        </w:rPr>
        <w:t>Sylverman</w:t>
      </w:r>
      <w:proofErr w:type="spellEnd"/>
      <w:r w:rsidRPr="000A7AEA">
        <w:rPr>
          <w:rFonts w:ascii="Helvetica Neue" w:eastAsia="Helvetica Neue" w:hAnsi="Helvetica Neue" w:cs="Helvetica Neue"/>
          <w:sz w:val="20"/>
          <w:szCs w:val="20"/>
        </w:rPr>
        <w:t xml:space="preserve">, L. And </w:t>
      </w:r>
      <w:proofErr w:type="spellStart"/>
      <w:r w:rsidRPr="000A7AEA">
        <w:rPr>
          <w:rFonts w:ascii="Helvetica Neue" w:eastAsia="Helvetica Neue" w:hAnsi="Helvetica Neue" w:cs="Helvetica Neue"/>
          <w:sz w:val="20"/>
          <w:szCs w:val="20"/>
        </w:rPr>
        <w:t>Taliento</w:t>
      </w:r>
      <w:proofErr w:type="spellEnd"/>
      <w:r w:rsidRPr="000A7AEA">
        <w:rPr>
          <w:rFonts w:ascii="Helvetica Neue" w:eastAsia="Helvetica Neue" w:hAnsi="Helvetica Neue" w:cs="Helvetica Neue"/>
          <w:sz w:val="20"/>
          <w:szCs w:val="20"/>
        </w:rPr>
        <w:t xml:space="preserve">, L.; "What you don't know about managing </w:t>
      </w:r>
      <w:proofErr w:type="spellStart"/>
      <w:r w:rsidRPr="000A7AEA">
        <w:rPr>
          <w:rFonts w:ascii="Helvetica Neue" w:eastAsia="Helvetica Neue" w:hAnsi="Helvetica Neue" w:cs="Helvetica Neue"/>
          <w:sz w:val="20"/>
          <w:szCs w:val="20"/>
        </w:rPr>
        <w:t>Nonprofits</w:t>
      </w:r>
      <w:proofErr w:type="spellEnd"/>
      <w:r w:rsidRPr="000A7AEA">
        <w:rPr>
          <w:rFonts w:ascii="Helvetica Neue" w:eastAsia="Helvetica Neue" w:hAnsi="Helvetica Neue" w:cs="Helvetica Neue"/>
          <w:sz w:val="20"/>
          <w:szCs w:val="20"/>
        </w:rPr>
        <w:t xml:space="preserve"> and why it Matters: McKinsey Company, March 2005</w:t>
      </w:r>
    </w:p>
    <w:p w14:paraId="187CDDA8" w14:textId="77777777" w:rsidR="00845AEB" w:rsidRDefault="00845AEB">
      <w:pPr>
        <w:pStyle w:val="normal0"/>
        <w:widowControl w:val="0"/>
        <w:jc w:val="both"/>
      </w:pPr>
    </w:p>
    <w:sectPr w:rsidR="00845AEB" w:rsidSect="00FB405C">
      <w:headerReference w:type="default" r:id="rId16"/>
      <w:footerReference w:type="default" r:id="rId17"/>
      <w:pgSz w:w="11900" w:h="16840"/>
      <w:pgMar w:top="1440" w:right="1440" w:bottom="1304"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6943D" w14:textId="77777777" w:rsidR="00223DBF" w:rsidRDefault="00223DBF">
      <w:r>
        <w:separator/>
      </w:r>
    </w:p>
  </w:endnote>
  <w:endnote w:type="continuationSeparator" w:id="0">
    <w:p w14:paraId="32C41C4A" w14:textId="77777777" w:rsidR="00223DBF" w:rsidRDefault="0022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4968" w14:textId="77777777" w:rsidR="00223DBF" w:rsidRDefault="00223DBF">
    <w:pPr>
      <w:pStyle w:val="normal0"/>
      <w:tabs>
        <w:tab w:val="center" w:pos="4320"/>
        <w:tab w:val="right" w:pos="8640"/>
      </w:tabs>
      <w:jc w:val="right"/>
    </w:pPr>
    <w:r>
      <w:fldChar w:fldCharType="begin"/>
    </w:r>
    <w:r>
      <w:instrText>PAGE</w:instrText>
    </w:r>
    <w:r>
      <w:fldChar w:fldCharType="separate"/>
    </w:r>
    <w:r w:rsidR="001A515A">
      <w:rPr>
        <w:noProof/>
      </w:rPr>
      <w:t>5</w:t>
    </w:r>
    <w:r>
      <w:rPr>
        <w:noProof/>
      </w:rPr>
      <w:fldChar w:fldCharType="end"/>
    </w:r>
  </w:p>
  <w:p w14:paraId="4BC5F66B" w14:textId="77777777" w:rsidR="00223DBF" w:rsidRPr="00170C9B" w:rsidRDefault="00223DBF" w:rsidP="00170C9B">
    <w:pPr>
      <w:pStyle w:val="normal0"/>
      <w:tabs>
        <w:tab w:val="center" w:pos="4320"/>
        <w:tab w:val="right" w:pos="8640"/>
      </w:tabs>
      <w:spacing w:line="276" w:lineRule="auto"/>
      <w:ind w:right="360"/>
      <w:jc w:val="right"/>
      <w:rPr>
        <w:sz w:val="22"/>
        <w:szCs w:val="22"/>
      </w:rPr>
    </w:pPr>
    <w:r w:rsidRPr="00170C9B">
      <w:rPr>
        <w:rFonts w:ascii="Cambria" w:eastAsia="Cambria" w:hAnsi="Cambria" w:cs="Cambria"/>
        <w:sz w:val="22"/>
        <w:szCs w:val="22"/>
      </w:rPr>
      <w:t xml:space="preserve">© Sophie Beauvais, 2015 </w:t>
    </w:r>
  </w:p>
  <w:p w14:paraId="048B4655" w14:textId="77777777" w:rsidR="00223DBF" w:rsidRDefault="00223DBF">
    <w:pPr>
      <w:pStyle w:val="normal0"/>
      <w:tabs>
        <w:tab w:val="center" w:pos="4320"/>
        <w:tab w:val="right" w:pos="8640"/>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EC77" w14:textId="77777777" w:rsidR="00223DBF" w:rsidRDefault="00223DBF">
      <w:r>
        <w:separator/>
      </w:r>
    </w:p>
  </w:footnote>
  <w:footnote w:type="continuationSeparator" w:id="0">
    <w:p w14:paraId="7DD6C3A7" w14:textId="77777777" w:rsidR="00223DBF" w:rsidRDefault="00223DBF">
      <w:r>
        <w:continuationSeparator/>
      </w:r>
    </w:p>
  </w:footnote>
  <w:footnote w:id="1">
    <w:p w14:paraId="0CD12E5E" w14:textId="3422F083" w:rsidR="00223DBF" w:rsidRPr="00B65686" w:rsidRDefault="00223DBF">
      <w:pPr>
        <w:pStyle w:val="normal0"/>
        <w:ind w:left="142" w:hanging="142"/>
        <w:rPr>
          <w:sz w:val="18"/>
          <w:szCs w:val="18"/>
        </w:rPr>
      </w:pPr>
      <w:r>
        <w:rPr>
          <w:rFonts w:ascii="Helvetica Neue" w:eastAsia="Helvetica Neue" w:hAnsi="Helvetica Neue" w:cs="Helvetica Neue"/>
          <w:sz w:val="18"/>
          <w:szCs w:val="18"/>
        </w:rPr>
        <w:t xml:space="preserve">  </w:t>
      </w:r>
      <w:r>
        <w:rPr>
          <w:vertAlign w:val="superscript"/>
        </w:rPr>
        <w:footnoteRef/>
      </w:r>
      <w:r>
        <w:rPr>
          <w:rFonts w:ascii="Helvetica Neue" w:eastAsia="Helvetica Neue" w:hAnsi="Helvetica Neue" w:cs="Helvetica Neue"/>
          <w:sz w:val="18"/>
          <w:szCs w:val="18"/>
        </w:rPr>
        <w:t xml:space="preserve">  </w:t>
      </w:r>
      <w:r w:rsidRPr="00B65686">
        <w:rPr>
          <w:rFonts w:ascii="Helvetica Neue" w:eastAsia="Helvetica Neue" w:hAnsi="Helvetica Neue" w:cs="Helvetica Neue"/>
          <w:sz w:val="18"/>
          <w:szCs w:val="18"/>
        </w:rPr>
        <w:t>Power of Play is a term often used in psychology and education. It refers to the importance of play in early childhood development as well as in developing crucial social and learning skills.</w:t>
      </w:r>
    </w:p>
  </w:footnote>
  <w:footnote w:id="2">
    <w:p w14:paraId="4FEC75F5" w14:textId="77777777" w:rsidR="00223DBF" w:rsidRPr="00B65686" w:rsidRDefault="00223DBF">
      <w:pPr>
        <w:pStyle w:val="normal0"/>
        <w:ind w:left="106"/>
        <w:rPr>
          <w:sz w:val="18"/>
          <w:szCs w:val="18"/>
        </w:rPr>
      </w:pPr>
      <w:bookmarkStart w:id="0" w:name="h.gjdgxs" w:colFirst="0" w:colLast="0"/>
      <w:bookmarkEnd w:id="0"/>
      <w:r w:rsidRPr="00B65686">
        <w:rPr>
          <w:sz w:val="18"/>
          <w:szCs w:val="18"/>
          <w:vertAlign w:val="superscript"/>
        </w:rPr>
        <w:footnoteRef/>
      </w:r>
      <w:r w:rsidRPr="00B65686">
        <w:rPr>
          <w:rFonts w:ascii="Helvetica Neue" w:eastAsia="Helvetica Neue" w:hAnsi="Helvetica Neue" w:cs="Helvetica Neue"/>
          <w:sz w:val="18"/>
          <w:szCs w:val="18"/>
        </w:rPr>
        <w:t xml:space="preserve"> Bernard Horn, board member explains: Magic Bus is a movement because the empowerment of individuals permeates through their families and communities. Individuals who feel empower tend to lead themselves and make decisions that positively impact their future. </w:t>
      </w:r>
    </w:p>
  </w:footnote>
  <w:footnote w:id="3">
    <w:p w14:paraId="2742BEAF" w14:textId="1B8B8EBE" w:rsidR="00CF3B5A" w:rsidRPr="00B65686" w:rsidRDefault="00CF3B5A">
      <w:pPr>
        <w:pStyle w:val="FootnoteText"/>
        <w:rPr>
          <w:sz w:val="18"/>
          <w:szCs w:val="18"/>
          <w:lang w:val="fr-FR"/>
        </w:rPr>
      </w:pPr>
      <w:r w:rsidRPr="00B65686">
        <w:rPr>
          <w:rStyle w:val="FootnoteReference"/>
          <w:sz w:val="18"/>
          <w:szCs w:val="18"/>
        </w:rPr>
        <w:footnoteRef/>
      </w:r>
      <w:r w:rsidRPr="00B65686">
        <w:rPr>
          <w:sz w:val="18"/>
          <w:szCs w:val="18"/>
        </w:rPr>
        <w:t xml:space="preserve"> </w:t>
      </w:r>
      <w:r w:rsidRPr="00B65686">
        <w:rPr>
          <w:rFonts w:ascii="Helvetica Neue" w:eastAsia="Helvetica Neue" w:hAnsi="Helvetica Neue" w:cs="Helvetica Neue"/>
          <w:sz w:val="18"/>
          <w:szCs w:val="18"/>
        </w:rPr>
        <w:t xml:space="preserve">Notes interview with Matthew </w:t>
      </w:r>
      <w:proofErr w:type="spellStart"/>
      <w:r w:rsidRPr="00B65686">
        <w:rPr>
          <w:rFonts w:ascii="Helvetica Neue" w:eastAsia="Helvetica Neue" w:hAnsi="Helvetica Neue" w:cs="Helvetica Neue"/>
          <w:sz w:val="18"/>
          <w:szCs w:val="18"/>
        </w:rPr>
        <w:t>Spacie</w:t>
      </w:r>
      <w:proofErr w:type="spellEnd"/>
    </w:p>
  </w:footnote>
  <w:footnote w:id="4">
    <w:p w14:paraId="3D761F7B" w14:textId="77777777" w:rsidR="00223DBF" w:rsidRPr="00B65686" w:rsidRDefault="00223DBF">
      <w:pPr>
        <w:pStyle w:val="normal0"/>
        <w:ind w:left="106"/>
        <w:rPr>
          <w:sz w:val="18"/>
          <w:szCs w:val="18"/>
        </w:rPr>
      </w:pPr>
      <w:r w:rsidRPr="00B65686">
        <w:rPr>
          <w:sz w:val="18"/>
          <w:szCs w:val="18"/>
          <w:vertAlign w:val="superscript"/>
        </w:rPr>
        <w:footnoteRef/>
      </w:r>
      <w:r w:rsidRPr="00B65686">
        <w:rPr>
          <w:rFonts w:ascii="Helvetica Neue" w:eastAsia="Helvetica Neue" w:hAnsi="Helvetica Neue" w:cs="Helvetica Neue"/>
          <w:sz w:val="18"/>
          <w:szCs w:val="18"/>
        </w:rPr>
        <w:t xml:space="preserve"> Notes interview with Pratik Kumar</w:t>
      </w:r>
    </w:p>
  </w:footnote>
  <w:footnote w:id="5">
    <w:p w14:paraId="77A2859A" w14:textId="77777777" w:rsidR="00223DBF" w:rsidRPr="00B65686" w:rsidRDefault="00223DBF">
      <w:pPr>
        <w:pStyle w:val="normal0"/>
        <w:ind w:left="106"/>
        <w:rPr>
          <w:sz w:val="18"/>
          <w:szCs w:val="18"/>
        </w:rPr>
      </w:pPr>
      <w:r w:rsidRPr="00B65686">
        <w:rPr>
          <w:sz w:val="18"/>
          <w:szCs w:val="18"/>
          <w:vertAlign w:val="superscript"/>
        </w:rPr>
        <w:footnoteRef/>
      </w:r>
      <w:r w:rsidRPr="00B65686">
        <w:rPr>
          <w:rFonts w:ascii="Helvetica Neue" w:eastAsia="Helvetica Neue" w:hAnsi="Helvetica Neue" w:cs="Helvetica Neue"/>
          <w:sz w:val="18"/>
          <w:szCs w:val="18"/>
        </w:rPr>
        <w:t xml:space="preserve"> Article 31 (Leisure, play and culture) Children have the right to relax and play, and to join in a wide range of cultural, artistic and other recreational activities </w:t>
      </w:r>
      <w:hyperlink r:id="rId1">
        <w:r w:rsidRPr="00B65686">
          <w:rPr>
            <w:rFonts w:ascii="Helvetica Neue" w:eastAsia="Helvetica Neue" w:hAnsi="Helvetica Neue" w:cs="Helvetica Neue"/>
            <w:color w:val="0000FF"/>
            <w:sz w:val="18"/>
            <w:szCs w:val="18"/>
            <w:u w:val="single"/>
          </w:rPr>
          <w:t>http://www.unicef.org/crc/files/Rights_overview.pdf</w:t>
        </w:r>
      </w:hyperlink>
      <w:r w:rsidRPr="00B65686">
        <w:rPr>
          <w:rFonts w:ascii="Helvetica Neue" w:eastAsia="Helvetica Neue" w:hAnsi="Helvetica Neue" w:cs="Helvetica Neue"/>
          <w:sz w:val="18"/>
          <w:szCs w:val="18"/>
        </w:rPr>
        <w:t xml:space="preserve"> </w:t>
      </w:r>
    </w:p>
  </w:footnote>
  <w:footnote w:id="6">
    <w:p w14:paraId="30EC4F92" w14:textId="28E51E39" w:rsidR="00223DBF" w:rsidRPr="00B65686" w:rsidRDefault="00223DBF">
      <w:pPr>
        <w:pStyle w:val="normal0"/>
        <w:widowControl w:val="0"/>
        <w:ind w:left="142"/>
        <w:jc w:val="both"/>
        <w:rPr>
          <w:sz w:val="18"/>
          <w:szCs w:val="18"/>
        </w:rPr>
      </w:pPr>
      <w:r w:rsidRPr="00B65686">
        <w:rPr>
          <w:sz w:val="18"/>
          <w:szCs w:val="18"/>
          <w:vertAlign w:val="superscript"/>
        </w:rPr>
        <w:footnoteRef/>
      </w:r>
      <w:r w:rsidRPr="00B65686">
        <w:rPr>
          <w:rFonts w:ascii="Helvetica Neue" w:eastAsia="Helvetica Neue" w:hAnsi="Helvetica Neue" w:cs="Helvetica Neue"/>
          <w:sz w:val="18"/>
          <w:szCs w:val="18"/>
        </w:rPr>
        <w:t xml:space="preserve"> </w:t>
      </w:r>
      <w:r w:rsidRPr="00B778D1">
        <w:rPr>
          <w:rFonts w:ascii="Helvetica Neue" w:eastAsia="Helvetica Neue" w:hAnsi="Helvetica Neue" w:cs="Helvetica Neue"/>
          <w:sz w:val="18"/>
          <w:szCs w:val="18"/>
        </w:rPr>
        <w:t>Founder Transitions: Creating Good Endings and New Beginnings: The Annie E. Casey Foundation, (volume 3), 2005, p. 9.</w:t>
      </w:r>
    </w:p>
  </w:footnote>
  <w:footnote w:id="7">
    <w:p w14:paraId="74B559CB" w14:textId="77777777" w:rsidR="00223DBF" w:rsidRPr="00B65686" w:rsidRDefault="00223DBF">
      <w:pPr>
        <w:pStyle w:val="normal0"/>
        <w:rPr>
          <w:rFonts w:ascii="Helvetica Neue" w:hAnsi="Helvetica Neue"/>
        </w:rPr>
      </w:pPr>
      <w:r>
        <w:rPr>
          <w:rFonts w:ascii="Helvetica Neue" w:eastAsia="Helvetica Neue" w:hAnsi="Helvetica Neue" w:cs="Helvetica Neue"/>
          <w:sz w:val="18"/>
          <w:szCs w:val="18"/>
        </w:rPr>
        <w:t xml:space="preserve">  </w:t>
      </w:r>
      <w:r>
        <w:rPr>
          <w:vertAlign w:val="superscript"/>
        </w:rPr>
        <w:footnoteRef/>
      </w:r>
      <w:r>
        <w:rPr>
          <w:rFonts w:ascii="Helvetica Neue" w:eastAsia="Helvetica Neue" w:hAnsi="Helvetica Neue" w:cs="Helvetica Neue"/>
          <w:sz w:val="18"/>
          <w:szCs w:val="18"/>
        </w:rPr>
        <w:t xml:space="preserve">   </w:t>
      </w:r>
      <w:r w:rsidRPr="00B65686">
        <w:rPr>
          <w:rFonts w:ascii="Helvetica Neue" w:eastAsia="Helvetica Neue" w:hAnsi="Helvetica Neue" w:cs="Helvetica Neue"/>
          <w:sz w:val="18"/>
          <w:szCs w:val="18"/>
        </w:rPr>
        <w:t>CEO- Chief Executive Officer, CFO- Chief Financial Officer and COO- Chief Operating Officer.</w:t>
      </w:r>
    </w:p>
  </w:footnote>
  <w:footnote w:id="8">
    <w:p w14:paraId="6C42C511" w14:textId="77777777" w:rsidR="00223DBF" w:rsidRPr="00B65686" w:rsidRDefault="00223DBF">
      <w:pPr>
        <w:pStyle w:val="normal0"/>
        <w:ind w:left="106"/>
        <w:rPr>
          <w:rFonts w:ascii="Helvetica Neue" w:hAnsi="Helvetica Neue"/>
        </w:rPr>
      </w:pPr>
      <w:r w:rsidRPr="00B65686">
        <w:rPr>
          <w:rFonts w:ascii="Helvetica Neue" w:hAnsi="Helvetica Neue"/>
          <w:vertAlign w:val="superscript"/>
        </w:rPr>
        <w:footnoteRef/>
      </w:r>
      <w:r w:rsidRPr="00B65686">
        <w:rPr>
          <w:rFonts w:ascii="Helvetica Neue" w:eastAsia="Helvetica Neue" w:hAnsi="Helvetica Neue" w:cs="Helvetica Neue"/>
          <w:sz w:val="18"/>
          <w:szCs w:val="18"/>
        </w:rPr>
        <w:t xml:space="preserve"> Notes Interview with Bernard Horn</w:t>
      </w:r>
    </w:p>
  </w:footnote>
  <w:footnote w:id="9">
    <w:p w14:paraId="588F14FC" w14:textId="77777777" w:rsidR="00223DBF" w:rsidRDefault="00223DBF">
      <w:pPr>
        <w:pStyle w:val="normal0"/>
        <w:ind w:left="108"/>
      </w:pPr>
      <w:r>
        <w:rPr>
          <w:vertAlign w:val="superscript"/>
        </w:rPr>
        <w:footnoteRef/>
      </w:r>
      <w:r>
        <w:rPr>
          <w:rFonts w:ascii="Helvetica Neue" w:eastAsia="Helvetica Neue" w:hAnsi="Helvetica Neue" w:cs="Helvetica Neue"/>
          <w:sz w:val="18"/>
          <w:szCs w:val="18"/>
        </w:rPr>
        <w:t xml:space="preserve"> Notes Interview with Pratik Kumar</w:t>
      </w:r>
    </w:p>
  </w:footnote>
  <w:footnote w:id="10">
    <w:p w14:paraId="797B8351" w14:textId="01C060DE" w:rsidR="007F18CE" w:rsidRPr="00B778D1" w:rsidRDefault="007F18CE">
      <w:pPr>
        <w:pStyle w:val="FootnoteText"/>
        <w:rPr>
          <w:lang w:val="fr-FR"/>
        </w:rPr>
      </w:pPr>
      <w:r>
        <w:rPr>
          <w:rStyle w:val="FootnoteReference"/>
        </w:rPr>
        <w:footnoteRef/>
      </w:r>
      <w:r>
        <w:t xml:space="preserve"> </w:t>
      </w:r>
      <w:r w:rsidRPr="00B778D1">
        <w:rPr>
          <w:rFonts w:ascii="Helvetica Neue" w:eastAsia="Helvetica Neue" w:hAnsi="Helvetica Neue" w:cs="Helvetica Neue"/>
          <w:sz w:val="18"/>
          <w:szCs w:val="18"/>
        </w:rPr>
        <w:t xml:space="preserve">Notes Interview Matthew </w:t>
      </w:r>
      <w:proofErr w:type="spellStart"/>
      <w:r w:rsidRPr="00B778D1">
        <w:rPr>
          <w:rFonts w:ascii="Helvetica Neue" w:eastAsia="Helvetica Neue" w:hAnsi="Helvetica Neue" w:cs="Helvetica Neue"/>
          <w:sz w:val="18"/>
          <w:szCs w:val="18"/>
        </w:rPr>
        <w:t>Spacie</w:t>
      </w:r>
      <w:proofErr w:type="spellEnd"/>
      <w:r w:rsidRPr="00B778D1">
        <w:rPr>
          <w:rFonts w:ascii="Helvetica Neue" w:eastAsia="Helvetica Neue" w:hAnsi="Helvetica Neue" w:cs="Helvetica Neue"/>
          <w:sz w:val="18"/>
          <w:szCs w:val="18"/>
        </w:rPr>
        <w:t>.</w:t>
      </w:r>
    </w:p>
  </w:footnote>
  <w:footnote w:id="11">
    <w:p w14:paraId="1876C727" w14:textId="610EE9B5" w:rsidR="00223DBF" w:rsidRPr="00B778D1" w:rsidRDefault="00223DBF" w:rsidP="007A52AA">
      <w:pPr>
        <w:pStyle w:val="normal0"/>
        <w:widowControl w:val="0"/>
        <w:jc w:val="both"/>
      </w:pPr>
      <w:r>
        <w:rPr>
          <w:vertAlign w:val="superscript"/>
        </w:rPr>
        <w:footnoteRef/>
      </w:r>
      <w:r>
        <w:rPr>
          <w:rFonts w:ascii="Helvetica Neue" w:eastAsia="Helvetica Neue" w:hAnsi="Helvetica Neue" w:cs="Helvetica Neue"/>
          <w:sz w:val="18"/>
          <w:szCs w:val="18"/>
        </w:rPr>
        <w:t xml:space="preserve"> </w:t>
      </w:r>
      <w:r w:rsidRPr="00386A31">
        <w:rPr>
          <w:rFonts w:ascii="Helvetica Neue" w:eastAsia="Helvetica Neue" w:hAnsi="Helvetica Neue" w:cs="Helvetica Neue"/>
          <w:sz w:val="18"/>
          <w:szCs w:val="18"/>
        </w:rPr>
        <w:t>Founder transitions: creating good endings and new beginnings: The Annie E. Casey Foundation, (volume 3), 2005. P4.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65F5" w14:textId="77777777" w:rsidR="00223DBF" w:rsidRDefault="00223DBF">
    <w:pPr>
      <w:pStyle w:val="normal0"/>
      <w:spacing w:before="708" w:after="1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6AA6"/>
    <w:multiLevelType w:val="multilevel"/>
    <w:tmpl w:val="66E6E338"/>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FA57827"/>
    <w:multiLevelType w:val="multilevel"/>
    <w:tmpl w:val="9864A3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FAC110A"/>
    <w:multiLevelType w:val="multilevel"/>
    <w:tmpl w:val="CEC61F7E"/>
    <w:lvl w:ilvl="0">
      <w:start w:val="1"/>
      <w:numFmt w:val="bullet"/>
      <w:lvlText w:val="•"/>
      <w:lvlJc w:val="left"/>
      <w:pPr>
        <w:ind w:left="720" w:firstLine="360"/>
      </w:pPr>
      <w:rPr>
        <w:rFonts w:ascii="Arial" w:eastAsia="Arial" w:hAnsi="Arial" w:cs="Arial"/>
        <w:color w:val="1F497D"/>
        <w:sz w:val="24"/>
        <w:szCs w:val="24"/>
        <w:u w:val="single"/>
        <w:vertAlign w:val="baseline"/>
      </w:rPr>
    </w:lvl>
    <w:lvl w:ilvl="1">
      <w:start w:val="1"/>
      <w:numFmt w:val="bullet"/>
      <w:lvlText w:val="o"/>
      <w:lvlJc w:val="left"/>
      <w:pPr>
        <w:ind w:left="1383" w:firstLine="1080"/>
      </w:pPr>
      <w:rPr>
        <w:rFonts w:ascii="Arial" w:eastAsia="Arial" w:hAnsi="Arial" w:cs="Arial"/>
        <w:color w:val="1F497D"/>
        <w:sz w:val="22"/>
        <w:szCs w:val="22"/>
        <w:u w:val="single"/>
        <w:vertAlign w:val="baseline"/>
      </w:rPr>
    </w:lvl>
    <w:lvl w:ilvl="2">
      <w:start w:val="1"/>
      <w:numFmt w:val="bullet"/>
      <w:lvlText w:val="▪"/>
      <w:lvlJc w:val="left"/>
      <w:pPr>
        <w:ind w:left="2103" w:firstLine="1800"/>
      </w:pPr>
      <w:rPr>
        <w:rFonts w:ascii="Arial" w:eastAsia="Arial" w:hAnsi="Arial" w:cs="Arial"/>
        <w:color w:val="1F497D"/>
        <w:sz w:val="22"/>
        <w:szCs w:val="22"/>
        <w:u w:val="single"/>
        <w:vertAlign w:val="baseline"/>
      </w:rPr>
    </w:lvl>
    <w:lvl w:ilvl="3">
      <w:start w:val="1"/>
      <w:numFmt w:val="bullet"/>
      <w:lvlText w:val="•"/>
      <w:lvlJc w:val="left"/>
      <w:pPr>
        <w:ind w:left="2823" w:firstLine="2520"/>
      </w:pPr>
      <w:rPr>
        <w:rFonts w:ascii="Arial" w:eastAsia="Arial" w:hAnsi="Arial" w:cs="Arial"/>
        <w:color w:val="1F497D"/>
        <w:sz w:val="22"/>
        <w:szCs w:val="22"/>
        <w:u w:val="single"/>
        <w:vertAlign w:val="baseline"/>
      </w:rPr>
    </w:lvl>
    <w:lvl w:ilvl="4">
      <w:start w:val="1"/>
      <w:numFmt w:val="bullet"/>
      <w:lvlText w:val="o"/>
      <w:lvlJc w:val="left"/>
      <w:pPr>
        <w:ind w:left="3543" w:firstLine="3240"/>
      </w:pPr>
      <w:rPr>
        <w:rFonts w:ascii="Arial" w:eastAsia="Arial" w:hAnsi="Arial" w:cs="Arial"/>
        <w:color w:val="1F497D"/>
        <w:sz w:val="22"/>
        <w:szCs w:val="22"/>
        <w:u w:val="single"/>
        <w:vertAlign w:val="baseline"/>
      </w:rPr>
    </w:lvl>
    <w:lvl w:ilvl="5">
      <w:start w:val="1"/>
      <w:numFmt w:val="bullet"/>
      <w:lvlText w:val="▪"/>
      <w:lvlJc w:val="left"/>
      <w:pPr>
        <w:ind w:left="4263" w:firstLine="3960"/>
      </w:pPr>
      <w:rPr>
        <w:rFonts w:ascii="Arial" w:eastAsia="Arial" w:hAnsi="Arial" w:cs="Arial"/>
        <w:color w:val="1F497D"/>
        <w:sz w:val="22"/>
        <w:szCs w:val="22"/>
        <w:u w:val="single"/>
        <w:vertAlign w:val="baseline"/>
      </w:rPr>
    </w:lvl>
    <w:lvl w:ilvl="6">
      <w:start w:val="1"/>
      <w:numFmt w:val="bullet"/>
      <w:lvlText w:val="•"/>
      <w:lvlJc w:val="left"/>
      <w:pPr>
        <w:ind w:left="4983" w:firstLine="4680"/>
      </w:pPr>
      <w:rPr>
        <w:rFonts w:ascii="Arial" w:eastAsia="Arial" w:hAnsi="Arial" w:cs="Arial"/>
        <w:color w:val="1F497D"/>
        <w:sz w:val="22"/>
        <w:szCs w:val="22"/>
        <w:u w:val="single"/>
        <w:vertAlign w:val="baseline"/>
      </w:rPr>
    </w:lvl>
    <w:lvl w:ilvl="7">
      <w:start w:val="1"/>
      <w:numFmt w:val="bullet"/>
      <w:lvlText w:val="o"/>
      <w:lvlJc w:val="left"/>
      <w:pPr>
        <w:ind w:left="5703" w:firstLine="5400"/>
      </w:pPr>
      <w:rPr>
        <w:rFonts w:ascii="Arial" w:eastAsia="Arial" w:hAnsi="Arial" w:cs="Arial"/>
        <w:color w:val="1F497D"/>
        <w:sz w:val="22"/>
        <w:szCs w:val="22"/>
        <w:u w:val="single"/>
        <w:vertAlign w:val="baseline"/>
      </w:rPr>
    </w:lvl>
    <w:lvl w:ilvl="8">
      <w:start w:val="1"/>
      <w:numFmt w:val="bullet"/>
      <w:lvlText w:val="▪"/>
      <w:lvlJc w:val="left"/>
      <w:pPr>
        <w:ind w:left="6423" w:firstLine="6120"/>
      </w:pPr>
      <w:rPr>
        <w:rFonts w:ascii="Arial" w:eastAsia="Arial" w:hAnsi="Arial" w:cs="Arial"/>
        <w:color w:val="1F497D"/>
        <w:sz w:val="22"/>
        <w:szCs w:val="22"/>
        <w:u w:val="single"/>
        <w:vertAlign w:val="baseline"/>
      </w:rPr>
    </w:lvl>
  </w:abstractNum>
  <w:abstractNum w:abstractNumId="3">
    <w:nsid w:val="3FF13F0E"/>
    <w:multiLevelType w:val="multilevel"/>
    <w:tmpl w:val="82E28D90"/>
    <w:lvl w:ilvl="0">
      <w:start w:val="1"/>
      <w:numFmt w:val="bullet"/>
      <w:lvlText w:val="•"/>
      <w:lvlJc w:val="left"/>
      <w:pPr>
        <w:ind w:left="720" w:firstLine="360"/>
      </w:pPr>
      <w:rPr>
        <w:rFonts w:ascii="Arial" w:eastAsia="Arial" w:hAnsi="Arial" w:cs="Arial"/>
        <w:color w:val="1F497D"/>
        <w:sz w:val="24"/>
        <w:szCs w:val="24"/>
        <w:u w:val="single"/>
        <w:vertAlign w:val="baseline"/>
      </w:rPr>
    </w:lvl>
    <w:lvl w:ilvl="1">
      <w:start w:val="1"/>
      <w:numFmt w:val="bullet"/>
      <w:lvlText w:val="o"/>
      <w:lvlJc w:val="left"/>
      <w:pPr>
        <w:ind w:left="1383" w:firstLine="1080"/>
      </w:pPr>
      <w:rPr>
        <w:rFonts w:ascii="Arial" w:eastAsia="Arial" w:hAnsi="Arial" w:cs="Arial"/>
        <w:color w:val="1F497D"/>
        <w:sz w:val="22"/>
        <w:szCs w:val="22"/>
        <w:u w:val="single"/>
        <w:vertAlign w:val="baseline"/>
      </w:rPr>
    </w:lvl>
    <w:lvl w:ilvl="2">
      <w:start w:val="1"/>
      <w:numFmt w:val="bullet"/>
      <w:lvlText w:val="▪"/>
      <w:lvlJc w:val="left"/>
      <w:pPr>
        <w:ind w:left="2103" w:firstLine="1800"/>
      </w:pPr>
      <w:rPr>
        <w:rFonts w:ascii="Arial" w:eastAsia="Arial" w:hAnsi="Arial" w:cs="Arial"/>
        <w:color w:val="1F497D"/>
        <w:sz w:val="22"/>
        <w:szCs w:val="22"/>
        <w:u w:val="single"/>
        <w:vertAlign w:val="baseline"/>
      </w:rPr>
    </w:lvl>
    <w:lvl w:ilvl="3">
      <w:start w:val="1"/>
      <w:numFmt w:val="bullet"/>
      <w:lvlText w:val="•"/>
      <w:lvlJc w:val="left"/>
      <w:pPr>
        <w:ind w:left="2823" w:firstLine="2520"/>
      </w:pPr>
      <w:rPr>
        <w:rFonts w:ascii="Arial" w:eastAsia="Arial" w:hAnsi="Arial" w:cs="Arial"/>
        <w:color w:val="1F497D"/>
        <w:sz w:val="22"/>
        <w:szCs w:val="22"/>
        <w:u w:val="single"/>
        <w:vertAlign w:val="baseline"/>
      </w:rPr>
    </w:lvl>
    <w:lvl w:ilvl="4">
      <w:start w:val="1"/>
      <w:numFmt w:val="bullet"/>
      <w:lvlText w:val="o"/>
      <w:lvlJc w:val="left"/>
      <w:pPr>
        <w:ind w:left="3543" w:firstLine="3240"/>
      </w:pPr>
      <w:rPr>
        <w:rFonts w:ascii="Arial" w:eastAsia="Arial" w:hAnsi="Arial" w:cs="Arial"/>
        <w:color w:val="1F497D"/>
        <w:sz w:val="22"/>
        <w:szCs w:val="22"/>
        <w:u w:val="single"/>
        <w:vertAlign w:val="baseline"/>
      </w:rPr>
    </w:lvl>
    <w:lvl w:ilvl="5">
      <w:start w:val="1"/>
      <w:numFmt w:val="bullet"/>
      <w:lvlText w:val="▪"/>
      <w:lvlJc w:val="left"/>
      <w:pPr>
        <w:ind w:left="4263" w:firstLine="3960"/>
      </w:pPr>
      <w:rPr>
        <w:rFonts w:ascii="Arial" w:eastAsia="Arial" w:hAnsi="Arial" w:cs="Arial"/>
        <w:color w:val="1F497D"/>
        <w:sz w:val="22"/>
        <w:szCs w:val="22"/>
        <w:u w:val="single"/>
        <w:vertAlign w:val="baseline"/>
      </w:rPr>
    </w:lvl>
    <w:lvl w:ilvl="6">
      <w:start w:val="1"/>
      <w:numFmt w:val="bullet"/>
      <w:lvlText w:val="•"/>
      <w:lvlJc w:val="left"/>
      <w:pPr>
        <w:ind w:left="4983" w:firstLine="4680"/>
      </w:pPr>
      <w:rPr>
        <w:rFonts w:ascii="Arial" w:eastAsia="Arial" w:hAnsi="Arial" w:cs="Arial"/>
        <w:color w:val="1F497D"/>
        <w:sz w:val="22"/>
        <w:szCs w:val="22"/>
        <w:u w:val="single"/>
        <w:vertAlign w:val="baseline"/>
      </w:rPr>
    </w:lvl>
    <w:lvl w:ilvl="7">
      <w:start w:val="1"/>
      <w:numFmt w:val="bullet"/>
      <w:lvlText w:val="o"/>
      <w:lvlJc w:val="left"/>
      <w:pPr>
        <w:ind w:left="5703" w:firstLine="5400"/>
      </w:pPr>
      <w:rPr>
        <w:rFonts w:ascii="Arial" w:eastAsia="Arial" w:hAnsi="Arial" w:cs="Arial"/>
        <w:color w:val="1F497D"/>
        <w:sz w:val="22"/>
        <w:szCs w:val="22"/>
        <w:u w:val="single"/>
        <w:vertAlign w:val="baseline"/>
      </w:rPr>
    </w:lvl>
    <w:lvl w:ilvl="8">
      <w:start w:val="1"/>
      <w:numFmt w:val="bullet"/>
      <w:lvlText w:val="▪"/>
      <w:lvlJc w:val="left"/>
      <w:pPr>
        <w:ind w:left="6423" w:firstLine="6120"/>
      </w:pPr>
      <w:rPr>
        <w:rFonts w:ascii="Arial" w:eastAsia="Arial" w:hAnsi="Arial" w:cs="Arial"/>
        <w:color w:val="1F497D"/>
        <w:sz w:val="22"/>
        <w:szCs w:val="22"/>
        <w:u w:val="singl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EB"/>
    <w:rsid w:val="00075BC2"/>
    <w:rsid w:val="00082EAE"/>
    <w:rsid w:val="0009076F"/>
    <w:rsid w:val="000A7AEA"/>
    <w:rsid w:val="000C53F9"/>
    <w:rsid w:val="000D07A2"/>
    <w:rsid w:val="00106670"/>
    <w:rsid w:val="00116950"/>
    <w:rsid w:val="0012226C"/>
    <w:rsid w:val="00124B1C"/>
    <w:rsid w:val="00130322"/>
    <w:rsid w:val="00144C5F"/>
    <w:rsid w:val="00166B3D"/>
    <w:rsid w:val="00170C9B"/>
    <w:rsid w:val="001727BA"/>
    <w:rsid w:val="001919C3"/>
    <w:rsid w:val="001A515A"/>
    <w:rsid w:val="001B11CA"/>
    <w:rsid w:val="001D77B4"/>
    <w:rsid w:val="002117DB"/>
    <w:rsid w:val="00223DBF"/>
    <w:rsid w:val="002556D0"/>
    <w:rsid w:val="00257FC1"/>
    <w:rsid w:val="002767D6"/>
    <w:rsid w:val="00285EF6"/>
    <w:rsid w:val="002C4F40"/>
    <w:rsid w:val="00306B70"/>
    <w:rsid w:val="00386A31"/>
    <w:rsid w:val="00390EC4"/>
    <w:rsid w:val="003B1FEB"/>
    <w:rsid w:val="0047702F"/>
    <w:rsid w:val="005064D8"/>
    <w:rsid w:val="005111B9"/>
    <w:rsid w:val="0052594A"/>
    <w:rsid w:val="00546EBF"/>
    <w:rsid w:val="005918DD"/>
    <w:rsid w:val="005C30A5"/>
    <w:rsid w:val="005C5476"/>
    <w:rsid w:val="005D66F3"/>
    <w:rsid w:val="00611AE7"/>
    <w:rsid w:val="00622601"/>
    <w:rsid w:val="00632FD3"/>
    <w:rsid w:val="00634151"/>
    <w:rsid w:val="00677DE9"/>
    <w:rsid w:val="006E4D63"/>
    <w:rsid w:val="00771B6D"/>
    <w:rsid w:val="007A52AA"/>
    <w:rsid w:val="007C0FF9"/>
    <w:rsid w:val="007F18CE"/>
    <w:rsid w:val="00845AEB"/>
    <w:rsid w:val="008655BF"/>
    <w:rsid w:val="008747A3"/>
    <w:rsid w:val="008B75EA"/>
    <w:rsid w:val="008D7BF6"/>
    <w:rsid w:val="00911539"/>
    <w:rsid w:val="0095099D"/>
    <w:rsid w:val="009610C2"/>
    <w:rsid w:val="00966B26"/>
    <w:rsid w:val="00975DA5"/>
    <w:rsid w:val="009C268E"/>
    <w:rsid w:val="009E324A"/>
    <w:rsid w:val="00A024A2"/>
    <w:rsid w:val="00AB2A86"/>
    <w:rsid w:val="00AD0F42"/>
    <w:rsid w:val="00B247F1"/>
    <w:rsid w:val="00B51309"/>
    <w:rsid w:val="00B65686"/>
    <w:rsid w:val="00B778D1"/>
    <w:rsid w:val="00B86B10"/>
    <w:rsid w:val="00B93CCB"/>
    <w:rsid w:val="00C17D01"/>
    <w:rsid w:val="00C2675A"/>
    <w:rsid w:val="00C32EAE"/>
    <w:rsid w:val="00C72852"/>
    <w:rsid w:val="00C869A2"/>
    <w:rsid w:val="00CA6A17"/>
    <w:rsid w:val="00CD0A52"/>
    <w:rsid w:val="00CD6A74"/>
    <w:rsid w:val="00CE51E8"/>
    <w:rsid w:val="00CF10B8"/>
    <w:rsid w:val="00CF3B5A"/>
    <w:rsid w:val="00D26BE7"/>
    <w:rsid w:val="00D619C1"/>
    <w:rsid w:val="00D900E2"/>
    <w:rsid w:val="00D9569B"/>
    <w:rsid w:val="00DE3CF0"/>
    <w:rsid w:val="00E07CFE"/>
    <w:rsid w:val="00E61EC7"/>
    <w:rsid w:val="00E77F04"/>
    <w:rsid w:val="00E94FB9"/>
    <w:rsid w:val="00F10C33"/>
    <w:rsid w:val="00F2493E"/>
    <w:rsid w:val="00F6226B"/>
    <w:rsid w:val="00F8799D"/>
    <w:rsid w:val="00FA415A"/>
    <w:rsid w:val="00FB405C"/>
    <w:rsid w:val="00FC1054"/>
    <w:rsid w:val="00FC4BFF"/>
    <w:rsid w:val="00FE543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E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22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26C"/>
    <w:rPr>
      <w:rFonts w:ascii="Lucida Grande" w:hAnsi="Lucida Grande" w:cs="Lucida Grande"/>
      <w:sz w:val="18"/>
      <w:szCs w:val="18"/>
    </w:rPr>
  </w:style>
  <w:style w:type="paragraph" w:styleId="NormalWeb">
    <w:name w:val="Normal (Web)"/>
    <w:basedOn w:val="Normal"/>
    <w:uiPriority w:val="99"/>
    <w:semiHidden/>
    <w:unhideWhenUsed/>
    <w:rsid w:val="00975DA5"/>
    <w:pPr>
      <w:spacing w:before="100" w:beforeAutospacing="1" w:after="100" w:afterAutospacing="1"/>
    </w:pPr>
    <w:rPr>
      <w:rFonts w:ascii="Times" w:hAnsi="Times"/>
      <w:color w:val="auto"/>
      <w:sz w:val="20"/>
      <w:szCs w:val="20"/>
    </w:rPr>
  </w:style>
  <w:style w:type="paragraph" w:styleId="CommentSubject">
    <w:name w:val="annotation subject"/>
    <w:basedOn w:val="CommentText"/>
    <w:next w:val="CommentText"/>
    <w:link w:val="CommentSubjectChar"/>
    <w:uiPriority w:val="99"/>
    <w:semiHidden/>
    <w:unhideWhenUsed/>
    <w:rsid w:val="008747A3"/>
    <w:rPr>
      <w:b/>
      <w:bCs/>
      <w:sz w:val="20"/>
      <w:szCs w:val="20"/>
    </w:rPr>
  </w:style>
  <w:style w:type="character" w:customStyle="1" w:styleId="CommentSubjectChar">
    <w:name w:val="Comment Subject Char"/>
    <w:basedOn w:val="CommentTextChar"/>
    <w:link w:val="CommentSubject"/>
    <w:uiPriority w:val="99"/>
    <w:semiHidden/>
    <w:rsid w:val="008747A3"/>
    <w:rPr>
      <w:b/>
      <w:bCs/>
      <w:sz w:val="20"/>
      <w:szCs w:val="20"/>
    </w:rPr>
  </w:style>
  <w:style w:type="paragraph" w:styleId="Header">
    <w:name w:val="header"/>
    <w:basedOn w:val="Normal"/>
    <w:link w:val="HeaderChar"/>
    <w:uiPriority w:val="99"/>
    <w:unhideWhenUsed/>
    <w:rsid w:val="00170C9B"/>
    <w:pPr>
      <w:tabs>
        <w:tab w:val="center" w:pos="4320"/>
        <w:tab w:val="right" w:pos="8640"/>
      </w:tabs>
    </w:pPr>
  </w:style>
  <w:style w:type="character" w:customStyle="1" w:styleId="HeaderChar">
    <w:name w:val="Header Char"/>
    <w:basedOn w:val="DefaultParagraphFont"/>
    <w:link w:val="Header"/>
    <w:uiPriority w:val="99"/>
    <w:rsid w:val="00170C9B"/>
  </w:style>
  <w:style w:type="paragraph" w:styleId="Footer">
    <w:name w:val="footer"/>
    <w:basedOn w:val="Normal"/>
    <w:link w:val="FooterChar"/>
    <w:uiPriority w:val="99"/>
    <w:unhideWhenUsed/>
    <w:rsid w:val="00170C9B"/>
    <w:pPr>
      <w:tabs>
        <w:tab w:val="center" w:pos="4320"/>
        <w:tab w:val="right" w:pos="8640"/>
      </w:tabs>
    </w:pPr>
  </w:style>
  <w:style w:type="character" w:customStyle="1" w:styleId="FooterChar">
    <w:name w:val="Footer Char"/>
    <w:basedOn w:val="DefaultParagraphFont"/>
    <w:link w:val="Footer"/>
    <w:uiPriority w:val="99"/>
    <w:rsid w:val="00170C9B"/>
  </w:style>
  <w:style w:type="paragraph" w:styleId="FootnoteText">
    <w:name w:val="footnote text"/>
    <w:basedOn w:val="Normal"/>
    <w:link w:val="FootnoteTextChar"/>
    <w:uiPriority w:val="99"/>
    <w:unhideWhenUsed/>
    <w:rsid w:val="00CF3B5A"/>
  </w:style>
  <w:style w:type="character" w:customStyle="1" w:styleId="FootnoteTextChar">
    <w:name w:val="Footnote Text Char"/>
    <w:basedOn w:val="DefaultParagraphFont"/>
    <w:link w:val="FootnoteText"/>
    <w:uiPriority w:val="99"/>
    <w:rsid w:val="00CF3B5A"/>
  </w:style>
  <w:style w:type="character" w:styleId="FootnoteReference">
    <w:name w:val="footnote reference"/>
    <w:basedOn w:val="DefaultParagraphFont"/>
    <w:uiPriority w:val="99"/>
    <w:unhideWhenUsed/>
    <w:rsid w:val="00CF3B5A"/>
    <w:rPr>
      <w:vertAlign w:val="superscript"/>
    </w:rPr>
  </w:style>
  <w:style w:type="character" w:styleId="Hyperlink">
    <w:name w:val="Hyperlink"/>
    <w:basedOn w:val="DefaultParagraphFont"/>
    <w:uiPriority w:val="99"/>
    <w:unhideWhenUsed/>
    <w:rsid w:val="00CA6A17"/>
    <w:rPr>
      <w:color w:val="0000FF" w:themeColor="hyperlink"/>
      <w:u w:val="single"/>
    </w:rPr>
  </w:style>
  <w:style w:type="character" w:styleId="FollowedHyperlink">
    <w:name w:val="FollowedHyperlink"/>
    <w:basedOn w:val="DefaultParagraphFont"/>
    <w:uiPriority w:val="99"/>
    <w:semiHidden/>
    <w:unhideWhenUsed/>
    <w:rsid w:val="001303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22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26C"/>
    <w:rPr>
      <w:rFonts w:ascii="Lucida Grande" w:hAnsi="Lucida Grande" w:cs="Lucida Grande"/>
      <w:sz w:val="18"/>
      <w:szCs w:val="18"/>
    </w:rPr>
  </w:style>
  <w:style w:type="paragraph" w:styleId="NormalWeb">
    <w:name w:val="Normal (Web)"/>
    <w:basedOn w:val="Normal"/>
    <w:uiPriority w:val="99"/>
    <w:semiHidden/>
    <w:unhideWhenUsed/>
    <w:rsid w:val="00975DA5"/>
    <w:pPr>
      <w:spacing w:before="100" w:beforeAutospacing="1" w:after="100" w:afterAutospacing="1"/>
    </w:pPr>
    <w:rPr>
      <w:rFonts w:ascii="Times" w:hAnsi="Times"/>
      <w:color w:val="auto"/>
      <w:sz w:val="20"/>
      <w:szCs w:val="20"/>
    </w:rPr>
  </w:style>
  <w:style w:type="paragraph" w:styleId="CommentSubject">
    <w:name w:val="annotation subject"/>
    <w:basedOn w:val="CommentText"/>
    <w:next w:val="CommentText"/>
    <w:link w:val="CommentSubjectChar"/>
    <w:uiPriority w:val="99"/>
    <w:semiHidden/>
    <w:unhideWhenUsed/>
    <w:rsid w:val="008747A3"/>
    <w:rPr>
      <w:b/>
      <w:bCs/>
      <w:sz w:val="20"/>
      <w:szCs w:val="20"/>
    </w:rPr>
  </w:style>
  <w:style w:type="character" w:customStyle="1" w:styleId="CommentSubjectChar">
    <w:name w:val="Comment Subject Char"/>
    <w:basedOn w:val="CommentTextChar"/>
    <w:link w:val="CommentSubject"/>
    <w:uiPriority w:val="99"/>
    <w:semiHidden/>
    <w:rsid w:val="008747A3"/>
    <w:rPr>
      <w:b/>
      <w:bCs/>
      <w:sz w:val="20"/>
      <w:szCs w:val="20"/>
    </w:rPr>
  </w:style>
  <w:style w:type="paragraph" w:styleId="Header">
    <w:name w:val="header"/>
    <w:basedOn w:val="Normal"/>
    <w:link w:val="HeaderChar"/>
    <w:uiPriority w:val="99"/>
    <w:unhideWhenUsed/>
    <w:rsid w:val="00170C9B"/>
    <w:pPr>
      <w:tabs>
        <w:tab w:val="center" w:pos="4320"/>
        <w:tab w:val="right" w:pos="8640"/>
      </w:tabs>
    </w:pPr>
  </w:style>
  <w:style w:type="character" w:customStyle="1" w:styleId="HeaderChar">
    <w:name w:val="Header Char"/>
    <w:basedOn w:val="DefaultParagraphFont"/>
    <w:link w:val="Header"/>
    <w:uiPriority w:val="99"/>
    <w:rsid w:val="00170C9B"/>
  </w:style>
  <w:style w:type="paragraph" w:styleId="Footer">
    <w:name w:val="footer"/>
    <w:basedOn w:val="Normal"/>
    <w:link w:val="FooterChar"/>
    <w:uiPriority w:val="99"/>
    <w:unhideWhenUsed/>
    <w:rsid w:val="00170C9B"/>
    <w:pPr>
      <w:tabs>
        <w:tab w:val="center" w:pos="4320"/>
        <w:tab w:val="right" w:pos="8640"/>
      </w:tabs>
    </w:pPr>
  </w:style>
  <w:style w:type="character" w:customStyle="1" w:styleId="FooterChar">
    <w:name w:val="Footer Char"/>
    <w:basedOn w:val="DefaultParagraphFont"/>
    <w:link w:val="Footer"/>
    <w:uiPriority w:val="99"/>
    <w:rsid w:val="00170C9B"/>
  </w:style>
  <w:style w:type="paragraph" w:styleId="FootnoteText">
    <w:name w:val="footnote text"/>
    <w:basedOn w:val="Normal"/>
    <w:link w:val="FootnoteTextChar"/>
    <w:uiPriority w:val="99"/>
    <w:unhideWhenUsed/>
    <w:rsid w:val="00CF3B5A"/>
  </w:style>
  <w:style w:type="character" w:customStyle="1" w:styleId="FootnoteTextChar">
    <w:name w:val="Footnote Text Char"/>
    <w:basedOn w:val="DefaultParagraphFont"/>
    <w:link w:val="FootnoteText"/>
    <w:uiPriority w:val="99"/>
    <w:rsid w:val="00CF3B5A"/>
  </w:style>
  <w:style w:type="character" w:styleId="FootnoteReference">
    <w:name w:val="footnote reference"/>
    <w:basedOn w:val="DefaultParagraphFont"/>
    <w:uiPriority w:val="99"/>
    <w:unhideWhenUsed/>
    <w:rsid w:val="00CF3B5A"/>
    <w:rPr>
      <w:vertAlign w:val="superscript"/>
    </w:rPr>
  </w:style>
  <w:style w:type="character" w:styleId="Hyperlink">
    <w:name w:val="Hyperlink"/>
    <w:basedOn w:val="DefaultParagraphFont"/>
    <w:uiPriority w:val="99"/>
    <w:unhideWhenUsed/>
    <w:rsid w:val="00CA6A17"/>
    <w:rPr>
      <w:color w:val="0000FF" w:themeColor="hyperlink"/>
      <w:u w:val="single"/>
    </w:rPr>
  </w:style>
  <w:style w:type="character" w:styleId="FollowedHyperlink">
    <w:name w:val="FollowedHyperlink"/>
    <w:basedOn w:val="DefaultParagraphFont"/>
    <w:uiPriority w:val="99"/>
    <w:semiHidden/>
    <w:unhideWhenUsed/>
    <w:rsid w:val="00130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76802">
      <w:bodyDiv w:val="1"/>
      <w:marLeft w:val="0"/>
      <w:marRight w:val="0"/>
      <w:marTop w:val="0"/>
      <w:marBottom w:val="0"/>
      <w:divBdr>
        <w:top w:val="none" w:sz="0" w:space="0" w:color="auto"/>
        <w:left w:val="none" w:sz="0" w:space="0" w:color="auto"/>
        <w:bottom w:val="none" w:sz="0" w:space="0" w:color="auto"/>
        <w:right w:val="none" w:sz="0" w:space="0" w:color="auto"/>
      </w:divBdr>
    </w:div>
    <w:div w:id="1686324474">
      <w:bodyDiv w:val="1"/>
      <w:marLeft w:val="0"/>
      <w:marRight w:val="0"/>
      <w:marTop w:val="0"/>
      <w:marBottom w:val="0"/>
      <w:divBdr>
        <w:top w:val="none" w:sz="0" w:space="0" w:color="auto"/>
        <w:left w:val="none" w:sz="0" w:space="0" w:color="auto"/>
        <w:bottom w:val="none" w:sz="0" w:space="0" w:color="auto"/>
        <w:right w:val="none" w:sz="0" w:space="0" w:color="auto"/>
      </w:divBdr>
    </w:div>
    <w:div w:id="20893031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gicbus.org/" TargetMode="External"/><Relationship Id="rId12" Type="http://schemas.openxmlformats.org/officeDocument/2006/relationships/hyperlink" Target="http://www.youtube.com/watch?v=ONP0rJJAu1g" TargetMode="External"/><Relationship Id="rId13" Type="http://schemas.openxmlformats.org/officeDocument/2006/relationships/hyperlink" Target="http://www.youtube.com/watch?v=iixaQy-viDI" TargetMode="External"/><Relationship Id="rId14" Type="http://schemas.openxmlformats.org/officeDocument/2006/relationships/hyperlink" Target="https://www.youtube.com/watch?v=xJXdbYi5vsE" TargetMode="External"/><Relationship Id="rId15" Type="http://schemas.openxmlformats.org/officeDocument/2006/relationships/hyperlink" Target="http://www.laureus.com/news/magic-bus-project-wins-laureus-sport-good-award"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agicbus.org" TargetMode="External"/><Relationship Id="rId10" Type="http://schemas.openxmlformats.org/officeDocument/2006/relationships/hyperlink" Target="http://www.coxandkings.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crc/files/Rights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6BAD-AF13-C242-A578-4AB7650E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2080</Words>
  <Characters>13692</Characters>
  <Application>Microsoft Macintosh Word</Application>
  <DocSecurity>0</DocSecurity>
  <Lines>370</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beauvais</cp:lastModifiedBy>
  <cp:revision>21</cp:revision>
  <cp:lastPrinted>2015-07-07T11:26:00Z</cp:lastPrinted>
  <dcterms:created xsi:type="dcterms:W3CDTF">2015-06-26T01:34:00Z</dcterms:created>
  <dcterms:modified xsi:type="dcterms:W3CDTF">2015-07-07T11:36:00Z</dcterms:modified>
</cp:coreProperties>
</file>