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06F6" w14:textId="77777777" w:rsidR="00326D53" w:rsidRDefault="00326D53" w:rsidP="00326D53">
      <w:r>
        <w:t>Vores priser</w:t>
      </w:r>
    </w:p>
    <w:p w14:paraId="2255B6BB" w14:textId="77777777" w:rsidR="00326D53" w:rsidRDefault="00326D53" w:rsidP="00326D53">
      <w:r>
        <w:t xml:space="preserve">Vi arbejder under særloven og har dermed aftale med den offentlige sygesikring. </w:t>
      </w:r>
    </w:p>
    <w:p w14:paraId="5AC9D5EB" w14:textId="391B1D07" w:rsidR="00326D53" w:rsidRDefault="00326D53" w:rsidP="00326D53">
      <w:r>
        <w:t xml:space="preserve">Dette indebærer at en del almindelige </w:t>
      </w:r>
      <w:proofErr w:type="spellStart"/>
      <w:r>
        <w:t>tandlægeyderlser</w:t>
      </w:r>
      <w:proofErr w:type="spellEnd"/>
      <w:r>
        <w:t xml:space="preserve"> har en fast pris, som på forhånd er fastsat af Sygesikringen.</w:t>
      </w:r>
    </w:p>
    <w:p w14:paraId="580042CA" w14:textId="4D4FEDE3" w:rsidR="00326D53" w:rsidRDefault="00326D53" w:rsidP="00326D53">
      <w:r>
        <w:t xml:space="preserve">Se ydelsestabel på disse priser på Tandlægeforeningens hjemmeside.  </w:t>
      </w:r>
    </w:p>
    <w:p w14:paraId="0E660206" w14:textId="1DA3C063" w:rsidR="00326D53" w:rsidRDefault="00326D53" w:rsidP="00326D53">
      <w:r w:rsidRPr="00326D53">
        <w:t>https://www.tandlaegeforeningen.dk/til-patienter/priser-og-tilskudsmuligheder/priser-paa-tandlaegeydelser-med-tilskud/</w:t>
      </w:r>
    </w:p>
    <w:p w14:paraId="1D0F3446" w14:textId="77777777" w:rsidR="00326D53" w:rsidRDefault="00326D53" w:rsidP="00326D53"/>
    <w:p w14:paraId="79864038" w14:textId="77777777" w:rsidR="00326D53" w:rsidRDefault="00326D53" w:rsidP="00326D53">
      <w:r>
        <w:t>Her på siden kan du se en prisoversigt over vores mest almindelige behandlinger. Prisen på nogle behandlinger kan variere grundet behandlingens omfang, materialerne og tidsforbruget.</w:t>
      </w:r>
    </w:p>
    <w:p w14:paraId="6B5522B1" w14:textId="2E5AA96B" w:rsidR="00326D53" w:rsidRDefault="00326D53" w:rsidP="00326D53">
      <w:r>
        <w:t>Du kan altid bede om et overslag på behandlingen. Ved større behandlinger (over 2.500 kr.) vil overslaget altid blive lavet skriftligt.</w:t>
      </w:r>
    </w:p>
    <w:p w14:paraId="3C20C228" w14:textId="77777777" w:rsidR="00326D53" w:rsidRDefault="00326D53" w:rsidP="00326D53"/>
    <w:p w14:paraId="4FC55B10" w14:textId="77777777" w:rsidR="00326D53" w:rsidRDefault="00326D53" w:rsidP="00326D53">
      <w:r>
        <w:t>Vi ønsker at give vores patienter den bedste behandling med de bedste materialer, så vi arbejder derfor overvejende sammen med danske tandteknikere.</w:t>
      </w:r>
    </w:p>
    <w:p w14:paraId="6143492E" w14:textId="77777777" w:rsidR="00326D53" w:rsidRDefault="00326D53" w:rsidP="00326D53"/>
    <w:p w14:paraId="6D5B57C7" w14:textId="77777777" w:rsidR="00326D53" w:rsidRDefault="00326D53" w:rsidP="00326D53">
      <w:r>
        <w:t>For en del patienter kan det være en god idé at være medlem af Sygeforsikringen Danmark, hvor der kan gives tilskud til tandbehandlingen. Læs mere på https://www.sygeforsikring.dk.</w:t>
      </w:r>
    </w:p>
    <w:p w14:paraId="644366FA" w14:textId="77777777" w:rsidR="00326D53" w:rsidRDefault="00326D53" w:rsidP="00326D53"/>
    <w:p w14:paraId="08D25E10" w14:textId="77777777" w:rsidR="00326D53" w:rsidRDefault="00326D53" w:rsidP="00326D53">
      <w:r>
        <w:t>Har du spørgsmål til vores tandlægepriser, er du meget velkommen til at kontakte os på mail eller telefon. Skal vi lave et præcist overslag, vil det være nødvendigt først at undersøge dine tænder.</w:t>
      </w:r>
    </w:p>
    <w:p w14:paraId="096F4C1B" w14:textId="77777777" w:rsidR="00326D53" w:rsidRDefault="00326D53" w:rsidP="00326D53"/>
    <w:p w14:paraId="0DC75571" w14:textId="77777777" w:rsidR="00326D53" w:rsidRDefault="00326D53" w:rsidP="00326D53"/>
    <w:p w14:paraId="33259B48" w14:textId="77777777" w:rsidR="00326D53" w:rsidRDefault="00326D53" w:rsidP="00326D53">
      <w:r>
        <w:t>Priser på udvalgte behandlinger</w:t>
      </w:r>
    </w:p>
    <w:p w14:paraId="44C2DAB8" w14:textId="77777777" w:rsidR="00326D53" w:rsidRDefault="00326D53" w:rsidP="00326D53">
      <w:r>
        <w:t xml:space="preserve"> </w:t>
      </w:r>
    </w:p>
    <w:p w14:paraId="024D9C37" w14:textId="77777777" w:rsidR="00326D53" w:rsidRDefault="00326D53" w:rsidP="00326D53"/>
    <w:p w14:paraId="766E9583" w14:textId="77777777" w:rsidR="00326D53" w:rsidRDefault="00326D53" w:rsidP="00326D53">
      <w:r>
        <w:t>Plastbehandlinger</w:t>
      </w:r>
      <w:r>
        <w:tab/>
        <w:t>Pris</w:t>
      </w:r>
    </w:p>
    <w:p w14:paraId="0B6AB0E4" w14:textId="3D53A834" w:rsidR="00326D53" w:rsidRDefault="00326D53" w:rsidP="00326D53">
      <w:r>
        <w:t>2 fladet plast i lille kindtand</w:t>
      </w:r>
      <w:r>
        <w:tab/>
        <w:t xml:space="preserve">kr. </w:t>
      </w:r>
      <w:r w:rsidR="00A82BE9">
        <w:t>1145</w:t>
      </w:r>
      <w:r>
        <w:t>-1</w:t>
      </w:r>
      <w:r w:rsidR="00D007A6">
        <w:t>4</w:t>
      </w:r>
      <w:r w:rsidR="00A82BE9">
        <w:t>45</w:t>
      </w:r>
    </w:p>
    <w:p w14:paraId="1710CD68" w14:textId="3AACF5BC" w:rsidR="00326D53" w:rsidRDefault="00326D53" w:rsidP="00326D53">
      <w:r>
        <w:t>3-fladet plast i lille kindtand</w:t>
      </w:r>
      <w:r>
        <w:tab/>
        <w:t>kr. 1</w:t>
      </w:r>
      <w:r w:rsidR="006969E2">
        <w:t>54</w:t>
      </w:r>
      <w:r w:rsidR="00A82BE9">
        <w:t>5</w:t>
      </w:r>
      <w:r>
        <w:t>-1</w:t>
      </w:r>
      <w:r w:rsidR="00BD4C9B">
        <w:t>8</w:t>
      </w:r>
      <w:r w:rsidR="006969E2">
        <w:t>4</w:t>
      </w:r>
      <w:r w:rsidR="00A82BE9">
        <w:t>5</w:t>
      </w:r>
    </w:p>
    <w:p w14:paraId="7AA4D98E" w14:textId="1DCF9849" w:rsidR="00326D53" w:rsidRDefault="00326D53" w:rsidP="00326D53">
      <w:r>
        <w:t>2-fladet plast i stor kindtand</w:t>
      </w:r>
      <w:r>
        <w:tab/>
        <w:t>kr. 1</w:t>
      </w:r>
      <w:r w:rsidR="00A82BE9">
        <w:t>445</w:t>
      </w:r>
      <w:r>
        <w:t>-1</w:t>
      </w:r>
      <w:r w:rsidR="00BD4C9B">
        <w:t>7</w:t>
      </w:r>
      <w:r w:rsidR="00A82BE9">
        <w:t>45</w:t>
      </w:r>
    </w:p>
    <w:p w14:paraId="213B276E" w14:textId="243F4DEB" w:rsidR="00326D53" w:rsidRDefault="00326D53" w:rsidP="00326D53">
      <w:r>
        <w:t>3-fladet plast i stor kindtand</w:t>
      </w:r>
      <w:r>
        <w:tab/>
        <w:t>kr. 16</w:t>
      </w:r>
      <w:r w:rsidR="00A82BE9">
        <w:t>45-1</w:t>
      </w:r>
      <w:r w:rsidR="00D007A6">
        <w:t>9</w:t>
      </w:r>
      <w:r w:rsidR="00A82BE9">
        <w:t>45</w:t>
      </w:r>
    </w:p>
    <w:p w14:paraId="756470C3" w14:textId="77777777" w:rsidR="00326D53" w:rsidRDefault="00326D53" w:rsidP="00326D53">
      <w:r>
        <w:t xml:space="preserve"> </w:t>
      </w:r>
    </w:p>
    <w:p w14:paraId="2946E5D2" w14:textId="77777777" w:rsidR="00326D53" w:rsidRDefault="00326D53" w:rsidP="00326D53"/>
    <w:p w14:paraId="1FEB823B" w14:textId="77777777" w:rsidR="00326D53" w:rsidRDefault="00326D53" w:rsidP="00326D53">
      <w:r>
        <w:t>Kronebehandling</w:t>
      </w:r>
      <w:r>
        <w:tab/>
        <w:t>Pris</w:t>
      </w:r>
    </w:p>
    <w:p w14:paraId="28EFDC37" w14:textId="69555EC4" w:rsidR="00326D53" w:rsidRDefault="00326D53" w:rsidP="00326D53">
      <w:r>
        <w:t>Fuldkeramisk krone</w:t>
      </w:r>
      <w:r>
        <w:tab/>
        <w:t xml:space="preserve">kr. </w:t>
      </w:r>
      <w:r w:rsidR="00D007A6">
        <w:t>7010</w:t>
      </w:r>
    </w:p>
    <w:p w14:paraId="6CD7D0CF" w14:textId="3AEF9F74" w:rsidR="00326D53" w:rsidRDefault="00326D53" w:rsidP="00326D53">
      <w:r>
        <w:t>Guldkrone (ædel legering)</w:t>
      </w:r>
      <w:r>
        <w:tab/>
        <w:t xml:space="preserve">kr. </w:t>
      </w:r>
      <w:r w:rsidR="009A2DAB">
        <w:t>7010</w:t>
      </w:r>
    </w:p>
    <w:p w14:paraId="2E728B36" w14:textId="77777777" w:rsidR="00326D53" w:rsidRDefault="00326D53" w:rsidP="00326D53">
      <w:r>
        <w:t xml:space="preserve"> </w:t>
      </w:r>
    </w:p>
    <w:p w14:paraId="7B5373C0" w14:textId="77777777" w:rsidR="00326D53" w:rsidRDefault="00326D53" w:rsidP="00326D53"/>
    <w:p w14:paraId="4B8C847C" w14:textId="77777777" w:rsidR="00326D53" w:rsidRDefault="00326D53" w:rsidP="00326D53">
      <w:r>
        <w:t>Brobehandling</w:t>
      </w:r>
      <w:r>
        <w:tab/>
        <w:t>Pris</w:t>
      </w:r>
    </w:p>
    <w:p w14:paraId="68C36D13" w14:textId="3F01312E" w:rsidR="00326D53" w:rsidRDefault="00326D53" w:rsidP="00326D53">
      <w:r>
        <w:t>3-leddet bro</w:t>
      </w:r>
      <w:r w:rsidR="009A2DAB">
        <w:tab/>
      </w:r>
      <w:r>
        <w:tab/>
        <w:t>kr. 18.000-</w:t>
      </w:r>
      <w:r w:rsidR="00135D27">
        <w:t>22.0</w:t>
      </w:r>
      <w:r>
        <w:t>00</w:t>
      </w:r>
    </w:p>
    <w:p w14:paraId="2C3C5E8D" w14:textId="77777777" w:rsidR="00326D53" w:rsidRDefault="00326D53" w:rsidP="00326D53">
      <w:r>
        <w:t xml:space="preserve"> </w:t>
      </w:r>
    </w:p>
    <w:p w14:paraId="2304093D" w14:textId="77777777" w:rsidR="00326D53" w:rsidRDefault="00326D53" w:rsidP="00326D53"/>
    <w:p w14:paraId="6CE31D9C" w14:textId="77777777" w:rsidR="00326D53" w:rsidRDefault="00326D53" w:rsidP="00326D53">
      <w:r>
        <w:t>Rodbehandling</w:t>
      </w:r>
      <w:r>
        <w:tab/>
        <w:t>Pris</w:t>
      </w:r>
    </w:p>
    <w:p w14:paraId="5FF3C934" w14:textId="0FA14DBC" w:rsidR="00326D53" w:rsidRDefault="00326D53" w:rsidP="00326D53">
      <w:r>
        <w:t>Rodbehandling i 1 kanal</w:t>
      </w:r>
      <w:r>
        <w:tab/>
        <w:t>kr. 1.</w:t>
      </w:r>
      <w:r w:rsidR="00924EEA">
        <w:t>7</w:t>
      </w:r>
      <w:r w:rsidR="00135D27">
        <w:t>00-2.</w:t>
      </w:r>
      <w:r w:rsidR="009A2DAB">
        <w:t>5</w:t>
      </w:r>
      <w:r w:rsidR="00135D27">
        <w:t>00</w:t>
      </w:r>
    </w:p>
    <w:p w14:paraId="267AC082" w14:textId="13DBB8A5" w:rsidR="00326D53" w:rsidRDefault="00326D53" w:rsidP="00326D53">
      <w:r>
        <w:t>Rodbehandling i 2 kanaler</w:t>
      </w:r>
      <w:r>
        <w:tab/>
        <w:t xml:space="preserve">kr. </w:t>
      </w:r>
      <w:r w:rsidR="00135D27">
        <w:t>2.400-2.900</w:t>
      </w:r>
    </w:p>
    <w:p w14:paraId="4E38154A" w14:textId="745C5503" w:rsidR="00326D53" w:rsidRDefault="00326D53" w:rsidP="00326D53">
      <w:r>
        <w:t>Rodbehandling i 3 kanaler</w:t>
      </w:r>
      <w:r>
        <w:tab/>
        <w:t xml:space="preserve">kr. </w:t>
      </w:r>
      <w:r w:rsidR="00135D27">
        <w:t>3.</w:t>
      </w:r>
      <w:r w:rsidR="00F3380F">
        <w:t>8</w:t>
      </w:r>
      <w:r w:rsidR="00135D27">
        <w:t>00-4.500</w:t>
      </w:r>
    </w:p>
    <w:p w14:paraId="58959E75" w14:textId="32D4C9F0" w:rsidR="00326D53" w:rsidRDefault="00326D53" w:rsidP="00326D53">
      <w:r>
        <w:t>Rodbehandling i 4 kanaler</w:t>
      </w:r>
      <w:r>
        <w:tab/>
        <w:t xml:space="preserve">kr. </w:t>
      </w:r>
      <w:r w:rsidR="00135D27">
        <w:t>4.400-5.200</w:t>
      </w:r>
    </w:p>
    <w:p w14:paraId="7EECE1E4" w14:textId="77777777" w:rsidR="00326D53" w:rsidRDefault="00326D53" w:rsidP="00326D53">
      <w:r>
        <w:t xml:space="preserve"> </w:t>
      </w:r>
    </w:p>
    <w:p w14:paraId="60A2DD8A" w14:textId="77777777" w:rsidR="00326D53" w:rsidRDefault="00326D53" w:rsidP="00326D53"/>
    <w:p w14:paraId="6319DEC2" w14:textId="77777777" w:rsidR="00326D53" w:rsidRDefault="00326D53" w:rsidP="00326D53">
      <w:r>
        <w:t>Andet</w:t>
      </w:r>
      <w:r>
        <w:tab/>
        <w:t>Pris</w:t>
      </w:r>
    </w:p>
    <w:p w14:paraId="72839A55" w14:textId="6CF588AA" w:rsidR="00326D53" w:rsidRDefault="00326D53" w:rsidP="00326D53">
      <w:r>
        <w:t>Operativ fjernelse af tand</w:t>
      </w:r>
      <w:r>
        <w:tab/>
        <w:t xml:space="preserve">kr. </w:t>
      </w:r>
      <w:r w:rsidR="00EF0BCD">
        <w:t>795</w:t>
      </w:r>
      <w:r>
        <w:t xml:space="preserve"> – </w:t>
      </w:r>
      <w:r w:rsidR="00135D27">
        <w:t>2.9</w:t>
      </w:r>
      <w:r w:rsidR="00EF0BCD">
        <w:t>95</w:t>
      </w:r>
    </w:p>
    <w:p w14:paraId="3DC49143" w14:textId="22407553" w:rsidR="00326D53" w:rsidRDefault="00326D53" w:rsidP="00326D53">
      <w:r>
        <w:t>Bedøvelse</w:t>
      </w:r>
      <w:r>
        <w:tab/>
      </w:r>
      <w:r w:rsidR="00EF0BCD">
        <w:tab/>
      </w:r>
      <w:r>
        <w:t xml:space="preserve">kr. </w:t>
      </w:r>
      <w:r w:rsidR="00EF0BCD">
        <w:t>370</w:t>
      </w:r>
    </w:p>
    <w:p w14:paraId="63E2D523" w14:textId="39057DD9" w:rsidR="00BD1C98" w:rsidRDefault="00326D53" w:rsidP="00326D53">
      <w:r>
        <w:t>Alle priser er ekskl. evt. bedøvelse og røntgenbilleder.</w:t>
      </w:r>
    </w:p>
    <w:sectPr w:rsidR="00BD1C9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53"/>
    <w:rsid w:val="00135D27"/>
    <w:rsid w:val="00326D53"/>
    <w:rsid w:val="006969E2"/>
    <w:rsid w:val="00924EEA"/>
    <w:rsid w:val="009A2DAB"/>
    <w:rsid w:val="00A82BE9"/>
    <w:rsid w:val="00BB7E43"/>
    <w:rsid w:val="00BD1C98"/>
    <w:rsid w:val="00BD4C9B"/>
    <w:rsid w:val="00D007A6"/>
    <w:rsid w:val="00EF0BCD"/>
    <w:rsid w:val="00F338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4331"/>
  <w15:chartTrackingRefBased/>
  <w15:docId w15:val="{ED53C845-908D-4D3C-A8FB-FC8C9DF1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275</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Junge</dc:creator>
  <cp:keywords/>
  <dc:description/>
  <cp:lastModifiedBy>Susanne Junge</cp:lastModifiedBy>
  <cp:revision>8</cp:revision>
  <dcterms:created xsi:type="dcterms:W3CDTF">2022-08-07T19:53:00Z</dcterms:created>
  <dcterms:modified xsi:type="dcterms:W3CDTF">2025-10-17T06:55:00Z</dcterms:modified>
</cp:coreProperties>
</file>